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84" w:rsidRDefault="00545684" w:rsidP="00545684">
      <w:pPr>
        <w:jc w:val="center"/>
        <w:rPr>
          <w:b/>
        </w:rPr>
      </w:pPr>
    </w:p>
    <w:p w:rsidR="00545684" w:rsidRDefault="00545684" w:rsidP="00545684">
      <w:pPr>
        <w:jc w:val="center"/>
        <w:rPr>
          <w:b/>
        </w:rPr>
      </w:pPr>
    </w:p>
    <w:p w:rsidR="00545684" w:rsidRDefault="00545684" w:rsidP="00545684">
      <w:pPr>
        <w:jc w:val="center"/>
        <w:rPr>
          <w:b/>
        </w:rPr>
      </w:pPr>
    </w:p>
    <w:p w:rsidR="00545684" w:rsidRPr="00B52726" w:rsidRDefault="00DF69A1" w:rsidP="00545684">
      <w:pPr>
        <w:jc w:val="center"/>
        <w:rPr>
          <w:b/>
          <w:sz w:val="24"/>
          <w:szCs w:val="24"/>
        </w:rPr>
      </w:pPr>
      <w:r w:rsidRPr="00B52726">
        <w:rPr>
          <w:b/>
          <w:sz w:val="24"/>
          <w:szCs w:val="24"/>
        </w:rPr>
        <w:t>SE</w:t>
      </w:r>
      <w:r w:rsidR="00344A72" w:rsidRPr="00B52726">
        <w:rPr>
          <w:b/>
          <w:sz w:val="24"/>
          <w:szCs w:val="24"/>
        </w:rPr>
        <w:t>GUNDA SESION ORDINARIA DEL CONSEJO CIUDADANO</w:t>
      </w:r>
    </w:p>
    <w:p w:rsidR="00545684" w:rsidRPr="00B52726" w:rsidRDefault="00344A72" w:rsidP="00545684">
      <w:pPr>
        <w:jc w:val="center"/>
        <w:rPr>
          <w:b/>
          <w:sz w:val="24"/>
          <w:szCs w:val="24"/>
        </w:rPr>
      </w:pPr>
      <w:r w:rsidRPr="00B52726">
        <w:rPr>
          <w:b/>
          <w:sz w:val="24"/>
          <w:szCs w:val="24"/>
        </w:rPr>
        <w:t>DE LA CONTRALORIA MUNICIPAL</w:t>
      </w:r>
    </w:p>
    <w:p w:rsidR="0021496E" w:rsidRPr="00B52726" w:rsidRDefault="00344A72" w:rsidP="00545684">
      <w:pPr>
        <w:jc w:val="center"/>
        <w:rPr>
          <w:b/>
          <w:sz w:val="24"/>
          <w:szCs w:val="24"/>
        </w:rPr>
      </w:pPr>
      <w:r w:rsidRPr="00B52726">
        <w:rPr>
          <w:b/>
          <w:sz w:val="24"/>
          <w:szCs w:val="24"/>
        </w:rPr>
        <w:t>DE IXTLAHUACAN DE LOS MEMBRILLOS JALISCO.</w:t>
      </w:r>
    </w:p>
    <w:p w:rsidR="00344A72" w:rsidRPr="00B52726" w:rsidRDefault="00344A72" w:rsidP="00545684">
      <w:pPr>
        <w:jc w:val="center"/>
        <w:rPr>
          <w:sz w:val="24"/>
          <w:szCs w:val="24"/>
        </w:rPr>
      </w:pPr>
      <w:r w:rsidRPr="00B52726">
        <w:rPr>
          <w:b/>
          <w:sz w:val="24"/>
          <w:szCs w:val="24"/>
        </w:rPr>
        <w:t>16 DE MAYO DEL 2018</w:t>
      </w:r>
    </w:p>
    <w:p w:rsidR="00DF69A1" w:rsidRPr="00B52726" w:rsidRDefault="00344A72" w:rsidP="00545684">
      <w:pPr>
        <w:jc w:val="both"/>
        <w:rPr>
          <w:b/>
          <w:sz w:val="24"/>
          <w:szCs w:val="24"/>
        </w:rPr>
      </w:pPr>
      <w:r w:rsidRPr="00B52726">
        <w:rPr>
          <w:sz w:val="24"/>
          <w:szCs w:val="24"/>
        </w:rPr>
        <w:t xml:space="preserve">En </w:t>
      </w:r>
      <w:r w:rsidR="00DF69A1" w:rsidRPr="00B52726">
        <w:rPr>
          <w:sz w:val="24"/>
          <w:szCs w:val="24"/>
        </w:rPr>
        <w:t>Ixtlahuacan</w:t>
      </w:r>
      <w:r w:rsidRPr="00B52726">
        <w:rPr>
          <w:sz w:val="24"/>
          <w:szCs w:val="24"/>
        </w:rPr>
        <w:t xml:space="preserve"> de los Membrillos Jalisco, siendo las 10:35 Diez con trein</w:t>
      </w:r>
      <w:r w:rsidR="00DF69A1" w:rsidRPr="00B52726">
        <w:rPr>
          <w:sz w:val="24"/>
          <w:szCs w:val="24"/>
        </w:rPr>
        <w:t xml:space="preserve">ta y cinco minutos del </w:t>
      </w:r>
      <w:proofErr w:type="spellStart"/>
      <w:r w:rsidR="00DF69A1" w:rsidRPr="00B52726">
        <w:rPr>
          <w:sz w:val="24"/>
          <w:szCs w:val="24"/>
        </w:rPr>
        <w:t>dei</w:t>
      </w:r>
      <w:proofErr w:type="spellEnd"/>
      <w:r w:rsidR="00DF69A1" w:rsidRPr="00B52726">
        <w:rPr>
          <w:sz w:val="24"/>
          <w:szCs w:val="24"/>
        </w:rPr>
        <w:t xml:space="preserve"> 16 dieciséis de mayo del 2018 dos mil dieciocho, reunidos en el Salón del Pleno, ubicada en la Presidencia Municipal, cita en la calle Jardín No. 2 Zona Centro de Ixtlahuacan de los Membrillos Jalisco, con el propósito de desarrollar la SEGUNDA SESION ORDINARIA DEL CONSEJO CIUDADANO DE LA CONTRALORIA MUNICIPAL DE IXTLAHUACAN DE LOS MEMBRILLOS JALISCO, como lo disponen los artículos del 8 al 14 y demás aplicables del Reglamento del Comité Ciudadano de la </w:t>
      </w:r>
      <w:r w:rsidR="00545684" w:rsidRPr="00B52726">
        <w:rPr>
          <w:sz w:val="24"/>
          <w:szCs w:val="24"/>
        </w:rPr>
        <w:t>Contraloría</w:t>
      </w:r>
      <w:r w:rsidR="00DF69A1" w:rsidRPr="00B52726">
        <w:rPr>
          <w:sz w:val="24"/>
          <w:szCs w:val="24"/>
        </w:rPr>
        <w:t xml:space="preserve"> Municipal de Ixtlahuacan de los Membrillos Jalisco.</w:t>
      </w:r>
    </w:p>
    <w:p w:rsidR="00DF69A1" w:rsidRPr="00B52726" w:rsidRDefault="00DF69A1" w:rsidP="00545684">
      <w:pPr>
        <w:jc w:val="center"/>
        <w:rPr>
          <w:b/>
          <w:sz w:val="24"/>
          <w:szCs w:val="24"/>
        </w:rPr>
      </w:pPr>
      <w:r w:rsidRPr="00B52726">
        <w:rPr>
          <w:b/>
          <w:sz w:val="24"/>
          <w:szCs w:val="24"/>
        </w:rPr>
        <w:t>DESARROLLO DE LA SESION</w:t>
      </w:r>
    </w:p>
    <w:p w:rsidR="00DF69A1" w:rsidRPr="00B52726" w:rsidRDefault="00DF69A1" w:rsidP="00545684">
      <w:pPr>
        <w:jc w:val="both"/>
        <w:rPr>
          <w:sz w:val="24"/>
          <w:szCs w:val="24"/>
        </w:rPr>
      </w:pPr>
      <w:r w:rsidRPr="00B52726">
        <w:rPr>
          <w:sz w:val="24"/>
          <w:szCs w:val="24"/>
        </w:rPr>
        <w:t xml:space="preserve">1.- El arquitecto CARLOS MENDEZ GUTIERREZ, en su carácter de Presidente Interino, manifestó lo siguiente. </w:t>
      </w:r>
      <w:r w:rsidR="00DE508C" w:rsidRPr="00B52726">
        <w:rPr>
          <w:sz w:val="24"/>
          <w:szCs w:val="24"/>
        </w:rPr>
        <w:t xml:space="preserve">Buenos días, sean bienvenidos a esta segunda sesión </w:t>
      </w:r>
      <w:r w:rsidR="00545684" w:rsidRPr="00B52726">
        <w:rPr>
          <w:sz w:val="24"/>
          <w:szCs w:val="24"/>
        </w:rPr>
        <w:t>ordinaria</w:t>
      </w:r>
      <w:r w:rsidR="00DE508C" w:rsidRPr="00B52726">
        <w:rPr>
          <w:sz w:val="24"/>
          <w:szCs w:val="24"/>
        </w:rPr>
        <w:t xml:space="preserve"> del Consejo  Ciudadano de la </w:t>
      </w:r>
      <w:r w:rsidR="00545684" w:rsidRPr="00B52726">
        <w:rPr>
          <w:sz w:val="24"/>
          <w:szCs w:val="24"/>
        </w:rPr>
        <w:t>Contraloría</w:t>
      </w:r>
      <w:r w:rsidR="00DE508C" w:rsidRPr="00B52726">
        <w:rPr>
          <w:sz w:val="24"/>
          <w:szCs w:val="24"/>
        </w:rPr>
        <w:t xml:space="preserve"> Municipal de Ixtlahuacan de los Membrillos Jalisco, procedo a registrar la asistencia de los presentes para declarar quórum y validez de esta </w:t>
      </w:r>
      <w:proofErr w:type="gramStart"/>
      <w:r w:rsidR="00DE508C" w:rsidRPr="00B52726">
        <w:rPr>
          <w:sz w:val="24"/>
          <w:szCs w:val="24"/>
        </w:rPr>
        <w:t>sesión.:</w:t>
      </w:r>
      <w:proofErr w:type="gramEnd"/>
    </w:p>
    <w:p w:rsidR="00DE508C" w:rsidRPr="00B52726" w:rsidRDefault="00DE508C" w:rsidP="00545684">
      <w:pPr>
        <w:jc w:val="both"/>
        <w:rPr>
          <w:sz w:val="24"/>
          <w:szCs w:val="24"/>
        </w:rPr>
      </w:pPr>
      <w:r w:rsidRPr="00B52726">
        <w:rPr>
          <w:sz w:val="24"/>
          <w:szCs w:val="24"/>
        </w:rPr>
        <w:t>ARQ. CARLOS MENDEZ GUTIERREZ………………………………</w:t>
      </w:r>
      <w:r w:rsidR="00545684" w:rsidRPr="00B52726">
        <w:rPr>
          <w:sz w:val="24"/>
          <w:szCs w:val="24"/>
        </w:rPr>
        <w:t>….</w:t>
      </w:r>
      <w:r w:rsidRPr="00B52726">
        <w:rPr>
          <w:sz w:val="24"/>
          <w:szCs w:val="24"/>
        </w:rPr>
        <w:t>………………………………</w:t>
      </w:r>
      <w:r w:rsidR="00BC3E82">
        <w:rPr>
          <w:sz w:val="24"/>
          <w:szCs w:val="24"/>
        </w:rPr>
        <w:t>.</w:t>
      </w:r>
      <w:r w:rsidRPr="00B52726">
        <w:rPr>
          <w:sz w:val="24"/>
          <w:szCs w:val="24"/>
        </w:rPr>
        <w:t>…PRESENTE</w:t>
      </w:r>
    </w:p>
    <w:p w:rsidR="00DE508C" w:rsidRPr="00B52726" w:rsidRDefault="00DE508C" w:rsidP="00545684">
      <w:pPr>
        <w:jc w:val="both"/>
        <w:rPr>
          <w:sz w:val="24"/>
          <w:szCs w:val="24"/>
        </w:rPr>
      </w:pPr>
      <w:r w:rsidRPr="00B52726">
        <w:rPr>
          <w:sz w:val="24"/>
          <w:szCs w:val="24"/>
        </w:rPr>
        <w:t>L.C.P</w:t>
      </w:r>
      <w:r w:rsidR="00BC3E82">
        <w:rPr>
          <w:sz w:val="24"/>
          <w:szCs w:val="24"/>
        </w:rPr>
        <w:t xml:space="preserve"> GABRIELA ZAMUDIO PEREZ…………………………………………………………………..…….PRESENTE</w:t>
      </w:r>
    </w:p>
    <w:p w:rsidR="00DE508C" w:rsidRPr="00B52726" w:rsidRDefault="00DE508C" w:rsidP="00545684">
      <w:pPr>
        <w:jc w:val="both"/>
        <w:rPr>
          <w:sz w:val="24"/>
          <w:szCs w:val="24"/>
        </w:rPr>
      </w:pPr>
      <w:r w:rsidRPr="00B52726">
        <w:rPr>
          <w:sz w:val="24"/>
          <w:szCs w:val="24"/>
        </w:rPr>
        <w:t>LAE. GUILLERMO RAMIREZ HERNANDEZ………………………………</w:t>
      </w:r>
      <w:r w:rsidR="00545684" w:rsidRPr="00B52726">
        <w:rPr>
          <w:sz w:val="24"/>
          <w:szCs w:val="24"/>
        </w:rPr>
        <w:t>……..</w:t>
      </w:r>
      <w:r w:rsidRPr="00B52726">
        <w:rPr>
          <w:sz w:val="24"/>
          <w:szCs w:val="24"/>
        </w:rPr>
        <w:t>………</w:t>
      </w:r>
      <w:r w:rsidR="009759EF" w:rsidRPr="00B52726">
        <w:rPr>
          <w:sz w:val="24"/>
          <w:szCs w:val="24"/>
        </w:rPr>
        <w:t>.</w:t>
      </w:r>
      <w:r w:rsidRPr="00B52726">
        <w:rPr>
          <w:sz w:val="24"/>
          <w:szCs w:val="24"/>
        </w:rPr>
        <w:t>………</w:t>
      </w:r>
      <w:r w:rsidR="009E5BB2" w:rsidRPr="00B52726">
        <w:rPr>
          <w:sz w:val="24"/>
          <w:szCs w:val="24"/>
        </w:rPr>
        <w:t>.</w:t>
      </w:r>
      <w:r w:rsidRPr="00B52726">
        <w:rPr>
          <w:sz w:val="24"/>
          <w:szCs w:val="24"/>
        </w:rPr>
        <w:t>……..AUSENTE</w:t>
      </w:r>
    </w:p>
    <w:p w:rsidR="00DE508C" w:rsidRPr="00B52726" w:rsidRDefault="00DE508C" w:rsidP="00545684">
      <w:pPr>
        <w:jc w:val="both"/>
        <w:rPr>
          <w:sz w:val="24"/>
          <w:szCs w:val="24"/>
        </w:rPr>
      </w:pPr>
      <w:r w:rsidRPr="00B52726">
        <w:rPr>
          <w:sz w:val="24"/>
          <w:szCs w:val="24"/>
        </w:rPr>
        <w:t>C. BERTHA ALICIA NUÑEZ OROZCO……………………………………………</w:t>
      </w:r>
      <w:r w:rsidR="00545684" w:rsidRPr="00B52726">
        <w:rPr>
          <w:sz w:val="24"/>
          <w:szCs w:val="24"/>
        </w:rPr>
        <w:t>…</w:t>
      </w:r>
      <w:r w:rsidR="00BC3E82">
        <w:rPr>
          <w:sz w:val="24"/>
          <w:szCs w:val="24"/>
        </w:rPr>
        <w:t>..</w:t>
      </w:r>
      <w:r w:rsidR="00545684" w:rsidRPr="00B52726">
        <w:rPr>
          <w:sz w:val="24"/>
          <w:szCs w:val="24"/>
        </w:rPr>
        <w:t>…….</w:t>
      </w:r>
      <w:r w:rsidRPr="00B52726">
        <w:rPr>
          <w:sz w:val="24"/>
          <w:szCs w:val="24"/>
        </w:rPr>
        <w:t>………………PRESENTE</w:t>
      </w:r>
    </w:p>
    <w:p w:rsidR="00DE508C" w:rsidRPr="00B52726" w:rsidRDefault="00DE508C" w:rsidP="00545684">
      <w:pPr>
        <w:jc w:val="both"/>
        <w:rPr>
          <w:sz w:val="24"/>
          <w:szCs w:val="24"/>
        </w:rPr>
      </w:pPr>
      <w:r w:rsidRPr="00B52726">
        <w:rPr>
          <w:sz w:val="24"/>
          <w:szCs w:val="24"/>
        </w:rPr>
        <w:t>C. MARTIN URIEL GOMAR SANTIBAÑEZ…………………………………………………</w:t>
      </w:r>
      <w:r w:rsidR="00545684" w:rsidRPr="00B52726">
        <w:rPr>
          <w:sz w:val="24"/>
          <w:szCs w:val="24"/>
        </w:rPr>
        <w:t>……….</w:t>
      </w:r>
      <w:r w:rsidRPr="00B52726">
        <w:rPr>
          <w:sz w:val="24"/>
          <w:szCs w:val="24"/>
        </w:rPr>
        <w:t>…….AUSENTE</w:t>
      </w:r>
    </w:p>
    <w:p w:rsidR="00DE508C" w:rsidRPr="00B52726" w:rsidRDefault="00DE508C" w:rsidP="00545684">
      <w:pPr>
        <w:jc w:val="both"/>
        <w:rPr>
          <w:sz w:val="24"/>
          <w:szCs w:val="24"/>
        </w:rPr>
      </w:pPr>
      <w:r w:rsidRPr="00B52726">
        <w:rPr>
          <w:sz w:val="24"/>
          <w:szCs w:val="24"/>
        </w:rPr>
        <w:t>C. LUIS  ANONIO BRAVO PLASCENCIA………………………………………………………</w:t>
      </w:r>
      <w:r w:rsidR="00545684" w:rsidRPr="00B52726">
        <w:rPr>
          <w:sz w:val="24"/>
          <w:szCs w:val="24"/>
        </w:rPr>
        <w:t>………</w:t>
      </w:r>
      <w:r w:rsidRPr="00B52726">
        <w:rPr>
          <w:sz w:val="24"/>
          <w:szCs w:val="24"/>
        </w:rPr>
        <w:t>……AUSENTE</w:t>
      </w:r>
    </w:p>
    <w:p w:rsidR="00DE508C" w:rsidRPr="00B52726" w:rsidRDefault="00DE508C" w:rsidP="00545684">
      <w:pPr>
        <w:jc w:val="both"/>
        <w:rPr>
          <w:sz w:val="24"/>
          <w:szCs w:val="24"/>
        </w:rPr>
      </w:pPr>
      <w:r w:rsidRPr="00B52726">
        <w:rPr>
          <w:sz w:val="24"/>
          <w:szCs w:val="24"/>
        </w:rPr>
        <w:t>PROF. JOEL CORONADO  MORALES……………………………………………</w:t>
      </w:r>
      <w:r w:rsidR="00545684" w:rsidRPr="00B52726">
        <w:rPr>
          <w:sz w:val="24"/>
          <w:szCs w:val="24"/>
        </w:rPr>
        <w:t>……….</w:t>
      </w:r>
      <w:r w:rsidRPr="00B52726">
        <w:rPr>
          <w:sz w:val="24"/>
          <w:szCs w:val="24"/>
        </w:rPr>
        <w:t>……………</w:t>
      </w:r>
      <w:r w:rsidR="00BC3E82">
        <w:rPr>
          <w:sz w:val="24"/>
          <w:szCs w:val="24"/>
        </w:rPr>
        <w:t>.</w:t>
      </w:r>
      <w:r w:rsidRPr="00B52726">
        <w:rPr>
          <w:sz w:val="24"/>
          <w:szCs w:val="24"/>
        </w:rPr>
        <w:t>….AUSENTE</w:t>
      </w:r>
    </w:p>
    <w:p w:rsidR="009E5BB2" w:rsidRPr="00B52726" w:rsidRDefault="009E5BB2" w:rsidP="00545684">
      <w:pPr>
        <w:jc w:val="both"/>
        <w:rPr>
          <w:sz w:val="24"/>
          <w:szCs w:val="24"/>
        </w:rPr>
      </w:pPr>
      <w:r w:rsidRPr="00B52726">
        <w:rPr>
          <w:sz w:val="24"/>
          <w:szCs w:val="24"/>
        </w:rPr>
        <w:t>DR. JOSE JORGE HERNANDEZ CONSTANTE…………………………………………….………</w:t>
      </w:r>
      <w:r w:rsidR="00BC3E82">
        <w:rPr>
          <w:sz w:val="24"/>
          <w:szCs w:val="24"/>
        </w:rPr>
        <w:t>.</w:t>
      </w:r>
      <w:r w:rsidRPr="00B52726">
        <w:rPr>
          <w:sz w:val="24"/>
          <w:szCs w:val="24"/>
        </w:rPr>
        <w:t>…..PRESENTE</w:t>
      </w:r>
    </w:p>
    <w:p w:rsidR="009E5BB2" w:rsidRPr="00B52726" w:rsidRDefault="009E5BB2" w:rsidP="00545684">
      <w:pPr>
        <w:jc w:val="both"/>
        <w:rPr>
          <w:sz w:val="24"/>
          <w:szCs w:val="24"/>
        </w:rPr>
      </w:pPr>
      <w:r w:rsidRPr="00B52726">
        <w:rPr>
          <w:sz w:val="24"/>
          <w:szCs w:val="24"/>
        </w:rPr>
        <w:t>LIC. HILDA VACA CONTRERAS…………………………………………………………</w:t>
      </w:r>
      <w:r w:rsidR="00545684" w:rsidRPr="00B52726">
        <w:rPr>
          <w:sz w:val="24"/>
          <w:szCs w:val="24"/>
        </w:rPr>
        <w:t>………</w:t>
      </w:r>
      <w:r w:rsidRPr="00B52726">
        <w:rPr>
          <w:sz w:val="24"/>
          <w:szCs w:val="24"/>
        </w:rPr>
        <w:t>…</w:t>
      </w:r>
      <w:r w:rsidR="00BC3E82">
        <w:rPr>
          <w:sz w:val="24"/>
          <w:szCs w:val="24"/>
        </w:rPr>
        <w:t>.</w:t>
      </w:r>
      <w:r w:rsidRPr="00B52726">
        <w:rPr>
          <w:sz w:val="24"/>
          <w:szCs w:val="24"/>
        </w:rPr>
        <w:t>………..PRESENTE</w:t>
      </w:r>
    </w:p>
    <w:p w:rsidR="009E5BB2" w:rsidRPr="00B52726" w:rsidRDefault="009E5BB2" w:rsidP="00545684">
      <w:pPr>
        <w:jc w:val="both"/>
        <w:rPr>
          <w:sz w:val="24"/>
          <w:szCs w:val="24"/>
        </w:rPr>
      </w:pPr>
      <w:r w:rsidRPr="00B52726">
        <w:rPr>
          <w:sz w:val="24"/>
          <w:szCs w:val="24"/>
        </w:rPr>
        <w:t>DRA. MARIA DEL CARMEN RIVERA RIVERA………………………………………</w:t>
      </w:r>
      <w:r w:rsidR="00545684" w:rsidRPr="00B52726">
        <w:rPr>
          <w:sz w:val="24"/>
          <w:szCs w:val="24"/>
        </w:rPr>
        <w:t>………</w:t>
      </w:r>
      <w:r w:rsidRPr="00B52726">
        <w:rPr>
          <w:sz w:val="24"/>
          <w:szCs w:val="24"/>
        </w:rPr>
        <w:t>…</w:t>
      </w:r>
      <w:r w:rsidR="00BC3E82">
        <w:rPr>
          <w:sz w:val="24"/>
          <w:szCs w:val="24"/>
        </w:rPr>
        <w:t>.</w:t>
      </w:r>
      <w:r w:rsidRPr="00B52726">
        <w:rPr>
          <w:sz w:val="24"/>
          <w:szCs w:val="24"/>
        </w:rPr>
        <w:t>………PRESENTE</w:t>
      </w:r>
    </w:p>
    <w:p w:rsidR="009E5BB2" w:rsidRPr="00B52726" w:rsidRDefault="009E5BB2" w:rsidP="00545684">
      <w:pPr>
        <w:jc w:val="both"/>
        <w:rPr>
          <w:sz w:val="24"/>
          <w:szCs w:val="24"/>
        </w:rPr>
      </w:pPr>
      <w:r w:rsidRPr="00B52726">
        <w:rPr>
          <w:sz w:val="24"/>
          <w:szCs w:val="24"/>
        </w:rPr>
        <w:t>L.C.P JORGE SANDOVAL GONZALEZ……………………………………………</w:t>
      </w:r>
      <w:r w:rsidR="00545684" w:rsidRPr="00B52726">
        <w:rPr>
          <w:sz w:val="24"/>
          <w:szCs w:val="24"/>
        </w:rPr>
        <w:t>…….</w:t>
      </w:r>
      <w:r w:rsidRPr="00B52726">
        <w:rPr>
          <w:sz w:val="24"/>
          <w:szCs w:val="24"/>
        </w:rPr>
        <w:t>…………………PRESENTE</w:t>
      </w:r>
    </w:p>
    <w:p w:rsidR="009E5BB2" w:rsidRPr="00B52726" w:rsidRDefault="009E5BB2" w:rsidP="00545684">
      <w:pPr>
        <w:jc w:val="both"/>
        <w:rPr>
          <w:sz w:val="24"/>
          <w:szCs w:val="24"/>
        </w:rPr>
      </w:pPr>
      <w:r w:rsidRPr="00B52726">
        <w:rPr>
          <w:sz w:val="24"/>
          <w:szCs w:val="24"/>
        </w:rPr>
        <w:t>LIC. RAMON VARGAS CHAVEZ………………………………………………………</w:t>
      </w:r>
      <w:r w:rsidR="00545684" w:rsidRPr="00B52726">
        <w:rPr>
          <w:sz w:val="24"/>
          <w:szCs w:val="24"/>
        </w:rPr>
        <w:t>….</w:t>
      </w:r>
      <w:r w:rsidRPr="00B52726">
        <w:rPr>
          <w:sz w:val="24"/>
          <w:szCs w:val="24"/>
        </w:rPr>
        <w:t>………………….PRESENTE</w:t>
      </w:r>
    </w:p>
    <w:p w:rsidR="009E5BB2" w:rsidRPr="00B52726" w:rsidRDefault="009E5BB2" w:rsidP="00545684">
      <w:pPr>
        <w:jc w:val="both"/>
        <w:rPr>
          <w:sz w:val="24"/>
          <w:szCs w:val="24"/>
        </w:rPr>
      </w:pPr>
      <w:r w:rsidRPr="00B52726">
        <w:rPr>
          <w:sz w:val="24"/>
          <w:szCs w:val="24"/>
        </w:rPr>
        <w:t>ARQ. RODRIGO RAMIREZ CAMPOS…………………………………………………</w:t>
      </w:r>
      <w:r w:rsidR="00545684" w:rsidRPr="00B52726">
        <w:rPr>
          <w:sz w:val="24"/>
          <w:szCs w:val="24"/>
        </w:rPr>
        <w:t>…..</w:t>
      </w:r>
      <w:r w:rsidRPr="00B52726">
        <w:rPr>
          <w:sz w:val="24"/>
          <w:szCs w:val="24"/>
        </w:rPr>
        <w:t>……………….AUSENTE</w:t>
      </w:r>
    </w:p>
    <w:p w:rsidR="009E5BB2" w:rsidRPr="00B52726" w:rsidRDefault="009E5BB2" w:rsidP="00545684">
      <w:pPr>
        <w:jc w:val="both"/>
        <w:rPr>
          <w:sz w:val="24"/>
          <w:szCs w:val="24"/>
        </w:rPr>
      </w:pPr>
      <w:r w:rsidRPr="00B52726">
        <w:rPr>
          <w:sz w:val="24"/>
          <w:szCs w:val="24"/>
        </w:rPr>
        <w:t>LIC. ROBERTO PATLAN RIVERA……………………………………………………………</w:t>
      </w:r>
      <w:r w:rsidR="00545684" w:rsidRPr="00B52726">
        <w:rPr>
          <w:sz w:val="24"/>
          <w:szCs w:val="24"/>
        </w:rPr>
        <w:t>…….</w:t>
      </w:r>
      <w:r w:rsidRPr="00B52726">
        <w:rPr>
          <w:sz w:val="24"/>
          <w:szCs w:val="24"/>
        </w:rPr>
        <w:t>………..PRESENTE</w:t>
      </w:r>
    </w:p>
    <w:p w:rsidR="009E5BB2" w:rsidRPr="00B52726" w:rsidRDefault="009E5BB2" w:rsidP="00545684">
      <w:pPr>
        <w:jc w:val="both"/>
        <w:rPr>
          <w:sz w:val="24"/>
          <w:szCs w:val="24"/>
        </w:rPr>
      </w:pPr>
    </w:p>
    <w:p w:rsidR="00B52726" w:rsidRDefault="00B52726" w:rsidP="00545684">
      <w:pPr>
        <w:jc w:val="both"/>
        <w:rPr>
          <w:sz w:val="24"/>
          <w:szCs w:val="24"/>
        </w:rPr>
      </w:pPr>
    </w:p>
    <w:p w:rsidR="00B52726" w:rsidRDefault="00B52726" w:rsidP="00545684">
      <w:pPr>
        <w:jc w:val="both"/>
        <w:rPr>
          <w:sz w:val="24"/>
          <w:szCs w:val="24"/>
        </w:rPr>
      </w:pPr>
    </w:p>
    <w:p w:rsidR="00B52726" w:rsidRDefault="00B52726" w:rsidP="00545684">
      <w:pPr>
        <w:jc w:val="both"/>
        <w:rPr>
          <w:sz w:val="24"/>
          <w:szCs w:val="24"/>
        </w:rPr>
      </w:pPr>
    </w:p>
    <w:p w:rsidR="009E5BB2" w:rsidRPr="00B52726" w:rsidRDefault="009E5BB2" w:rsidP="00545684">
      <w:pPr>
        <w:jc w:val="both"/>
        <w:rPr>
          <w:sz w:val="24"/>
          <w:szCs w:val="24"/>
        </w:rPr>
      </w:pPr>
      <w:r w:rsidRPr="00B52726">
        <w:rPr>
          <w:sz w:val="24"/>
          <w:szCs w:val="24"/>
        </w:rPr>
        <w:t>Una vez rea</w:t>
      </w:r>
      <w:r w:rsidR="00545684" w:rsidRPr="00B52726">
        <w:rPr>
          <w:sz w:val="24"/>
          <w:szCs w:val="24"/>
        </w:rPr>
        <w:t>l</w:t>
      </w:r>
      <w:r w:rsidRPr="00B52726">
        <w:rPr>
          <w:sz w:val="24"/>
          <w:szCs w:val="24"/>
        </w:rPr>
        <w:t xml:space="preserve">izado el pase de lista de asistencia el Presidente del Consejo, manifiesta: Declaro </w:t>
      </w:r>
      <w:r w:rsidR="00545684" w:rsidRPr="00B52726">
        <w:rPr>
          <w:sz w:val="24"/>
          <w:szCs w:val="24"/>
        </w:rPr>
        <w:t>Quórum</w:t>
      </w:r>
      <w:r w:rsidRPr="00B52726">
        <w:rPr>
          <w:sz w:val="24"/>
          <w:szCs w:val="24"/>
        </w:rPr>
        <w:t xml:space="preserve"> para continuar con la sesión, por lo que se somete a consideración de los presentes la siguiente orden del </w:t>
      </w:r>
      <w:r w:rsidR="00545684" w:rsidRPr="00B52726">
        <w:rPr>
          <w:sz w:val="24"/>
          <w:szCs w:val="24"/>
        </w:rPr>
        <w:t>día</w:t>
      </w:r>
      <w:r w:rsidRPr="00B52726">
        <w:rPr>
          <w:sz w:val="24"/>
          <w:szCs w:val="24"/>
        </w:rPr>
        <w:t>:</w:t>
      </w:r>
    </w:p>
    <w:p w:rsidR="009E5BB2" w:rsidRPr="00B52726" w:rsidRDefault="009E5BB2" w:rsidP="00545684">
      <w:pPr>
        <w:jc w:val="both"/>
        <w:rPr>
          <w:sz w:val="24"/>
          <w:szCs w:val="24"/>
        </w:rPr>
      </w:pPr>
      <w:r w:rsidRPr="00B52726">
        <w:rPr>
          <w:sz w:val="24"/>
          <w:szCs w:val="24"/>
        </w:rPr>
        <w:t xml:space="preserve">1.- Toma de lista de asistencia y declaratoria de </w:t>
      </w:r>
      <w:r w:rsidR="00545684" w:rsidRPr="00B52726">
        <w:rPr>
          <w:sz w:val="24"/>
          <w:szCs w:val="24"/>
        </w:rPr>
        <w:t>Quórum</w:t>
      </w:r>
      <w:r w:rsidRPr="00B52726">
        <w:rPr>
          <w:sz w:val="24"/>
          <w:szCs w:val="24"/>
        </w:rPr>
        <w:t xml:space="preserve"> legal.</w:t>
      </w:r>
    </w:p>
    <w:p w:rsidR="004D29D1" w:rsidRPr="00B52726" w:rsidRDefault="009E5BB2" w:rsidP="00545684">
      <w:pPr>
        <w:jc w:val="both"/>
        <w:rPr>
          <w:sz w:val="24"/>
          <w:szCs w:val="24"/>
        </w:rPr>
      </w:pPr>
      <w:r w:rsidRPr="00B52726">
        <w:rPr>
          <w:sz w:val="24"/>
          <w:szCs w:val="24"/>
        </w:rPr>
        <w:t>2.-</w:t>
      </w:r>
      <w:r w:rsidR="004D29D1" w:rsidRPr="00B52726">
        <w:rPr>
          <w:sz w:val="24"/>
          <w:szCs w:val="24"/>
        </w:rPr>
        <w:t xml:space="preserve"> </w:t>
      </w:r>
      <w:r w:rsidR="00545684" w:rsidRPr="00B52726">
        <w:rPr>
          <w:sz w:val="24"/>
          <w:szCs w:val="24"/>
        </w:rPr>
        <w:t>Aprobación</w:t>
      </w:r>
      <w:r w:rsidR="004D29D1" w:rsidRPr="00B52726">
        <w:rPr>
          <w:sz w:val="24"/>
          <w:szCs w:val="24"/>
        </w:rPr>
        <w:t xml:space="preserve"> del Orden del </w:t>
      </w:r>
      <w:r w:rsidR="00545684" w:rsidRPr="00B52726">
        <w:rPr>
          <w:sz w:val="24"/>
          <w:szCs w:val="24"/>
        </w:rPr>
        <w:t>día</w:t>
      </w:r>
    </w:p>
    <w:p w:rsidR="004D29D1" w:rsidRPr="00B52726" w:rsidRDefault="004D29D1" w:rsidP="00545684">
      <w:pPr>
        <w:jc w:val="both"/>
        <w:rPr>
          <w:sz w:val="24"/>
          <w:szCs w:val="24"/>
        </w:rPr>
      </w:pPr>
      <w:r w:rsidRPr="00B52726">
        <w:rPr>
          <w:sz w:val="24"/>
          <w:szCs w:val="24"/>
        </w:rPr>
        <w:t>3.- Lectura y ratificación del acta de la sesión anterior.</w:t>
      </w:r>
    </w:p>
    <w:p w:rsidR="004D29D1" w:rsidRPr="00B52726" w:rsidRDefault="004D29D1" w:rsidP="00545684">
      <w:pPr>
        <w:jc w:val="both"/>
        <w:rPr>
          <w:sz w:val="24"/>
          <w:szCs w:val="24"/>
        </w:rPr>
      </w:pPr>
      <w:r w:rsidRPr="00B52726">
        <w:rPr>
          <w:sz w:val="24"/>
          <w:szCs w:val="24"/>
        </w:rPr>
        <w:t xml:space="preserve">4.- </w:t>
      </w:r>
      <w:r w:rsidR="00135D52" w:rsidRPr="00B52726">
        <w:rPr>
          <w:sz w:val="24"/>
          <w:szCs w:val="24"/>
        </w:rPr>
        <w:t>Presentación</w:t>
      </w:r>
      <w:r w:rsidRPr="00B52726">
        <w:rPr>
          <w:sz w:val="24"/>
          <w:szCs w:val="24"/>
        </w:rPr>
        <w:t xml:space="preserve"> de la nueva Contralora municipal y su integración como consejera y &lt;secretaria </w:t>
      </w:r>
      <w:r w:rsidR="00135D52" w:rsidRPr="00B52726">
        <w:rPr>
          <w:sz w:val="24"/>
          <w:szCs w:val="24"/>
        </w:rPr>
        <w:t>Técnica</w:t>
      </w:r>
      <w:r w:rsidRPr="00B52726">
        <w:rPr>
          <w:sz w:val="24"/>
          <w:szCs w:val="24"/>
        </w:rPr>
        <w:t xml:space="preserve"> de este consejo ciudadano.</w:t>
      </w:r>
    </w:p>
    <w:p w:rsidR="004D29D1" w:rsidRPr="00B52726" w:rsidRDefault="00545684" w:rsidP="00545684">
      <w:pPr>
        <w:jc w:val="both"/>
        <w:rPr>
          <w:sz w:val="24"/>
          <w:szCs w:val="24"/>
        </w:rPr>
      </w:pPr>
      <w:r w:rsidRPr="00B52726">
        <w:rPr>
          <w:sz w:val="24"/>
          <w:szCs w:val="24"/>
        </w:rPr>
        <w:t>5.-</w:t>
      </w:r>
      <w:r w:rsidR="004D29D1" w:rsidRPr="00B52726">
        <w:rPr>
          <w:sz w:val="24"/>
          <w:szCs w:val="24"/>
        </w:rPr>
        <w:t xml:space="preserve"> Asuntos generales</w:t>
      </w:r>
    </w:p>
    <w:p w:rsidR="00135D52" w:rsidRPr="00B52726" w:rsidRDefault="004D29D1" w:rsidP="00545684">
      <w:pPr>
        <w:jc w:val="both"/>
        <w:rPr>
          <w:sz w:val="24"/>
          <w:szCs w:val="24"/>
        </w:rPr>
      </w:pPr>
      <w:r w:rsidRPr="00B52726">
        <w:rPr>
          <w:sz w:val="24"/>
          <w:szCs w:val="24"/>
        </w:rPr>
        <w:t>6.- Clausura de la sesión.</w:t>
      </w:r>
    </w:p>
    <w:p w:rsidR="00135D52" w:rsidRPr="00B52726" w:rsidRDefault="00135D52" w:rsidP="00545684">
      <w:pPr>
        <w:jc w:val="both"/>
        <w:rPr>
          <w:sz w:val="24"/>
          <w:szCs w:val="24"/>
        </w:rPr>
      </w:pPr>
      <w:r w:rsidRPr="00B52726">
        <w:rPr>
          <w:sz w:val="24"/>
          <w:szCs w:val="24"/>
        </w:rPr>
        <w:t>Se somete a votación el presente Orden del día,</w:t>
      </w:r>
    </w:p>
    <w:p w:rsidR="00135D52" w:rsidRPr="00B52726" w:rsidRDefault="00135D52" w:rsidP="00545684">
      <w:pPr>
        <w:jc w:val="both"/>
        <w:rPr>
          <w:sz w:val="24"/>
          <w:szCs w:val="24"/>
        </w:rPr>
      </w:pPr>
      <w:r w:rsidRPr="00B52726">
        <w:rPr>
          <w:sz w:val="24"/>
          <w:szCs w:val="24"/>
        </w:rPr>
        <w:t>Se prueba por unanimidad.</w:t>
      </w:r>
    </w:p>
    <w:p w:rsidR="00135D52" w:rsidRPr="00B52726" w:rsidRDefault="00135D52" w:rsidP="00545684">
      <w:pPr>
        <w:jc w:val="both"/>
        <w:rPr>
          <w:sz w:val="24"/>
          <w:szCs w:val="24"/>
        </w:rPr>
      </w:pPr>
      <w:r w:rsidRPr="00B52726">
        <w:rPr>
          <w:sz w:val="24"/>
          <w:szCs w:val="24"/>
        </w:rPr>
        <w:t xml:space="preserve">El Arq. Carlos Méndez Gutiérrez, manifiesta que quedan aprobados los dos primeros puntos del Orden del </w:t>
      </w:r>
      <w:r w:rsidR="00545684" w:rsidRPr="00B52726">
        <w:rPr>
          <w:sz w:val="24"/>
          <w:szCs w:val="24"/>
        </w:rPr>
        <w:t>día</w:t>
      </w:r>
      <w:r w:rsidRPr="00B52726">
        <w:rPr>
          <w:sz w:val="24"/>
          <w:szCs w:val="24"/>
        </w:rPr>
        <w:t xml:space="preserve"> y pone a consideración el contenido del acta de la sesión anterior, misma que fue entregada previamente a los integrantes del consejo, </w:t>
      </w:r>
      <w:r w:rsidR="00545684" w:rsidRPr="00B52726">
        <w:rPr>
          <w:sz w:val="24"/>
          <w:szCs w:val="24"/>
        </w:rPr>
        <w:t>así</w:t>
      </w:r>
      <w:r w:rsidRPr="00B52726">
        <w:rPr>
          <w:sz w:val="24"/>
          <w:szCs w:val="24"/>
        </w:rPr>
        <w:t xml:space="preserve"> mismo se solicita la dispensa de su lectura, solicitando la ratificación y aprobación del contenido de la misma si no hubiera algún cambio; se somete a votación este punto.</w:t>
      </w:r>
    </w:p>
    <w:p w:rsidR="00135D52" w:rsidRPr="00B52726" w:rsidRDefault="00135D52" w:rsidP="00545684">
      <w:pPr>
        <w:jc w:val="both"/>
        <w:rPr>
          <w:sz w:val="24"/>
          <w:szCs w:val="24"/>
        </w:rPr>
      </w:pPr>
      <w:r w:rsidRPr="00B52726">
        <w:rPr>
          <w:sz w:val="24"/>
          <w:szCs w:val="24"/>
        </w:rPr>
        <w:t>Se aprueba por unanimidad.</w:t>
      </w:r>
    </w:p>
    <w:p w:rsidR="00135D52" w:rsidRPr="00B52726" w:rsidRDefault="00135D52" w:rsidP="00545684">
      <w:pPr>
        <w:jc w:val="both"/>
        <w:rPr>
          <w:sz w:val="24"/>
          <w:szCs w:val="24"/>
        </w:rPr>
      </w:pPr>
      <w:r w:rsidRPr="00B52726">
        <w:rPr>
          <w:sz w:val="24"/>
          <w:szCs w:val="24"/>
        </w:rPr>
        <w:t xml:space="preserve">En </w:t>
      </w:r>
      <w:r w:rsidR="00545684" w:rsidRPr="00B52726">
        <w:rPr>
          <w:sz w:val="24"/>
          <w:szCs w:val="24"/>
        </w:rPr>
        <w:t>relación</w:t>
      </w:r>
      <w:r w:rsidRPr="00B52726">
        <w:rPr>
          <w:sz w:val="24"/>
          <w:szCs w:val="24"/>
        </w:rPr>
        <w:t xml:space="preserve"> con el cuarto punto del Orden del </w:t>
      </w:r>
      <w:r w:rsidR="00545684" w:rsidRPr="00B52726">
        <w:rPr>
          <w:sz w:val="24"/>
          <w:szCs w:val="24"/>
        </w:rPr>
        <w:t>día</w:t>
      </w:r>
      <w:r w:rsidRPr="00B52726">
        <w:rPr>
          <w:sz w:val="24"/>
          <w:szCs w:val="24"/>
        </w:rPr>
        <w:t xml:space="preserve">, el Arq. Carlos </w:t>
      </w:r>
      <w:r w:rsidR="00545684" w:rsidRPr="00B52726">
        <w:rPr>
          <w:sz w:val="24"/>
          <w:szCs w:val="24"/>
        </w:rPr>
        <w:t>Méndez</w:t>
      </w:r>
      <w:r w:rsidRPr="00B52726">
        <w:rPr>
          <w:sz w:val="24"/>
          <w:szCs w:val="24"/>
        </w:rPr>
        <w:t xml:space="preserve"> </w:t>
      </w:r>
      <w:r w:rsidR="00545684" w:rsidRPr="00B52726">
        <w:rPr>
          <w:sz w:val="24"/>
          <w:szCs w:val="24"/>
        </w:rPr>
        <w:t>Gutiérrez</w:t>
      </w:r>
      <w:r w:rsidRPr="00B52726">
        <w:rPr>
          <w:sz w:val="24"/>
          <w:szCs w:val="24"/>
        </w:rPr>
        <w:t xml:space="preserve">, manifiesta: Tengo a bien presentar a la L.C.P </w:t>
      </w:r>
      <w:r w:rsidR="003A5990">
        <w:rPr>
          <w:sz w:val="24"/>
          <w:szCs w:val="24"/>
        </w:rPr>
        <w:t>Gabriela Zamudio Perez</w:t>
      </w:r>
      <w:r w:rsidRPr="00B52726">
        <w:rPr>
          <w:sz w:val="24"/>
          <w:szCs w:val="24"/>
        </w:rPr>
        <w:t xml:space="preserve">  quien tomo protesta en la pasada sesión de cabildo del mes de mayo del año en curso y a quien le cedo el uso de la voz para que nos comparta su experiencia en la materia de Auditoria.</w:t>
      </w:r>
    </w:p>
    <w:p w:rsidR="00135D52" w:rsidRPr="00B52726" w:rsidRDefault="00135D52" w:rsidP="00545684">
      <w:pPr>
        <w:jc w:val="both"/>
        <w:rPr>
          <w:sz w:val="24"/>
          <w:szCs w:val="24"/>
        </w:rPr>
      </w:pPr>
      <w:r w:rsidRPr="00B52726">
        <w:rPr>
          <w:sz w:val="24"/>
          <w:szCs w:val="24"/>
        </w:rPr>
        <w:t xml:space="preserve">En uso de la voz la L.C.P </w:t>
      </w:r>
      <w:r w:rsidR="003A5990">
        <w:rPr>
          <w:sz w:val="24"/>
          <w:szCs w:val="24"/>
        </w:rPr>
        <w:t>Gabriela Zamudio Perez</w:t>
      </w:r>
      <w:r w:rsidRPr="00B52726">
        <w:rPr>
          <w:sz w:val="24"/>
          <w:szCs w:val="24"/>
        </w:rPr>
        <w:t xml:space="preserve">  manifiesta que es Licenciada en </w:t>
      </w:r>
      <w:r w:rsidR="00545684" w:rsidRPr="00B52726">
        <w:rPr>
          <w:sz w:val="24"/>
          <w:szCs w:val="24"/>
        </w:rPr>
        <w:t>Contaduría</w:t>
      </w:r>
      <w:r w:rsidRPr="00B52726">
        <w:rPr>
          <w:sz w:val="24"/>
          <w:szCs w:val="24"/>
        </w:rPr>
        <w:t xml:space="preserve"> Publica, Titulada</w:t>
      </w:r>
      <w:r w:rsidR="00F53878" w:rsidRPr="00B52726">
        <w:rPr>
          <w:sz w:val="24"/>
          <w:szCs w:val="24"/>
        </w:rPr>
        <w:t xml:space="preserve">, como hace constar en su curriculum que se entrego a los miembros del Cabildo </w:t>
      </w:r>
      <w:r w:rsidR="00545684" w:rsidRPr="00B52726">
        <w:rPr>
          <w:sz w:val="24"/>
          <w:szCs w:val="24"/>
        </w:rPr>
        <w:t>así</w:t>
      </w:r>
      <w:r w:rsidR="00F53878" w:rsidRPr="00B52726">
        <w:rPr>
          <w:sz w:val="24"/>
          <w:szCs w:val="24"/>
        </w:rPr>
        <w:t xml:space="preserve"> como a algunos consejeros, tengo aproximadamente 20 años trabajando en diversas </w:t>
      </w:r>
      <w:r w:rsidR="00545684" w:rsidRPr="00B52726">
        <w:rPr>
          <w:sz w:val="24"/>
          <w:szCs w:val="24"/>
        </w:rPr>
        <w:t>Contralorías</w:t>
      </w:r>
      <w:r w:rsidR="00F53878" w:rsidRPr="00B52726">
        <w:rPr>
          <w:sz w:val="24"/>
          <w:szCs w:val="24"/>
        </w:rPr>
        <w:t xml:space="preserve"> Municipales incluyendo la de Ixtlahuacan de los Membrillos, auditando a las dependencias y cuentas </w:t>
      </w:r>
      <w:r w:rsidR="00545684" w:rsidRPr="00B52726">
        <w:rPr>
          <w:sz w:val="24"/>
          <w:szCs w:val="24"/>
        </w:rPr>
        <w:t>públicas</w:t>
      </w:r>
      <w:r w:rsidR="00F53878" w:rsidRPr="00B52726">
        <w:rPr>
          <w:sz w:val="24"/>
          <w:szCs w:val="24"/>
        </w:rPr>
        <w:t xml:space="preserve">, por lo </w:t>
      </w:r>
      <w:proofErr w:type="spellStart"/>
      <w:r w:rsidR="00F53878" w:rsidRPr="00B52726">
        <w:rPr>
          <w:sz w:val="24"/>
          <w:szCs w:val="24"/>
        </w:rPr>
        <w:t>qu</w:t>
      </w:r>
      <w:proofErr w:type="spellEnd"/>
      <w:r w:rsidR="00F53878" w:rsidRPr="00B52726">
        <w:rPr>
          <w:sz w:val="24"/>
          <w:szCs w:val="24"/>
        </w:rPr>
        <w:t xml:space="preserve"> estoy a sus órdenes, gracias.</w:t>
      </w:r>
    </w:p>
    <w:p w:rsidR="009E5BB2" w:rsidRPr="00B52726" w:rsidRDefault="009E5BB2" w:rsidP="00545684">
      <w:pPr>
        <w:jc w:val="both"/>
        <w:rPr>
          <w:sz w:val="24"/>
          <w:szCs w:val="24"/>
        </w:rPr>
      </w:pPr>
      <w:r w:rsidRPr="00B52726">
        <w:rPr>
          <w:sz w:val="24"/>
          <w:szCs w:val="24"/>
        </w:rPr>
        <w:t xml:space="preserve"> </w:t>
      </w:r>
      <w:r w:rsidR="00F53878" w:rsidRPr="00B52726">
        <w:rPr>
          <w:sz w:val="24"/>
          <w:szCs w:val="24"/>
        </w:rPr>
        <w:t xml:space="preserve">El Arquitecto Carlos </w:t>
      </w:r>
      <w:r w:rsidR="00545684" w:rsidRPr="00B52726">
        <w:rPr>
          <w:sz w:val="24"/>
          <w:szCs w:val="24"/>
        </w:rPr>
        <w:t>Méndez</w:t>
      </w:r>
      <w:r w:rsidR="00F53878" w:rsidRPr="00B52726">
        <w:rPr>
          <w:sz w:val="24"/>
          <w:szCs w:val="24"/>
        </w:rPr>
        <w:t xml:space="preserve"> </w:t>
      </w:r>
      <w:r w:rsidR="00545684" w:rsidRPr="00B52726">
        <w:rPr>
          <w:sz w:val="24"/>
          <w:szCs w:val="24"/>
        </w:rPr>
        <w:t>Gutiérrez</w:t>
      </w:r>
      <w:r w:rsidR="00F53878" w:rsidRPr="00B52726">
        <w:rPr>
          <w:sz w:val="24"/>
          <w:szCs w:val="24"/>
        </w:rPr>
        <w:t>. Agradece y da la bienvenida a la nueva Contralora, dando cumplimiento al cuarto punto del orden.</w:t>
      </w:r>
    </w:p>
    <w:p w:rsidR="00F53878" w:rsidRPr="00B52726" w:rsidRDefault="00F53878" w:rsidP="00545684">
      <w:pPr>
        <w:jc w:val="both"/>
        <w:rPr>
          <w:sz w:val="24"/>
          <w:szCs w:val="24"/>
        </w:rPr>
      </w:pPr>
      <w:r w:rsidRPr="00B52726">
        <w:rPr>
          <w:sz w:val="24"/>
          <w:szCs w:val="24"/>
        </w:rPr>
        <w:t xml:space="preserve">Pasando al quinto punto del Orden se les pregunta a los asistentes si tienen algún punto a tratar; a lo que el L.C.P Jorge Sandoval </w:t>
      </w:r>
      <w:r w:rsidR="00545684" w:rsidRPr="00B52726">
        <w:rPr>
          <w:sz w:val="24"/>
          <w:szCs w:val="24"/>
        </w:rPr>
        <w:t>González</w:t>
      </w:r>
      <w:r w:rsidRPr="00B52726">
        <w:rPr>
          <w:sz w:val="24"/>
          <w:szCs w:val="24"/>
        </w:rPr>
        <w:t>, solicita a los miembros de este Consejo que las sesiones puedan desarrollarse los segundos miércoles de cada mes a las 10:30  horas, con la finalidad de quienes nos trasladamos des</w:t>
      </w:r>
      <w:r w:rsidR="003A5990">
        <w:rPr>
          <w:sz w:val="24"/>
          <w:szCs w:val="24"/>
        </w:rPr>
        <w:t>d</w:t>
      </w:r>
      <w:r w:rsidRPr="00B52726">
        <w:rPr>
          <w:sz w:val="24"/>
          <w:szCs w:val="24"/>
        </w:rPr>
        <w:t xml:space="preserve">e Guadalajara podamos llegar a tiempo y en </w:t>
      </w:r>
      <w:r w:rsidR="00545684" w:rsidRPr="00B52726">
        <w:rPr>
          <w:sz w:val="24"/>
          <w:szCs w:val="24"/>
        </w:rPr>
        <w:t>relación</w:t>
      </w:r>
      <w:r w:rsidRPr="00B52726">
        <w:rPr>
          <w:sz w:val="24"/>
          <w:szCs w:val="24"/>
        </w:rPr>
        <w:t xml:space="preserve"> al </w:t>
      </w:r>
      <w:r w:rsidR="00545684" w:rsidRPr="00B52726">
        <w:rPr>
          <w:sz w:val="24"/>
          <w:szCs w:val="24"/>
        </w:rPr>
        <w:t>día</w:t>
      </w:r>
      <w:r w:rsidRPr="00B52726">
        <w:rPr>
          <w:sz w:val="24"/>
          <w:szCs w:val="24"/>
        </w:rPr>
        <w:t>, para que sea siempre a mitad de cada mes.</w:t>
      </w:r>
    </w:p>
    <w:p w:rsidR="009759EF" w:rsidRPr="00B52726" w:rsidRDefault="009759EF" w:rsidP="00545684">
      <w:pPr>
        <w:jc w:val="both"/>
        <w:rPr>
          <w:sz w:val="24"/>
          <w:szCs w:val="24"/>
        </w:rPr>
      </w:pPr>
      <w:r w:rsidRPr="00B52726">
        <w:rPr>
          <w:sz w:val="24"/>
          <w:szCs w:val="24"/>
        </w:rPr>
        <w:t xml:space="preserve">El Arq. Carlos </w:t>
      </w:r>
      <w:r w:rsidR="00545684" w:rsidRPr="00B52726">
        <w:rPr>
          <w:sz w:val="24"/>
          <w:szCs w:val="24"/>
        </w:rPr>
        <w:t>Méndez</w:t>
      </w:r>
      <w:r w:rsidRPr="00B52726">
        <w:rPr>
          <w:sz w:val="24"/>
          <w:szCs w:val="24"/>
        </w:rPr>
        <w:t xml:space="preserve"> </w:t>
      </w:r>
      <w:r w:rsidR="00545684" w:rsidRPr="00B52726">
        <w:rPr>
          <w:sz w:val="24"/>
          <w:szCs w:val="24"/>
        </w:rPr>
        <w:t>Gutiérrez</w:t>
      </w:r>
      <w:r w:rsidRPr="00B52726">
        <w:rPr>
          <w:sz w:val="24"/>
          <w:szCs w:val="24"/>
        </w:rPr>
        <w:t>, somete a votación de los consejeros dicha petición la cual fue aprobada unánimemente.</w:t>
      </w:r>
    </w:p>
    <w:p w:rsidR="00B52726" w:rsidRDefault="00B52726" w:rsidP="00545684">
      <w:pPr>
        <w:jc w:val="both"/>
        <w:rPr>
          <w:sz w:val="24"/>
          <w:szCs w:val="24"/>
        </w:rPr>
      </w:pPr>
    </w:p>
    <w:p w:rsidR="00B52726" w:rsidRDefault="00B52726" w:rsidP="00545684">
      <w:pPr>
        <w:jc w:val="both"/>
        <w:rPr>
          <w:sz w:val="24"/>
          <w:szCs w:val="24"/>
        </w:rPr>
      </w:pPr>
    </w:p>
    <w:p w:rsidR="00B52726" w:rsidRDefault="00B52726" w:rsidP="00545684">
      <w:pPr>
        <w:jc w:val="both"/>
        <w:rPr>
          <w:sz w:val="24"/>
          <w:szCs w:val="24"/>
        </w:rPr>
      </w:pPr>
    </w:p>
    <w:p w:rsidR="00B52726" w:rsidRDefault="00B52726" w:rsidP="00545684">
      <w:pPr>
        <w:jc w:val="both"/>
        <w:rPr>
          <w:sz w:val="24"/>
          <w:szCs w:val="24"/>
        </w:rPr>
      </w:pPr>
    </w:p>
    <w:p w:rsidR="009759EF" w:rsidRPr="00B52726" w:rsidRDefault="009759EF" w:rsidP="00606D43">
      <w:pPr>
        <w:spacing w:after="120"/>
        <w:jc w:val="both"/>
        <w:rPr>
          <w:sz w:val="24"/>
          <w:szCs w:val="24"/>
        </w:rPr>
      </w:pPr>
      <w:r w:rsidRPr="00B52726">
        <w:rPr>
          <w:sz w:val="24"/>
          <w:szCs w:val="24"/>
        </w:rPr>
        <w:t xml:space="preserve">En razón de no haber </w:t>
      </w:r>
      <w:r w:rsidR="003A5990" w:rsidRPr="00B52726">
        <w:rPr>
          <w:sz w:val="24"/>
          <w:szCs w:val="24"/>
        </w:rPr>
        <w:t>más</w:t>
      </w:r>
      <w:r w:rsidRPr="00B52726">
        <w:rPr>
          <w:sz w:val="24"/>
          <w:szCs w:val="24"/>
        </w:rPr>
        <w:t xml:space="preserve"> temas a desahogar, el Presidente del Consejo Arq. Carlos </w:t>
      </w:r>
      <w:r w:rsidR="00545684" w:rsidRPr="00B52726">
        <w:rPr>
          <w:sz w:val="24"/>
          <w:szCs w:val="24"/>
        </w:rPr>
        <w:t>Méndez</w:t>
      </w:r>
      <w:r w:rsidRPr="00B52726">
        <w:rPr>
          <w:sz w:val="24"/>
          <w:szCs w:val="24"/>
        </w:rPr>
        <w:t xml:space="preserve"> </w:t>
      </w:r>
      <w:r w:rsidR="00545684" w:rsidRPr="00B52726">
        <w:rPr>
          <w:sz w:val="24"/>
          <w:szCs w:val="24"/>
        </w:rPr>
        <w:t>Gutiérrez</w:t>
      </w:r>
      <w:r w:rsidRPr="00B52726">
        <w:rPr>
          <w:sz w:val="24"/>
          <w:szCs w:val="24"/>
        </w:rPr>
        <w:t xml:space="preserve">, da por </w:t>
      </w:r>
      <w:r w:rsidR="00545684" w:rsidRPr="00B52726">
        <w:rPr>
          <w:sz w:val="24"/>
          <w:szCs w:val="24"/>
        </w:rPr>
        <w:t>c</w:t>
      </w:r>
      <w:r w:rsidR="00B52726" w:rsidRPr="00B52726">
        <w:rPr>
          <w:sz w:val="24"/>
          <w:szCs w:val="24"/>
        </w:rPr>
        <w:t>oncluida la segunda sesión</w:t>
      </w:r>
      <w:r w:rsidRPr="00B52726">
        <w:rPr>
          <w:sz w:val="24"/>
          <w:szCs w:val="24"/>
        </w:rPr>
        <w:t xml:space="preserve"> ordinaria del Consejo, siendo las 12:00 doce horas del </w:t>
      </w:r>
      <w:r w:rsidR="00B52726" w:rsidRPr="00B52726">
        <w:rPr>
          <w:sz w:val="24"/>
          <w:szCs w:val="24"/>
        </w:rPr>
        <w:t>día</w:t>
      </w:r>
      <w:r w:rsidRPr="00B52726">
        <w:rPr>
          <w:sz w:val="24"/>
          <w:szCs w:val="24"/>
        </w:rPr>
        <w:t xml:space="preserve"> de su desarrollo, levantando pa</w:t>
      </w:r>
      <w:r w:rsidR="00B52726" w:rsidRPr="00B52726">
        <w:rPr>
          <w:sz w:val="24"/>
          <w:szCs w:val="24"/>
        </w:rPr>
        <w:t>r</w:t>
      </w:r>
      <w:r w:rsidRPr="00B52726">
        <w:rPr>
          <w:sz w:val="24"/>
          <w:szCs w:val="24"/>
        </w:rPr>
        <w:t>a constancia la presente Acta, que firman quienes asis</w:t>
      </w:r>
      <w:r w:rsidR="00545684" w:rsidRPr="00B52726">
        <w:rPr>
          <w:sz w:val="24"/>
          <w:szCs w:val="24"/>
        </w:rPr>
        <w:t>tieron, para los efectos legale</w:t>
      </w:r>
      <w:r w:rsidRPr="00B52726">
        <w:rPr>
          <w:sz w:val="24"/>
          <w:szCs w:val="24"/>
        </w:rPr>
        <w:t>s a que haya lugar.</w:t>
      </w:r>
    </w:p>
    <w:p w:rsidR="00B52726" w:rsidRPr="00B52726" w:rsidRDefault="00B52726" w:rsidP="00545684">
      <w:pPr>
        <w:jc w:val="both"/>
        <w:rPr>
          <w:sz w:val="24"/>
          <w:szCs w:val="24"/>
        </w:rPr>
      </w:pPr>
    </w:p>
    <w:p w:rsidR="009759EF" w:rsidRPr="00B52726" w:rsidRDefault="009759EF" w:rsidP="00B52726">
      <w:pPr>
        <w:jc w:val="center"/>
        <w:rPr>
          <w:sz w:val="24"/>
          <w:szCs w:val="24"/>
        </w:rPr>
      </w:pPr>
      <w:r w:rsidRPr="00B52726">
        <w:rPr>
          <w:sz w:val="24"/>
          <w:szCs w:val="24"/>
        </w:rPr>
        <w:t xml:space="preserve">Arq. Carlos </w:t>
      </w:r>
      <w:r w:rsidR="00B52726" w:rsidRPr="00B52726">
        <w:rPr>
          <w:sz w:val="24"/>
          <w:szCs w:val="24"/>
        </w:rPr>
        <w:t>Méndez</w:t>
      </w:r>
      <w:r w:rsidRPr="00B52726">
        <w:rPr>
          <w:sz w:val="24"/>
          <w:szCs w:val="24"/>
        </w:rPr>
        <w:t xml:space="preserve"> </w:t>
      </w:r>
      <w:r w:rsidR="00B52726" w:rsidRPr="00B52726">
        <w:rPr>
          <w:sz w:val="24"/>
          <w:szCs w:val="24"/>
        </w:rPr>
        <w:t>Gutiérrez</w:t>
      </w:r>
    </w:p>
    <w:p w:rsidR="00B52726" w:rsidRPr="00B52726" w:rsidRDefault="00B52726" w:rsidP="00B52726">
      <w:pPr>
        <w:jc w:val="center"/>
        <w:rPr>
          <w:sz w:val="24"/>
          <w:szCs w:val="24"/>
        </w:rPr>
      </w:pPr>
    </w:p>
    <w:p w:rsidR="00545684" w:rsidRPr="00B52726" w:rsidRDefault="00545684" w:rsidP="00B52726">
      <w:pPr>
        <w:jc w:val="center"/>
        <w:rPr>
          <w:sz w:val="24"/>
          <w:szCs w:val="24"/>
        </w:rPr>
      </w:pPr>
      <w:r w:rsidRPr="00B52726">
        <w:rPr>
          <w:sz w:val="24"/>
          <w:szCs w:val="24"/>
        </w:rPr>
        <w:t>L.C.P Gabriela Zamudio Perez</w:t>
      </w:r>
    </w:p>
    <w:p w:rsidR="00B52726" w:rsidRPr="00B52726" w:rsidRDefault="00B52726" w:rsidP="00B52726">
      <w:pPr>
        <w:jc w:val="center"/>
        <w:rPr>
          <w:sz w:val="24"/>
          <w:szCs w:val="24"/>
        </w:rPr>
      </w:pPr>
    </w:p>
    <w:p w:rsidR="00DE508C" w:rsidRPr="00B52726" w:rsidRDefault="009759EF" w:rsidP="00B52726">
      <w:pPr>
        <w:jc w:val="center"/>
        <w:rPr>
          <w:sz w:val="24"/>
          <w:szCs w:val="24"/>
        </w:rPr>
      </w:pPr>
      <w:r w:rsidRPr="00B52726">
        <w:rPr>
          <w:sz w:val="24"/>
          <w:szCs w:val="24"/>
        </w:rPr>
        <w:t xml:space="preserve">C. Bertha Alicia </w:t>
      </w:r>
      <w:r w:rsidR="00B52726" w:rsidRPr="00B52726">
        <w:rPr>
          <w:sz w:val="24"/>
          <w:szCs w:val="24"/>
        </w:rPr>
        <w:t>Núñez</w:t>
      </w:r>
      <w:r w:rsidRPr="00B52726">
        <w:rPr>
          <w:sz w:val="24"/>
          <w:szCs w:val="24"/>
        </w:rPr>
        <w:t xml:space="preserve"> Orozco</w:t>
      </w:r>
    </w:p>
    <w:p w:rsidR="00B52726" w:rsidRPr="00B52726" w:rsidRDefault="00B52726" w:rsidP="00B52726">
      <w:pPr>
        <w:jc w:val="center"/>
        <w:rPr>
          <w:sz w:val="24"/>
          <w:szCs w:val="24"/>
        </w:rPr>
      </w:pPr>
    </w:p>
    <w:p w:rsidR="009759EF" w:rsidRPr="00B52726" w:rsidRDefault="009759EF" w:rsidP="00B52726">
      <w:pPr>
        <w:jc w:val="center"/>
        <w:rPr>
          <w:sz w:val="24"/>
          <w:szCs w:val="24"/>
        </w:rPr>
      </w:pPr>
      <w:r w:rsidRPr="00B52726">
        <w:rPr>
          <w:sz w:val="24"/>
          <w:szCs w:val="24"/>
        </w:rPr>
        <w:t xml:space="preserve">Dr. Jose Jorge </w:t>
      </w:r>
      <w:r w:rsidR="00B52726" w:rsidRPr="00B52726">
        <w:rPr>
          <w:sz w:val="24"/>
          <w:szCs w:val="24"/>
        </w:rPr>
        <w:t>Hernández</w:t>
      </w:r>
      <w:r w:rsidRPr="00B52726">
        <w:rPr>
          <w:sz w:val="24"/>
          <w:szCs w:val="24"/>
        </w:rPr>
        <w:t xml:space="preserve"> Constante</w:t>
      </w:r>
    </w:p>
    <w:p w:rsidR="00B52726" w:rsidRPr="00B52726" w:rsidRDefault="00B52726" w:rsidP="00B52726">
      <w:pPr>
        <w:jc w:val="center"/>
        <w:rPr>
          <w:sz w:val="24"/>
          <w:szCs w:val="24"/>
        </w:rPr>
      </w:pPr>
    </w:p>
    <w:p w:rsidR="009759EF" w:rsidRPr="00B52726" w:rsidRDefault="009759EF" w:rsidP="00B52726">
      <w:pPr>
        <w:jc w:val="center"/>
        <w:rPr>
          <w:sz w:val="24"/>
          <w:szCs w:val="24"/>
        </w:rPr>
      </w:pPr>
      <w:r w:rsidRPr="00B52726">
        <w:rPr>
          <w:sz w:val="24"/>
          <w:szCs w:val="24"/>
        </w:rPr>
        <w:t>Lic. Hilda Vaca Contreras</w:t>
      </w:r>
    </w:p>
    <w:p w:rsidR="00B52726" w:rsidRPr="00B52726" w:rsidRDefault="00B52726" w:rsidP="00B52726">
      <w:pPr>
        <w:jc w:val="center"/>
        <w:rPr>
          <w:sz w:val="24"/>
          <w:szCs w:val="24"/>
        </w:rPr>
      </w:pPr>
    </w:p>
    <w:p w:rsidR="009759EF" w:rsidRPr="00B52726" w:rsidRDefault="00545684" w:rsidP="00B52726">
      <w:pPr>
        <w:jc w:val="center"/>
        <w:rPr>
          <w:sz w:val="24"/>
          <w:szCs w:val="24"/>
        </w:rPr>
      </w:pPr>
      <w:r w:rsidRPr="00B52726">
        <w:rPr>
          <w:sz w:val="24"/>
          <w:szCs w:val="24"/>
        </w:rPr>
        <w:t xml:space="preserve">Dra. </w:t>
      </w:r>
      <w:r w:rsidR="00B52726" w:rsidRPr="00B52726">
        <w:rPr>
          <w:sz w:val="24"/>
          <w:szCs w:val="24"/>
        </w:rPr>
        <w:t>María</w:t>
      </w:r>
      <w:r w:rsidRPr="00B52726">
        <w:rPr>
          <w:sz w:val="24"/>
          <w:szCs w:val="24"/>
        </w:rPr>
        <w:t xml:space="preserve"> del Carmen Rivera </w:t>
      </w:r>
      <w:proofErr w:type="spellStart"/>
      <w:r w:rsidRPr="00B52726">
        <w:rPr>
          <w:sz w:val="24"/>
          <w:szCs w:val="24"/>
        </w:rPr>
        <w:t>Rivera</w:t>
      </w:r>
      <w:proofErr w:type="spellEnd"/>
    </w:p>
    <w:p w:rsidR="00B52726" w:rsidRPr="00B52726" w:rsidRDefault="00B52726" w:rsidP="00B52726">
      <w:pPr>
        <w:jc w:val="center"/>
        <w:rPr>
          <w:sz w:val="24"/>
          <w:szCs w:val="24"/>
        </w:rPr>
      </w:pPr>
    </w:p>
    <w:p w:rsidR="00545684" w:rsidRPr="00B52726" w:rsidRDefault="00545684" w:rsidP="00B52726">
      <w:pPr>
        <w:jc w:val="center"/>
        <w:rPr>
          <w:sz w:val="24"/>
          <w:szCs w:val="24"/>
        </w:rPr>
      </w:pPr>
      <w:r w:rsidRPr="00B52726">
        <w:rPr>
          <w:sz w:val="24"/>
          <w:szCs w:val="24"/>
        </w:rPr>
        <w:t xml:space="preserve">L.C.P Jorge Sandoval </w:t>
      </w:r>
      <w:r w:rsidR="00B52726" w:rsidRPr="00B52726">
        <w:rPr>
          <w:sz w:val="24"/>
          <w:szCs w:val="24"/>
        </w:rPr>
        <w:t>González</w:t>
      </w:r>
    </w:p>
    <w:p w:rsidR="00B52726" w:rsidRPr="00B52726" w:rsidRDefault="00B52726" w:rsidP="00B52726">
      <w:pPr>
        <w:jc w:val="center"/>
        <w:rPr>
          <w:sz w:val="24"/>
          <w:szCs w:val="24"/>
        </w:rPr>
      </w:pPr>
    </w:p>
    <w:p w:rsidR="00545684" w:rsidRPr="00B52726" w:rsidRDefault="00545684" w:rsidP="00B52726">
      <w:pPr>
        <w:jc w:val="center"/>
        <w:rPr>
          <w:sz w:val="24"/>
          <w:szCs w:val="24"/>
        </w:rPr>
      </w:pPr>
      <w:r w:rsidRPr="00B52726">
        <w:rPr>
          <w:sz w:val="24"/>
          <w:szCs w:val="24"/>
        </w:rPr>
        <w:t xml:space="preserve">Lic. </w:t>
      </w:r>
      <w:r w:rsidR="00B52726" w:rsidRPr="00B52726">
        <w:rPr>
          <w:sz w:val="24"/>
          <w:szCs w:val="24"/>
        </w:rPr>
        <w:t>Ramón</w:t>
      </w:r>
      <w:r w:rsidRPr="00B52726">
        <w:rPr>
          <w:sz w:val="24"/>
          <w:szCs w:val="24"/>
        </w:rPr>
        <w:t xml:space="preserve"> Vargas </w:t>
      </w:r>
      <w:r w:rsidR="00B52726" w:rsidRPr="00B52726">
        <w:rPr>
          <w:sz w:val="24"/>
          <w:szCs w:val="24"/>
        </w:rPr>
        <w:t>Chávez</w:t>
      </w:r>
    </w:p>
    <w:p w:rsidR="00B52726" w:rsidRPr="00B52726" w:rsidRDefault="00B52726" w:rsidP="00B52726">
      <w:pPr>
        <w:jc w:val="center"/>
        <w:rPr>
          <w:sz w:val="24"/>
          <w:szCs w:val="24"/>
        </w:rPr>
      </w:pPr>
    </w:p>
    <w:p w:rsidR="00545684" w:rsidRPr="00B52726" w:rsidRDefault="00545684" w:rsidP="00B52726">
      <w:pPr>
        <w:jc w:val="center"/>
        <w:rPr>
          <w:sz w:val="24"/>
          <w:szCs w:val="24"/>
        </w:rPr>
      </w:pPr>
      <w:r w:rsidRPr="00B52726">
        <w:rPr>
          <w:sz w:val="24"/>
          <w:szCs w:val="24"/>
        </w:rPr>
        <w:t>Lic. Roberto Patlan Rivera</w:t>
      </w:r>
    </w:p>
    <w:p w:rsidR="009759EF" w:rsidRDefault="009759EF"/>
    <w:sectPr w:rsidR="009759EF" w:rsidSect="00B52726">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savePreviewPicture/>
  <w:compat/>
  <w:rsids>
    <w:rsidRoot w:val="00344A72"/>
    <w:rsid w:val="000A7D6D"/>
    <w:rsid w:val="000F75FF"/>
    <w:rsid w:val="00135D52"/>
    <w:rsid w:val="0021496E"/>
    <w:rsid w:val="0026766D"/>
    <w:rsid w:val="00344A72"/>
    <w:rsid w:val="003A5990"/>
    <w:rsid w:val="004D29D1"/>
    <w:rsid w:val="00545684"/>
    <w:rsid w:val="00606D43"/>
    <w:rsid w:val="009759EF"/>
    <w:rsid w:val="009E5BB2"/>
    <w:rsid w:val="00A35FEA"/>
    <w:rsid w:val="00B52726"/>
    <w:rsid w:val="00BC3E82"/>
    <w:rsid w:val="00DE508C"/>
    <w:rsid w:val="00DF69A1"/>
    <w:rsid w:val="00E24BCE"/>
    <w:rsid w:val="00F538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ACEF8-4C8E-48B7-BA8A-B42B0724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801</Words>
  <Characters>4410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Sandoval</dc:creator>
  <cp:lastModifiedBy>Jorge Sandoval</cp:lastModifiedBy>
  <cp:revision>3</cp:revision>
  <dcterms:created xsi:type="dcterms:W3CDTF">2018-06-11T00:42:00Z</dcterms:created>
  <dcterms:modified xsi:type="dcterms:W3CDTF">2018-06-11T02:58:00Z</dcterms:modified>
</cp:coreProperties>
</file>