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1C8" w:rsidRDefault="00AC21C8" w:rsidP="00AC21C8">
      <w:r>
        <w:t xml:space="preserve">P R E S E N T E </w:t>
      </w:r>
    </w:p>
    <w:p w:rsidR="00AC21C8" w:rsidRDefault="00AC21C8" w:rsidP="00AC21C8">
      <w:pPr>
        <w:jc w:val="both"/>
      </w:pPr>
      <w:r>
        <w:t>Por conducto del presidente del Consejo</w:t>
      </w:r>
      <w:r>
        <w:t xml:space="preserve"> Municipal</w:t>
      </w:r>
      <w:r>
        <w:t xml:space="preserve"> de Participación Ciudadana de Ixtlahuacán de los Membrillos,</w:t>
      </w:r>
      <w:r>
        <w:t xml:space="preserve"> Jal.</w:t>
      </w:r>
      <w:r>
        <w:t xml:space="preserve"> </w:t>
      </w:r>
      <w:r w:rsidRPr="00722DC2">
        <w:rPr>
          <w:b/>
        </w:rPr>
        <w:t>PROF. NICOLAS AVALOS CHAVEZ</w:t>
      </w:r>
      <w:r>
        <w:t xml:space="preserve"> con fundamento en el artículo 286 del Reglamento de Participación Ciudadana para la Gobernanza del Municipio de Ixtlahuacán de los Membrillos, se emite la presente:</w:t>
      </w:r>
    </w:p>
    <w:p w:rsidR="00AC21C8" w:rsidRPr="00231F53" w:rsidRDefault="00AC21C8" w:rsidP="00AC21C8">
      <w:pPr>
        <w:jc w:val="center"/>
        <w:rPr>
          <w:b/>
        </w:rPr>
      </w:pPr>
      <w:r w:rsidRPr="00231F53">
        <w:rPr>
          <w:b/>
        </w:rPr>
        <w:t>CONVOCATORIA</w:t>
      </w:r>
    </w:p>
    <w:p w:rsidR="00AC21C8" w:rsidRDefault="00AC21C8" w:rsidP="00AC21C8">
      <w:pPr>
        <w:jc w:val="both"/>
      </w:pPr>
      <w:r>
        <w:t xml:space="preserve">A los integrantes del Consejo Municipal de Participación Ciudadana de Ixtlahuacán de los Membrillos, a la </w:t>
      </w:r>
      <w:r w:rsidRPr="00877D42">
        <w:rPr>
          <w:b/>
        </w:rPr>
        <w:t xml:space="preserve"> </w:t>
      </w:r>
      <w:r>
        <w:rPr>
          <w:b/>
        </w:rPr>
        <w:t>NOVENA S</w:t>
      </w:r>
      <w:r w:rsidRPr="00877D42">
        <w:rPr>
          <w:b/>
        </w:rPr>
        <w:t>ESION ORDINARIA</w:t>
      </w:r>
      <w:r>
        <w:t xml:space="preserve"> del Consejo </w:t>
      </w:r>
      <w:r>
        <w:t>Municipal</w:t>
      </w:r>
      <w:r>
        <w:t xml:space="preserve"> de Participación Ciudadana del Municipio de Ixtlahuacán de los Membrillos, Jalisco, a realizarse el día 0</w:t>
      </w:r>
      <w:r>
        <w:t>8</w:t>
      </w:r>
      <w:r>
        <w:t xml:space="preserve"> </w:t>
      </w:r>
      <w:r>
        <w:t>de noviem</w:t>
      </w:r>
      <w:r>
        <w:t xml:space="preserve">bre </w:t>
      </w:r>
      <w:r w:rsidRPr="00CC289E">
        <w:t>de</w:t>
      </w:r>
      <w:r>
        <w:t>l año</w:t>
      </w:r>
      <w:r w:rsidRPr="00CC289E">
        <w:t xml:space="preserve"> 2019, a las 1</w:t>
      </w:r>
      <w:r>
        <w:t>1</w:t>
      </w:r>
      <w:r w:rsidRPr="00CC289E">
        <w:t>:</w:t>
      </w:r>
      <w:r>
        <w:t>3</w:t>
      </w:r>
      <w:r w:rsidRPr="00CC289E">
        <w:t>0</w:t>
      </w:r>
      <w:r>
        <w:t xml:space="preserve"> once horas con treinta minutos, en el salón del Pleno del Ayuntamiento ubicado en la segu</w:t>
      </w:r>
      <w:r>
        <w:rPr>
          <w:rFonts w:ascii="Tahoma" w:hAnsi="Tahoma" w:cs="Tahoma"/>
        </w:rPr>
        <w:t>n</w:t>
      </w:r>
      <w:r>
        <w:t>da Planta de la Presidencia Municipal, calle jardín No. 2 de la colonia centro de esta municipalidad, y de conformidad con el artículo 284 del Reglamento de Participación Ciudadana, pasada media hora de la fijada en esta convocatoria, se llevara a cabo la sesión con la tercera parte de los integrantes asistentes, para desahogar el siguiente:</w:t>
      </w:r>
    </w:p>
    <w:p w:rsidR="00AC21C8" w:rsidRDefault="00AC21C8" w:rsidP="00AC21C8">
      <w:pPr>
        <w:jc w:val="center"/>
      </w:pPr>
    </w:p>
    <w:p w:rsidR="00AC21C8" w:rsidRPr="00231F53" w:rsidRDefault="00AC21C8" w:rsidP="00AC21C8">
      <w:pPr>
        <w:jc w:val="center"/>
        <w:rPr>
          <w:b/>
        </w:rPr>
      </w:pPr>
      <w:r w:rsidRPr="00231F53">
        <w:rPr>
          <w:b/>
        </w:rPr>
        <w:t>O R D E N   D E L   D I A</w:t>
      </w:r>
    </w:p>
    <w:p w:rsidR="00AC21C8" w:rsidRDefault="00AC21C8" w:rsidP="00AC21C8"/>
    <w:p w:rsidR="00AC21C8" w:rsidRDefault="00AC21C8" w:rsidP="00AC21C8">
      <w:r>
        <w:t>1.       Lista de asistencia y verificación del quórum para sesionar.</w:t>
      </w:r>
    </w:p>
    <w:p w:rsidR="00AC21C8" w:rsidRDefault="00AC21C8" w:rsidP="00AC21C8">
      <w:r>
        <w:t>2.        Lectura y aprobación del orden del día.</w:t>
      </w:r>
    </w:p>
    <w:p w:rsidR="00AC21C8" w:rsidRDefault="00AC21C8" w:rsidP="00AC21C8">
      <w:r>
        <w:t>3.        Aprobación del acta de la sesión anterior.</w:t>
      </w:r>
    </w:p>
    <w:p w:rsidR="00AC21C8" w:rsidRDefault="00AC21C8" w:rsidP="00AC21C8">
      <w:pPr>
        <w:jc w:val="both"/>
      </w:pPr>
      <w:r>
        <w:t xml:space="preserve">4       Con la finalidad de </w:t>
      </w:r>
      <w:r w:rsidRPr="00AC21C8">
        <w:t xml:space="preserve">dar a conocer a los miembros del Consejo </w:t>
      </w:r>
      <w:r>
        <w:t xml:space="preserve">los resultados del PROYECTO DEL POEL y para </w:t>
      </w:r>
      <w:r w:rsidRPr="00AC21C8">
        <w:t>validar el proceso de consulta</w:t>
      </w:r>
      <w:r w:rsidR="00CE28A6">
        <w:t xml:space="preserve"> llevado a cabo por La </w:t>
      </w:r>
      <w:r w:rsidR="00CE28A6" w:rsidRPr="00CE28A6">
        <w:t>Dirección de Medio Ambiente y Cambio Climático,</w:t>
      </w:r>
      <w:r w:rsidR="00CE28A6">
        <w:t xml:space="preserve"> La</w:t>
      </w:r>
      <w:r w:rsidR="00CE28A6" w:rsidRPr="00CE28A6">
        <w:t xml:space="preserve"> Dirección de Desarrollo Urbano y</w:t>
      </w:r>
      <w:r w:rsidR="00CE28A6">
        <w:t xml:space="preserve"> El</w:t>
      </w:r>
      <w:r w:rsidR="00CE28A6" w:rsidRPr="00CE28A6">
        <w:t xml:space="preserve"> Área Jurídica del</w:t>
      </w:r>
      <w:r w:rsidR="00CE28A6">
        <w:t xml:space="preserve"> H.</w:t>
      </w:r>
      <w:r w:rsidR="00CE28A6" w:rsidRPr="00CE28A6">
        <w:t xml:space="preserve"> Ayuntamiento de Ixtlahuacán de los Membrillos, Jalisco</w:t>
      </w:r>
      <w:r w:rsidR="00CE28A6">
        <w:t xml:space="preserve">, </w:t>
      </w:r>
      <w:r w:rsidR="00CE28A6">
        <w:t xml:space="preserve">de conformidad con la base OCTAVA de la convocatoria emitida por este H. Consejo el </w:t>
      </w:r>
      <w:r w:rsidR="00CE28A6">
        <w:t>día</w:t>
      </w:r>
      <w:r w:rsidR="00CE28A6">
        <w:t xml:space="preserve"> 07 </w:t>
      </w:r>
      <w:r w:rsidR="00CE28A6">
        <w:t>de septiembre del presente año, lo anterior para</w:t>
      </w:r>
      <w:r w:rsidRPr="00AC21C8">
        <w:t xml:space="preserve"> remitir</w:t>
      </w:r>
      <w:r w:rsidR="00CE28A6">
        <w:t>la</w:t>
      </w:r>
      <w:r w:rsidRPr="00AC21C8">
        <w:t xml:space="preserve"> al Pleno del Ayuntamiento para</w:t>
      </w:r>
      <w:r w:rsidR="00CE28A6">
        <w:t xml:space="preserve"> los efectos legales conducentes.  </w:t>
      </w:r>
    </w:p>
    <w:p w:rsidR="00AC21C8" w:rsidRDefault="00AC21C8" w:rsidP="00AC21C8">
      <w:pPr>
        <w:jc w:val="both"/>
      </w:pPr>
      <w:r>
        <w:t>5.      Clausura de la sesión.</w:t>
      </w:r>
    </w:p>
    <w:p w:rsidR="00AC21C8" w:rsidRDefault="00AC21C8" w:rsidP="00AC21C8">
      <w:pPr>
        <w:jc w:val="both"/>
      </w:pPr>
    </w:p>
    <w:p w:rsidR="00AC21C8" w:rsidRPr="00877D42" w:rsidRDefault="00AC21C8" w:rsidP="00AC21C8">
      <w:pPr>
        <w:pStyle w:val="Sinespaciado"/>
        <w:jc w:val="center"/>
        <w:rPr>
          <w:b/>
        </w:rPr>
      </w:pPr>
      <w:r w:rsidRPr="00877D42">
        <w:rPr>
          <w:b/>
        </w:rPr>
        <w:t>A T E N T A M E N T E</w:t>
      </w:r>
    </w:p>
    <w:p w:rsidR="00AC21C8" w:rsidRPr="00877D42" w:rsidRDefault="00AC21C8" w:rsidP="00AC21C8">
      <w:pPr>
        <w:pStyle w:val="Sinespaciado"/>
        <w:jc w:val="center"/>
        <w:rPr>
          <w:b/>
        </w:rPr>
      </w:pPr>
      <w:r w:rsidRPr="00877D42">
        <w:rPr>
          <w:b/>
        </w:rPr>
        <w:t xml:space="preserve">Ixtlahuacán de los Membrillos, Jalisco a </w:t>
      </w:r>
      <w:r w:rsidR="00CE28A6">
        <w:rPr>
          <w:b/>
        </w:rPr>
        <w:t>05</w:t>
      </w:r>
      <w:r w:rsidRPr="00877D42">
        <w:rPr>
          <w:b/>
        </w:rPr>
        <w:t xml:space="preserve"> de </w:t>
      </w:r>
      <w:r w:rsidR="00CE28A6">
        <w:rPr>
          <w:b/>
        </w:rPr>
        <w:t>noviembre</w:t>
      </w:r>
      <w:r w:rsidRPr="00877D42">
        <w:rPr>
          <w:b/>
        </w:rPr>
        <w:t xml:space="preserve"> del año 2019.</w:t>
      </w:r>
    </w:p>
    <w:p w:rsidR="00AC21C8" w:rsidRPr="00877D42" w:rsidRDefault="00AC21C8" w:rsidP="00AC21C8">
      <w:pPr>
        <w:pStyle w:val="Sinespaciado"/>
        <w:jc w:val="center"/>
        <w:rPr>
          <w:b/>
        </w:rPr>
      </w:pPr>
    </w:p>
    <w:p w:rsidR="00AC21C8" w:rsidRPr="00877D42" w:rsidRDefault="00AC21C8" w:rsidP="00AC21C8">
      <w:pPr>
        <w:pStyle w:val="Sinespaciado"/>
        <w:jc w:val="center"/>
        <w:rPr>
          <w:b/>
        </w:rPr>
      </w:pPr>
      <w:r w:rsidRPr="00877D42">
        <w:rPr>
          <w:b/>
        </w:rPr>
        <w:t>PROF. NICOLAS AVALOS CHAVEZ</w:t>
      </w:r>
    </w:p>
    <w:p w:rsidR="00AC21C8" w:rsidRPr="00877D42" w:rsidRDefault="00AC21C8" w:rsidP="00AC21C8">
      <w:pPr>
        <w:pStyle w:val="Sinespaciado"/>
        <w:jc w:val="center"/>
        <w:rPr>
          <w:b/>
        </w:rPr>
      </w:pPr>
      <w:r w:rsidRPr="00877D42">
        <w:rPr>
          <w:b/>
        </w:rPr>
        <w:t>Presidente del Consejo Municipal de Participación Ciudadana de Ixtlahuacán de los Membrillos Jalisco.</w:t>
      </w:r>
      <w:bookmarkStart w:id="0" w:name="_GoBack"/>
      <w:bookmarkEnd w:id="0"/>
    </w:p>
    <w:sectPr w:rsidR="00AC21C8" w:rsidRPr="00877D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C8"/>
    <w:rsid w:val="00915AFF"/>
    <w:rsid w:val="00AC21C8"/>
    <w:rsid w:val="00CE28A6"/>
    <w:rsid w:val="00EF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648ED-A5B6-4EE6-91A0-B2D7054D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1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C2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2020-01-20T03:11:00Z</dcterms:created>
  <dcterms:modified xsi:type="dcterms:W3CDTF">2020-01-20T03:36:00Z</dcterms:modified>
</cp:coreProperties>
</file>