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3CEA1" w14:textId="7F6B1EF3" w:rsidR="00340EF0" w:rsidRDefault="00340EF0" w:rsidP="00365EBE"/>
    <w:p w14:paraId="4B8F4DC8" w14:textId="28B3CFDD" w:rsidR="002E7FDD" w:rsidRDefault="002E7FDD" w:rsidP="00365EBE"/>
    <w:p w14:paraId="153A2210" w14:textId="77777777" w:rsidR="002E7FDD" w:rsidRDefault="002E7FDD" w:rsidP="00365EBE"/>
    <w:p w14:paraId="799A84BC" w14:textId="72F2EEE1" w:rsidR="000641ED" w:rsidRPr="00A33DA5" w:rsidRDefault="000641ED" w:rsidP="00365EBE"/>
    <w:tbl>
      <w:tblPr>
        <w:tblW w:w="0" w:type="auto"/>
        <w:jc w:val="right"/>
        <w:tblLook w:val="04A0" w:firstRow="1" w:lastRow="0" w:firstColumn="1" w:lastColumn="0" w:noHBand="0" w:noVBand="1"/>
      </w:tblPr>
      <w:tblGrid>
        <w:gridCol w:w="1269"/>
        <w:gridCol w:w="2487"/>
      </w:tblGrid>
      <w:tr w:rsidR="00FC0B84" w:rsidRPr="00B13A93" w14:paraId="16ABBDF6" w14:textId="77777777" w:rsidTr="00314F69">
        <w:trPr>
          <w:trHeight w:val="486"/>
          <w:jc w:val="right"/>
        </w:trPr>
        <w:tc>
          <w:tcPr>
            <w:tcW w:w="1269" w:type="dxa"/>
          </w:tcPr>
          <w:p w14:paraId="004678C3" w14:textId="77777777" w:rsidR="00FC0B84" w:rsidRPr="00B13A93" w:rsidRDefault="0095159B" w:rsidP="00160AEF">
            <w:pPr>
              <w:spacing w:after="0" w:line="240" w:lineRule="auto"/>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 xml:space="preserve">  </w:t>
            </w:r>
            <w:r w:rsidR="00FC0B84" w:rsidRPr="00B13A93">
              <w:rPr>
                <w:rFonts w:ascii="Times New Roman" w:eastAsia="Times New Roman" w:hAnsi="Times New Roman" w:cs="Times New Roman"/>
                <w:b/>
                <w:smallCaps/>
                <w:spacing w:val="-4"/>
                <w:lang w:eastAsia="es-ES"/>
              </w:rPr>
              <w:t>OFICIO:</w:t>
            </w:r>
          </w:p>
          <w:p w14:paraId="2A937794" w14:textId="77777777" w:rsidR="00FC0B84" w:rsidRPr="00B13A93" w:rsidRDefault="00FC0B84" w:rsidP="00314F69">
            <w:pPr>
              <w:spacing w:after="0" w:line="240" w:lineRule="auto"/>
              <w:jc w:val="right"/>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ASUNTO:</w:t>
            </w:r>
          </w:p>
        </w:tc>
        <w:tc>
          <w:tcPr>
            <w:tcW w:w="2487" w:type="dxa"/>
          </w:tcPr>
          <w:p w14:paraId="765F3F15" w14:textId="04EE5AED" w:rsidR="00FC0B84" w:rsidRPr="00B13A93" w:rsidRDefault="006E18E2" w:rsidP="00314F69">
            <w:pPr>
              <w:spacing w:after="0" w:line="240" w:lineRule="auto"/>
              <w:jc w:val="both"/>
              <w:rPr>
                <w:rFonts w:ascii="Times New Roman" w:eastAsia="Times New Roman" w:hAnsi="Times New Roman" w:cs="Times New Roman"/>
                <w:b/>
                <w:smallCaps/>
                <w:spacing w:val="-4"/>
                <w:lang w:eastAsia="es-ES"/>
              </w:rPr>
            </w:pPr>
            <w:r>
              <w:rPr>
                <w:rFonts w:ascii="Times New Roman" w:eastAsia="Times New Roman" w:hAnsi="Times New Roman" w:cs="Times New Roman"/>
                <w:b/>
                <w:smallCaps/>
                <w:spacing w:val="-4"/>
                <w:lang w:eastAsia="es-ES"/>
              </w:rPr>
              <w:t>SG</w:t>
            </w:r>
            <w:r w:rsidR="00792D97">
              <w:rPr>
                <w:rFonts w:ascii="Times New Roman" w:eastAsia="Times New Roman" w:hAnsi="Times New Roman" w:cs="Times New Roman"/>
                <w:b/>
                <w:smallCaps/>
                <w:spacing w:val="-4"/>
                <w:lang w:eastAsia="es-ES"/>
              </w:rPr>
              <w:t>/</w:t>
            </w:r>
            <w:r w:rsidR="00D81BAE">
              <w:rPr>
                <w:rFonts w:ascii="Times New Roman" w:eastAsia="Times New Roman" w:hAnsi="Times New Roman" w:cs="Times New Roman"/>
                <w:b/>
                <w:smallCaps/>
                <w:spacing w:val="-4"/>
                <w:lang w:eastAsia="es-ES"/>
              </w:rPr>
              <w:t>2</w:t>
            </w:r>
            <w:r w:rsidR="006319B1">
              <w:rPr>
                <w:rFonts w:ascii="Times New Roman" w:eastAsia="Times New Roman" w:hAnsi="Times New Roman" w:cs="Times New Roman"/>
                <w:b/>
                <w:smallCaps/>
                <w:spacing w:val="-4"/>
                <w:lang w:eastAsia="es-ES"/>
              </w:rPr>
              <w:t>51</w:t>
            </w:r>
            <w:r w:rsidR="002E7FDD">
              <w:rPr>
                <w:rFonts w:ascii="Times New Roman" w:eastAsia="Times New Roman" w:hAnsi="Times New Roman" w:cs="Times New Roman"/>
                <w:b/>
                <w:smallCaps/>
                <w:spacing w:val="-4"/>
                <w:lang w:eastAsia="es-ES"/>
              </w:rPr>
              <w:t>/</w:t>
            </w:r>
            <w:r w:rsidR="00FF2A98" w:rsidRPr="00B13A93">
              <w:rPr>
                <w:rFonts w:ascii="Times New Roman" w:eastAsia="Times New Roman" w:hAnsi="Times New Roman" w:cs="Times New Roman"/>
                <w:b/>
                <w:smallCaps/>
                <w:spacing w:val="-4"/>
                <w:lang w:eastAsia="es-ES"/>
              </w:rPr>
              <w:t>201</w:t>
            </w:r>
            <w:r w:rsidR="00D1523C">
              <w:rPr>
                <w:rFonts w:ascii="Times New Roman" w:eastAsia="Times New Roman" w:hAnsi="Times New Roman" w:cs="Times New Roman"/>
                <w:b/>
                <w:smallCaps/>
                <w:spacing w:val="-4"/>
                <w:lang w:eastAsia="es-ES"/>
              </w:rPr>
              <w:t>9</w:t>
            </w:r>
          </w:p>
          <w:p w14:paraId="3F03FA72" w14:textId="067D7BF3" w:rsidR="00FC0B84" w:rsidRPr="00B13A93" w:rsidRDefault="00FC0B84" w:rsidP="001E5458">
            <w:pPr>
              <w:spacing w:after="0" w:line="240" w:lineRule="auto"/>
              <w:jc w:val="both"/>
              <w:rPr>
                <w:rFonts w:ascii="Times New Roman" w:eastAsia="Times New Roman" w:hAnsi="Times New Roman" w:cs="Times New Roman"/>
                <w:b/>
                <w:smallCaps/>
                <w:spacing w:val="-4"/>
                <w:lang w:eastAsia="es-ES"/>
              </w:rPr>
            </w:pPr>
            <w:r w:rsidRPr="00B13A93">
              <w:rPr>
                <w:rFonts w:ascii="Times New Roman" w:eastAsia="Times New Roman" w:hAnsi="Times New Roman" w:cs="Times New Roman"/>
                <w:b/>
                <w:smallCaps/>
                <w:spacing w:val="-4"/>
                <w:lang w:eastAsia="es-ES"/>
              </w:rPr>
              <w:t>Convocatoria</w:t>
            </w:r>
            <w:r w:rsidR="002E7FDD">
              <w:rPr>
                <w:rFonts w:ascii="Times New Roman" w:eastAsia="Times New Roman" w:hAnsi="Times New Roman" w:cs="Times New Roman"/>
                <w:b/>
                <w:smallCaps/>
                <w:spacing w:val="-4"/>
                <w:lang w:eastAsia="es-ES"/>
              </w:rPr>
              <w:t xml:space="preserve"> Sé</w:t>
            </w:r>
            <w:r w:rsidR="00DC5740">
              <w:rPr>
                <w:rFonts w:ascii="Times New Roman" w:eastAsia="Times New Roman" w:hAnsi="Times New Roman" w:cs="Times New Roman"/>
                <w:b/>
                <w:smallCaps/>
                <w:spacing w:val="-4"/>
                <w:lang w:eastAsia="es-ES"/>
              </w:rPr>
              <w:t>ptima</w:t>
            </w:r>
            <w:r w:rsidR="00DB2441">
              <w:rPr>
                <w:rFonts w:ascii="Times New Roman" w:eastAsia="Times New Roman" w:hAnsi="Times New Roman" w:cs="Times New Roman"/>
                <w:b/>
                <w:smallCaps/>
                <w:spacing w:val="-4"/>
                <w:lang w:eastAsia="es-ES"/>
              </w:rPr>
              <w:t xml:space="preserve"> </w:t>
            </w:r>
            <w:r w:rsidR="002F4B76">
              <w:rPr>
                <w:rFonts w:ascii="Times New Roman" w:eastAsia="Times New Roman" w:hAnsi="Times New Roman" w:cs="Times New Roman"/>
                <w:b/>
                <w:smallCaps/>
                <w:spacing w:val="-4"/>
                <w:lang w:eastAsia="es-ES"/>
              </w:rPr>
              <w:t xml:space="preserve">sesión </w:t>
            </w:r>
            <w:r w:rsidR="00A3352D">
              <w:rPr>
                <w:rFonts w:ascii="Times New Roman" w:eastAsia="Times New Roman" w:hAnsi="Times New Roman" w:cs="Times New Roman"/>
                <w:b/>
                <w:smallCaps/>
                <w:spacing w:val="-4"/>
                <w:lang w:eastAsia="es-ES"/>
              </w:rPr>
              <w:t>Extrao</w:t>
            </w:r>
            <w:r w:rsidRPr="00B13A93">
              <w:rPr>
                <w:rFonts w:ascii="Times New Roman" w:eastAsia="Times New Roman" w:hAnsi="Times New Roman" w:cs="Times New Roman"/>
                <w:b/>
                <w:smallCaps/>
                <w:spacing w:val="-4"/>
                <w:lang w:eastAsia="es-ES"/>
              </w:rPr>
              <w:t xml:space="preserve">rdinaria </w:t>
            </w:r>
          </w:p>
        </w:tc>
      </w:tr>
      <w:tr w:rsidR="00EA1622" w:rsidRPr="00B13A93" w14:paraId="39F800F3" w14:textId="77777777" w:rsidTr="00314F69">
        <w:trPr>
          <w:trHeight w:val="486"/>
          <w:jc w:val="right"/>
        </w:trPr>
        <w:tc>
          <w:tcPr>
            <w:tcW w:w="1269" w:type="dxa"/>
          </w:tcPr>
          <w:p w14:paraId="55A331F9" w14:textId="1887EADC" w:rsidR="00EA1622" w:rsidRPr="00B13A93" w:rsidRDefault="00EA1622" w:rsidP="00160AEF">
            <w:pPr>
              <w:spacing w:after="0" w:line="240" w:lineRule="auto"/>
              <w:rPr>
                <w:rFonts w:ascii="Times New Roman" w:eastAsia="Times New Roman" w:hAnsi="Times New Roman" w:cs="Times New Roman"/>
                <w:b/>
                <w:smallCaps/>
                <w:spacing w:val="-4"/>
                <w:lang w:eastAsia="es-ES"/>
              </w:rPr>
            </w:pPr>
          </w:p>
        </w:tc>
        <w:tc>
          <w:tcPr>
            <w:tcW w:w="2487" w:type="dxa"/>
          </w:tcPr>
          <w:p w14:paraId="70C112B8" w14:textId="77777777" w:rsidR="00EA1622" w:rsidRPr="00B13A93" w:rsidRDefault="00EA1622" w:rsidP="00314F69">
            <w:pPr>
              <w:spacing w:after="0" w:line="240" w:lineRule="auto"/>
              <w:jc w:val="both"/>
              <w:rPr>
                <w:rFonts w:ascii="Times New Roman" w:eastAsia="Times New Roman" w:hAnsi="Times New Roman" w:cs="Times New Roman"/>
                <w:b/>
                <w:smallCaps/>
                <w:spacing w:val="-4"/>
                <w:lang w:eastAsia="es-ES"/>
              </w:rPr>
            </w:pPr>
          </w:p>
        </w:tc>
      </w:tr>
      <w:tr w:rsidR="003B67B6" w:rsidRPr="00B13A93" w14:paraId="715CBC8B" w14:textId="77777777" w:rsidTr="00314F69">
        <w:trPr>
          <w:trHeight w:val="486"/>
          <w:jc w:val="right"/>
        </w:trPr>
        <w:tc>
          <w:tcPr>
            <w:tcW w:w="1269" w:type="dxa"/>
          </w:tcPr>
          <w:p w14:paraId="14C5CEE2" w14:textId="77777777" w:rsidR="003B67B6" w:rsidRPr="00B13A93" w:rsidRDefault="003B67B6" w:rsidP="00160AEF">
            <w:pPr>
              <w:spacing w:after="0" w:line="240" w:lineRule="auto"/>
              <w:rPr>
                <w:rFonts w:ascii="Times New Roman" w:eastAsia="Times New Roman" w:hAnsi="Times New Roman" w:cs="Times New Roman"/>
                <w:b/>
                <w:smallCaps/>
                <w:spacing w:val="-4"/>
                <w:lang w:eastAsia="es-ES"/>
              </w:rPr>
            </w:pPr>
          </w:p>
        </w:tc>
        <w:tc>
          <w:tcPr>
            <w:tcW w:w="2487" w:type="dxa"/>
          </w:tcPr>
          <w:p w14:paraId="039E778B" w14:textId="77777777" w:rsidR="003B67B6" w:rsidRPr="00B13A93" w:rsidRDefault="003B67B6" w:rsidP="00314F69">
            <w:pPr>
              <w:spacing w:after="0" w:line="240" w:lineRule="auto"/>
              <w:jc w:val="both"/>
              <w:rPr>
                <w:rFonts w:ascii="Times New Roman" w:eastAsia="Times New Roman" w:hAnsi="Times New Roman" w:cs="Times New Roman"/>
                <w:b/>
                <w:smallCaps/>
                <w:spacing w:val="-4"/>
                <w:lang w:eastAsia="es-ES"/>
              </w:rPr>
            </w:pPr>
          </w:p>
        </w:tc>
      </w:tr>
    </w:tbl>
    <w:p w14:paraId="6E7CFB29" w14:textId="5D5F3857" w:rsidR="006319B1" w:rsidRDefault="006319B1" w:rsidP="00BA11E4">
      <w:pPr>
        <w:pStyle w:val="texto"/>
        <w:tabs>
          <w:tab w:val="left" w:pos="1813"/>
        </w:tabs>
        <w:spacing w:line="240" w:lineRule="auto"/>
        <w:rPr>
          <w:b/>
          <w:smallCaps/>
          <w:sz w:val="22"/>
          <w:szCs w:val="22"/>
        </w:rPr>
      </w:pPr>
      <w:r>
        <w:rPr>
          <w:b/>
          <w:smallCaps/>
          <w:sz w:val="22"/>
          <w:szCs w:val="22"/>
        </w:rPr>
        <w:t>A LA CIUDADANIA EN GENERAL</w:t>
      </w:r>
      <w:bookmarkStart w:id="0" w:name="_GoBack"/>
      <w:bookmarkEnd w:id="0"/>
    </w:p>
    <w:p w14:paraId="7AD1B0F2" w14:textId="3CA70524" w:rsidR="00DA653B" w:rsidRPr="00B13A93" w:rsidRDefault="00B77225" w:rsidP="00BA11E4">
      <w:pPr>
        <w:pStyle w:val="texto"/>
        <w:tabs>
          <w:tab w:val="left" w:pos="1813"/>
        </w:tabs>
        <w:spacing w:line="240" w:lineRule="auto"/>
        <w:rPr>
          <w:b/>
          <w:smallCaps/>
          <w:sz w:val="22"/>
          <w:szCs w:val="22"/>
        </w:rPr>
      </w:pPr>
      <w:r w:rsidRPr="00B13A93">
        <w:rPr>
          <w:b/>
          <w:smallCaps/>
          <w:sz w:val="22"/>
          <w:szCs w:val="22"/>
        </w:rPr>
        <w:t>P R E S E N T E</w:t>
      </w:r>
      <w:r w:rsidR="00E76BA3" w:rsidRPr="00B13A93">
        <w:rPr>
          <w:b/>
          <w:smallCaps/>
          <w:sz w:val="22"/>
          <w:szCs w:val="22"/>
        </w:rPr>
        <w:t>:</w:t>
      </w:r>
    </w:p>
    <w:p w14:paraId="27F61CE9" w14:textId="2FED0848" w:rsidR="00963721" w:rsidRPr="00B13A93" w:rsidRDefault="00963721" w:rsidP="00BA11E4">
      <w:pPr>
        <w:pStyle w:val="texto"/>
        <w:tabs>
          <w:tab w:val="left" w:pos="1813"/>
        </w:tabs>
        <w:spacing w:line="240" w:lineRule="auto"/>
        <w:rPr>
          <w:b/>
          <w:smallCaps/>
          <w:sz w:val="22"/>
          <w:szCs w:val="22"/>
        </w:rPr>
      </w:pPr>
    </w:p>
    <w:p w14:paraId="0B5D63EB" w14:textId="7ABCA59A" w:rsidR="00963721" w:rsidRDefault="00FC0B84" w:rsidP="0057121C">
      <w:pPr>
        <w:spacing w:after="0" w:line="240" w:lineRule="auto"/>
        <w:ind w:firstLine="708"/>
        <w:jc w:val="both"/>
        <w:rPr>
          <w:rFonts w:ascii="Times New Roman" w:eastAsia="Times New Roman" w:hAnsi="Times New Roman" w:cs="Times New Roman"/>
          <w:b/>
          <w:spacing w:val="-4"/>
          <w:lang w:val="es-ES" w:eastAsia="es-ES"/>
        </w:rPr>
      </w:pPr>
      <w:r w:rsidRPr="00B13A93">
        <w:rPr>
          <w:rFonts w:ascii="Times New Roman" w:eastAsia="Times New Roman" w:hAnsi="Times New Roman" w:cs="Times New Roman"/>
          <w:spacing w:val="-4"/>
          <w:lang w:val="es-ES" w:eastAsia="es-ES"/>
        </w:rPr>
        <w:t>Con fundamento en los artículos 29 fracción I</w:t>
      </w:r>
      <w:r w:rsidR="001E5458" w:rsidRPr="00B13A93">
        <w:rPr>
          <w:rFonts w:ascii="Times New Roman" w:eastAsia="Times New Roman" w:hAnsi="Times New Roman" w:cs="Times New Roman"/>
          <w:spacing w:val="-4"/>
          <w:lang w:val="es-ES" w:eastAsia="es-ES"/>
        </w:rPr>
        <w:t>I</w:t>
      </w:r>
      <w:r w:rsidRPr="00B13A93">
        <w:rPr>
          <w:rFonts w:ascii="Times New Roman" w:eastAsia="Times New Roman" w:hAnsi="Times New Roman" w:cs="Times New Roman"/>
          <w:spacing w:val="-4"/>
          <w:lang w:val="es-ES" w:eastAsia="es-ES"/>
        </w:rPr>
        <w:t xml:space="preserve">, 30, 31, 47, fracción III y 49 fracción II, de la Ley del Gobierno y la Administración Pública Municipal del Estado de Jalisco, así como por los artículos </w:t>
      </w:r>
      <w:r w:rsidR="001E5458" w:rsidRPr="00B13A93">
        <w:rPr>
          <w:rFonts w:ascii="Times New Roman" w:eastAsia="Times New Roman" w:hAnsi="Times New Roman" w:cs="Times New Roman"/>
          <w:spacing w:val="-4"/>
          <w:lang w:val="es-ES" w:eastAsia="es-ES"/>
        </w:rPr>
        <w:t xml:space="preserve">69,  71, 72, </w:t>
      </w:r>
      <w:r w:rsidRPr="00B13A93">
        <w:rPr>
          <w:rFonts w:ascii="Times New Roman" w:eastAsia="Times New Roman" w:hAnsi="Times New Roman" w:cs="Times New Roman"/>
          <w:spacing w:val="-4"/>
          <w:lang w:val="es-ES" w:eastAsia="es-ES"/>
        </w:rPr>
        <w:t xml:space="preserve">y demás aplicables del Reglamento del Gobierno y la Administración Pública del H. Ayuntamiento Constitucional de </w:t>
      </w:r>
      <w:proofErr w:type="spellStart"/>
      <w:r w:rsidRPr="00B13A93">
        <w:rPr>
          <w:rFonts w:ascii="Times New Roman" w:eastAsia="Times New Roman" w:hAnsi="Times New Roman" w:cs="Times New Roman"/>
          <w:spacing w:val="-4"/>
          <w:lang w:val="es-ES" w:eastAsia="es-ES"/>
        </w:rPr>
        <w:t>Ixtlahuacán</w:t>
      </w:r>
      <w:proofErr w:type="spellEnd"/>
      <w:r w:rsidRPr="00B13A93">
        <w:rPr>
          <w:rFonts w:ascii="Times New Roman" w:eastAsia="Times New Roman" w:hAnsi="Times New Roman" w:cs="Times New Roman"/>
          <w:spacing w:val="-4"/>
          <w:lang w:val="es-ES" w:eastAsia="es-ES"/>
        </w:rPr>
        <w:t xml:space="preserve"> de los Membrillos, del Estado de Jalisco, se procede por medio de esta convocatoria, se sirva usted presentarse en la sede de n</w:t>
      </w:r>
      <w:r w:rsidR="0016002A">
        <w:rPr>
          <w:rFonts w:ascii="Times New Roman" w:eastAsia="Times New Roman" w:hAnsi="Times New Roman" w:cs="Times New Roman"/>
          <w:spacing w:val="-4"/>
          <w:lang w:val="es-ES" w:eastAsia="es-ES"/>
        </w:rPr>
        <w:t xml:space="preserve">uestro Palacio Municipal, en el </w:t>
      </w:r>
      <w:r w:rsidRPr="00B13A93">
        <w:rPr>
          <w:rFonts w:ascii="Times New Roman" w:eastAsia="Times New Roman" w:hAnsi="Times New Roman" w:cs="Times New Roman"/>
          <w:spacing w:val="-4"/>
          <w:lang w:val="es-ES" w:eastAsia="es-ES"/>
        </w:rPr>
        <w:t>salón del Pleno a las</w:t>
      </w:r>
      <w:r w:rsidR="005F42B2">
        <w:rPr>
          <w:rFonts w:ascii="Times New Roman" w:eastAsia="Times New Roman" w:hAnsi="Times New Roman" w:cs="Times New Roman"/>
          <w:spacing w:val="-4"/>
          <w:lang w:val="es-ES" w:eastAsia="es-ES"/>
        </w:rPr>
        <w:t xml:space="preserve"> </w:t>
      </w:r>
      <w:r w:rsidR="00DC5740">
        <w:rPr>
          <w:rFonts w:ascii="Times New Roman" w:eastAsia="Times New Roman" w:hAnsi="Times New Roman" w:cs="Times New Roman"/>
          <w:b/>
          <w:spacing w:val="-4"/>
          <w:lang w:val="es-ES" w:eastAsia="es-ES"/>
        </w:rPr>
        <w:t>21</w:t>
      </w:r>
      <w:r w:rsidR="0082070C">
        <w:rPr>
          <w:rFonts w:ascii="Times New Roman" w:eastAsia="Times New Roman" w:hAnsi="Times New Roman" w:cs="Times New Roman"/>
          <w:b/>
          <w:spacing w:val="-4"/>
          <w:lang w:val="es-ES" w:eastAsia="es-ES"/>
        </w:rPr>
        <w:t>:3</w:t>
      </w:r>
      <w:r w:rsidR="008B210F">
        <w:rPr>
          <w:rFonts w:ascii="Times New Roman" w:eastAsia="Times New Roman" w:hAnsi="Times New Roman" w:cs="Times New Roman"/>
          <w:b/>
          <w:spacing w:val="-4"/>
          <w:lang w:val="es-ES" w:eastAsia="es-ES"/>
        </w:rPr>
        <w:t xml:space="preserve">0 </w:t>
      </w:r>
      <w:r w:rsidR="00E623F7">
        <w:rPr>
          <w:rFonts w:ascii="Times New Roman" w:eastAsia="Times New Roman" w:hAnsi="Times New Roman" w:cs="Times New Roman"/>
          <w:b/>
          <w:spacing w:val="-4"/>
          <w:lang w:val="es-ES" w:eastAsia="es-ES"/>
        </w:rPr>
        <w:t>veintiu</w:t>
      </w:r>
      <w:r w:rsidR="00DC5740">
        <w:rPr>
          <w:rFonts w:ascii="Times New Roman" w:eastAsia="Times New Roman" w:hAnsi="Times New Roman" w:cs="Times New Roman"/>
          <w:b/>
          <w:spacing w:val="-4"/>
          <w:lang w:val="es-ES" w:eastAsia="es-ES"/>
        </w:rPr>
        <w:t>n</w:t>
      </w:r>
      <w:r w:rsidR="00E623F7">
        <w:rPr>
          <w:rFonts w:ascii="Times New Roman" w:eastAsia="Times New Roman" w:hAnsi="Times New Roman" w:cs="Times New Roman"/>
          <w:b/>
          <w:spacing w:val="-4"/>
          <w:lang w:val="es-ES" w:eastAsia="es-ES"/>
        </w:rPr>
        <w:t>a</w:t>
      </w:r>
      <w:r w:rsidR="0082070C">
        <w:rPr>
          <w:rFonts w:ascii="Times New Roman" w:eastAsia="Times New Roman" w:hAnsi="Times New Roman" w:cs="Times New Roman"/>
          <w:b/>
          <w:spacing w:val="-4"/>
          <w:lang w:val="es-ES" w:eastAsia="es-ES"/>
        </w:rPr>
        <w:t xml:space="preserve"> horas con treinta minuto</w:t>
      </w:r>
      <w:r w:rsidR="00DC5740">
        <w:rPr>
          <w:rFonts w:ascii="Times New Roman" w:eastAsia="Times New Roman" w:hAnsi="Times New Roman" w:cs="Times New Roman"/>
          <w:b/>
          <w:spacing w:val="-4"/>
          <w:lang w:val="es-ES" w:eastAsia="es-ES"/>
        </w:rPr>
        <w:t>s del día 21</w:t>
      </w:r>
      <w:r w:rsidR="0082070C">
        <w:rPr>
          <w:rFonts w:ascii="Times New Roman" w:eastAsia="Times New Roman" w:hAnsi="Times New Roman" w:cs="Times New Roman"/>
          <w:b/>
          <w:spacing w:val="-4"/>
          <w:lang w:val="es-ES" w:eastAsia="es-ES"/>
        </w:rPr>
        <w:t xml:space="preserve"> de Marzo del año 2019</w:t>
      </w:r>
      <w:r w:rsidR="005F42B2" w:rsidRPr="005F42B2">
        <w:rPr>
          <w:rFonts w:ascii="Times New Roman" w:eastAsia="Times New Roman" w:hAnsi="Times New Roman" w:cs="Times New Roman"/>
          <w:b/>
          <w:spacing w:val="-4"/>
          <w:lang w:val="es-ES" w:eastAsia="es-ES"/>
        </w:rPr>
        <w:t xml:space="preserve"> dos mil diecinueve</w:t>
      </w:r>
      <w:r w:rsidR="00DA52C4">
        <w:rPr>
          <w:rFonts w:ascii="Times New Roman" w:eastAsia="Times New Roman" w:hAnsi="Times New Roman" w:cs="Times New Roman"/>
          <w:b/>
          <w:spacing w:val="-4"/>
          <w:lang w:val="es-ES" w:eastAsia="es-ES"/>
        </w:rPr>
        <w:t xml:space="preserve"> </w:t>
      </w:r>
      <w:r w:rsidRPr="00B13A93">
        <w:rPr>
          <w:rFonts w:ascii="Times New Roman" w:eastAsia="Times New Roman" w:hAnsi="Times New Roman" w:cs="Times New Roman"/>
          <w:spacing w:val="-4"/>
          <w:lang w:val="es-ES" w:eastAsia="es-ES"/>
        </w:rPr>
        <w:t xml:space="preserve">para efecto de llevar a cabo la </w:t>
      </w:r>
      <w:r w:rsidR="00DC5740">
        <w:rPr>
          <w:rFonts w:ascii="Times New Roman" w:eastAsia="Times New Roman" w:hAnsi="Times New Roman" w:cs="Times New Roman"/>
          <w:spacing w:val="-4"/>
          <w:lang w:val="es-ES" w:eastAsia="es-ES"/>
        </w:rPr>
        <w:t>Séptima</w:t>
      </w:r>
      <w:r w:rsidR="001D7E8B">
        <w:rPr>
          <w:rFonts w:ascii="Times New Roman" w:eastAsia="Times New Roman" w:hAnsi="Times New Roman" w:cs="Times New Roman"/>
          <w:spacing w:val="-4"/>
          <w:lang w:val="es-ES" w:eastAsia="es-ES"/>
        </w:rPr>
        <w:t xml:space="preserve"> </w:t>
      </w:r>
      <w:r w:rsidR="00A3352D">
        <w:rPr>
          <w:rFonts w:ascii="Times New Roman" w:eastAsia="Times New Roman" w:hAnsi="Times New Roman" w:cs="Times New Roman"/>
          <w:spacing w:val="-4"/>
          <w:lang w:val="es-ES" w:eastAsia="es-ES"/>
        </w:rPr>
        <w:t>Sesión Extrao</w:t>
      </w:r>
      <w:r w:rsidR="006E219E" w:rsidRPr="00B13A93">
        <w:rPr>
          <w:rFonts w:ascii="Times New Roman" w:eastAsia="Times New Roman" w:hAnsi="Times New Roman" w:cs="Times New Roman"/>
          <w:spacing w:val="-4"/>
          <w:lang w:val="es-ES" w:eastAsia="es-ES"/>
        </w:rPr>
        <w:t>rdinaria</w:t>
      </w:r>
      <w:r w:rsidR="00387A8D">
        <w:rPr>
          <w:rFonts w:ascii="Times New Roman" w:eastAsia="Times New Roman" w:hAnsi="Times New Roman" w:cs="Times New Roman"/>
          <w:spacing w:val="-4"/>
          <w:lang w:val="es-ES" w:eastAsia="es-ES"/>
        </w:rPr>
        <w:t xml:space="preserve"> de Ayuntamiento, bajo </w:t>
      </w:r>
      <w:r w:rsidRPr="00B13A93">
        <w:rPr>
          <w:rFonts w:ascii="Times New Roman" w:eastAsia="Times New Roman" w:hAnsi="Times New Roman" w:cs="Times New Roman"/>
          <w:spacing w:val="-4"/>
          <w:lang w:val="es-ES" w:eastAsia="es-ES"/>
        </w:rPr>
        <w:t>l</w:t>
      </w:r>
      <w:r w:rsidR="00387A8D">
        <w:rPr>
          <w:rFonts w:ascii="Times New Roman" w:eastAsia="Times New Roman" w:hAnsi="Times New Roman" w:cs="Times New Roman"/>
          <w:spacing w:val="-4"/>
          <w:lang w:val="es-ES" w:eastAsia="es-ES"/>
        </w:rPr>
        <w:t>a</w:t>
      </w:r>
      <w:r w:rsidRPr="00B13A93">
        <w:rPr>
          <w:rFonts w:ascii="Times New Roman" w:eastAsia="Times New Roman" w:hAnsi="Times New Roman" w:cs="Times New Roman"/>
          <w:spacing w:val="-4"/>
          <w:lang w:val="es-ES" w:eastAsia="es-ES"/>
        </w:rPr>
        <w:t xml:space="preserve"> siguiente</w:t>
      </w:r>
      <w:r w:rsidR="005F3BD4" w:rsidRPr="00B13A93">
        <w:rPr>
          <w:rFonts w:ascii="Times New Roman" w:eastAsia="Times New Roman" w:hAnsi="Times New Roman" w:cs="Times New Roman"/>
          <w:spacing w:val="-4"/>
          <w:lang w:val="es-ES" w:eastAsia="es-ES"/>
        </w:rPr>
        <w:t>:</w:t>
      </w:r>
      <w:bookmarkStart w:id="1" w:name="_Hlk490739021"/>
      <w:bookmarkStart w:id="2" w:name="_Hlk509333042"/>
    </w:p>
    <w:p w14:paraId="3ECAF568" w14:textId="77777777" w:rsidR="0057121C" w:rsidRPr="00B13A93" w:rsidRDefault="0057121C" w:rsidP="00246758">
      <w:pPr>
        <w:spacing w:after="0" w:line="240" w:lineRule="auto"/>
        <w:rPr>
          <w:rFonts w:ascii="Times New Roman" w:eastAsia="Times New Roman" w:hAnsi="Times New Roman" w:cs="Times New Roman"/>
          <w:b/>
          <w:spacing w:val="-4"/>
          <w:lang w:val="es-ES" w:eastAsia="es-ES"/>
        </w:rPr>
      </w:pPr>
    </w:p>
    <w:p w14:paraId="49DB2F96" w14:textId="733A2223" w:rsidR="00963721" w:rsidRDefault="000A2D3A" w:rsidP="00875F2D">
      <w:pPr>
        <w:spacing w:after="0" w:line="240" w:lineRule="auto"/>
        <w:ind w:firstLine="708"/>
        <w:jc w:val="center"/>
        <w:rPr>
          <w:rFonts w:ascii="Times New Roman" w:eastAsia="Times New Roman" w:hAnsi="Times New Roman" w:cs="Times New Roman"/>
          <w:b/>
          <w:spacing w:val="-4"/>
          <w:lang w:val="es-ES" w:eastAsia="es-ES"/>
        </w:rPr>
      </w:pPr>
      <w:bookmarkStart w:id="3" w:name="_Hlk515888400"/>
      <w:r w:rsidRPr="00B13A93">
        <w:rPr>
          <w:rFonts w:ascii="Times New Roman" w:eastAsia="Times New Roman" w:hAnsi="Times New Roman" w:cs="Times New Roman"/>
          <w:b/>
          <w:spacing w:val="-4"/>
          <w:lang w:val="es-ES" w:eastAsia="es-ES"/>
        </w:rPr>
        <w:t>ORDEN DEL DÍA:</w:t>
      </w:r>
      <w:bookmarkStart w:id="4" w:name="_Hlk516773436"/>
    </w:p>
    <w:p w14:paraId="183C7C26" w14:textId="77777777" w:rsidR="0057121C" w:rsidRPr="00B13A93" w:rsidRDefault="0057121C" w:rsidP="00875F2D">
      <w:pPr>
        <w:spacing w:after="0" w:line="240" w:lineRule="auto"/>
        <w:ind w:firstLine="708"/>
        <w:jc w:val="center"/>
        <w:rPr>
          <w:rFonts w:ascii="Times New Roman" w:eastAsia="Times New Roman" w:hAnsi="Times New Roman" w:cs="Times New Roman"/>
          <w:b/>
          <w:spacing w:val="-4"/>
          <w:lang w:val="es-ES" w:eastAsia="es-ES"/>
        </w:rPr>
      </w:pPr>
    </w:p>
    <w:p w14:paraId="7E7A4C4D" w14:textId="07B045A5" w:rsidR="000A2D3A" w:rsidRPr="00B13A93" w:rsidRDefault="000A2D3A" w:rsidP="000A2D3A">
      <w:pPr>
        <w:numPr>
          <w:ilvl w:val="0"/>
          <w:numId w:val="1"/>
        </w:numPr>
        <w:spacing w:after="120" w:line="240" w:lineRule="auto"/>
        <w:ind w:left="709" w:right="567"/>
        <w:jc w:val="both"/>
        <w:rPr>
          <w:rFonts w:ascii="Times New Roman" w:eastAsia="SimSun" w:hAnsi="Times New Roman" w:cs="Times New Roman"/>
          <w:lang w:val="es-ES" w:eastAsia="es-ES"/>
        </w:rPr>
      </w:pPr>
      <w:r w:rsidRPr="00B13A93">
        <w:rPr>
          <w:rFonts w:ascii="Times New Roman" w:eastAsia="SimSun" w:hAnsi="Times New Roman" w:cs="Times New Roman"/>
          <w:lang w:val="es-ES" w:eastAsia="es-ES"/>
        </w:rPr>
        <w:t>Lista de asistencia</w:t>
      </w:r>
      <w:r w:rsidR="00FF2C3B">
        <w:rPr>
          <w:rFonts w:ascii="Times New Roman" w:eastAsia="SimSun" w:hAnsi="Times New Roman" w:cs="Times New Roman"/>
          <w:lang w:val="es-ES" w:eastAsia="es-ES"/>
        </w:rPr>
        <w:t>.</w:t>
      </w:r>
    </w:p>
    <w:p w14:paraId="34CE171E" w14:textId="64E216E0" w:rsidR="000A2D3A" w:rsidRDefault="00CF6348" w:rsidP="000A2D3A">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Aprobación del orden del d</w:t>
      </w:r>
      <w:r w:rsidR="000A2D3A" w:rsidRPr="00B13A93">
        <w:rPr>
          <w:rFonts w:ascii="Times New Roman" w:eastAsia="SimSun" w:hAnsi="Times New Roman" w:cs="Times New Roman"/>
          <w:lang w:val="es-ES" w:eastAsia="es-ES"/>
        </w:rPr>
        <w:t>ía</w:t>
      </w:r>
      <w:r w:rsidR="00FF2C3B">
        <w:rPr>
          <w:rFonts w:ascii="Times New Roman" w:eastAsia="SimSun" w:hAnsi="Times New Roman" w:cs="Times New Roman"/>
          <w:lang w:val="es-ES" w:eastAsia="es-ES"/>
        </w:rPr>
        <w:t>.</w:t>
      </w:r>
    </w:p>
    <w:p w14:paraId="54A9DE6D" w14:textId="626723D9" w:rsidR="00103B24" w:rsidRDefault="00FF2C3B"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Lectura y rat</w:t>
      </w:r>
      <w:r w:rsidR="00CF6348">
        <w:rPr>
          <w:rFonts w:ascii="Times New Roman" w:eastAsia="SimSun" w:hAnsi="Times New Roman" w:cs="Times New Roman"/>
          <w:lang w:val="es-ES" w:eastAsia="es-ES"/>
        </w:rPr>
        <w:t xml:space="preserve">ificación del acta de </w:t>
      </w:r>
      <w:r w:rsidR="00DA52C4">
        <w:rPr>
          <w:rFonts w:ascii="Times New Roman" w:eastAsia="SimSun" w:hAnsi="Times New Roman" w:cs="Times New Roman"/>
          <w:lang w:val="es-ES" w:eastAsia="es-ES"/>
        </w:rPr>
        <w:t xml:space="preserve">la </w:t>
      </w:r>
      <w:r w:rsidR="00DC5740">
        <w:rPr>
          <w:rFonts w:ascii="Times New Roman" w:eastAsia="SimSun" w:hAnsi="Times New Roman" w:cs="Times New Roman"/>
          <w:lang w:val="es-ES" w:eastAsia="es-ES"/>
        </w:rPr>
        <w:t>Sexta Sesión Extrao</w:t>
      </w:r>
      <w:r w:rsidR="00A3352D">
        <w:rPr>
          <w:rFonts w:ascii="Times New Roman" w:eastAsia="SimSun" w:hAnsi="Times New Roman" w:cs="Times New Roman"/>
          <w:lang w:val="es-ES" w:eastAsia="es-ES"/>
        </w:rPr>
        <w:t xml:space="preserve">rdinaria </w:t>
      </w:r>
      <w:r w:rsidR="00FA0AD5" w:rsidRPr="00FA0AD5">
        <w:rPr>
          <w:rFonts w:ascii="Times New Roman" w:eastAsia="SimSun" w:hAnsi="Times New Roman" w:cs="Times New Roman"/>
          <w:lang w:val="es-ES" w:eastAsia="es-ES"/>
        </w:rPr>
        <w:t>celebra</w:t>
      </w:r>
      <w:r w:rsidR="00DC5740">
        <w:rPr>
          <w:rFonts w:ascii="Times New Roman" w:eastAsia="SimSun" w:hAnsi="Times New Roman" w:cs="Times New Roman"/>
          <w:lang w:val="es-ES" w:eastAsia="es-ES"/>
        </w:rPr>
        <w:t>da con fecha del día 19</w:t>
      </w:r>
      <w:r w:rsidR="0082070C">
        <w:rPr>
          <w:rFonts w:ascii="Times New Roman" w:eastAsia="SimSun" w:hAnsi="Times New Roman" w:cs="Times New Roman"/>
          <w:lang w:val="es-ES" w:eastAsia="es-ES"/>
        </w:rPr>
        <w:t xml:space="preserve"> de </w:t>
      </w:r>
      <w:proofErr w:type="gramStart"/>
      <w:r w:rsidR="0082070C">
        <w:rPr>
          <w:rFonts w:ascii="Times New Roman" w:eastAsia="SimSun" w:hAnsi="Times New Roman" w:cs="Times New Roman"/>
          <w:lang w:val="es-ES" w:eastAsia="es-ES"/>
        </w:rPr>
        <w:t>Marzo</w:t>
      </w:r>
      <w:proofErr w:type="gramEnd"/>
      <w:r w:rsidR="0082070C">
        <w:rPr>
          <w:rFonts w:ascii="Times New Roman" w:eastAsia="SimSun" w:hAnsi="Times New Roman" w:cs="Times New Roman"/>
          <w:lang w:val="es-ES" w:eastAsia="es-ES"/>
        </w:rPr>
        <w:t xml:space="preserve"> del año 2019.</w:t>
      </w:r>
    </w:p>
    <w:p w14:paraId="079883CA" w14:textId="6BC8D67D" w:rsidR="00DC5740" w:rsidRDefault="00DC5740"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Punto de acuerdo que tiene por objeto solicitar al pleno del Ayuntamiento el replant</w:t>
      </w:r>
      <w:r w:rsidR="00E623F7">
        <w:rPr>
          <w:rFonts w:ascii="Times New Roman" w:eastAsia="SimSun" w:hAnsi="Times New Roman" w:cs="Times New Roman"/>
          <w:lang w:val="es-ES" w:eastAsia="es-ES"/>
        </w:rPr>
        <w:t>eamiento del punto de acuerdo nú</w:t>
      </w:r>
      <w:r>
        <w:rPr>
          <w:rFonts w:ascii="Times New Roman" w:eastAsia="SimSun" w:hAnsi="Times New Roman" w:cs="Times New Roman"/>
          <w:lang w:val="es-ES" w:eastAsia="es-ES"/>
        </w:rPr>
        <w:t xml:space="preserve">mero 4 de la Octava Sesión Ordinaria celebrada el día 19 de Febrero del año en curso, que autoriza la adquisición de luminarias, denominado como autorización del “Proyecto Ilumina a </w:t>
      </w:r>
      <w:proofErr w:type="spellStart"/>
      <w:r>
        <w:rPr>
          <w:rFonts w:ascii="Times New Roman" w:eastAsia="SimSun" w:hAnsi="Times New Roman" w:cs="Times New Roman"/>
          <w:lang w:val="es-ES" w:eastAsia="es-ES"/>
        </w:rPr>
        <w:t>Ixtlahuacán</w:t>
      </w:r>
      <w:proofErr w:type="spellEnd"/>
      <w:r>
        <w:rPr>
          <w:rFonts w:ascii="Times New Roman" w:eastAsia="SimSun" w:hAnsi="Times New Roman" w:cs="Times New Roman"/>
          <w:lang w:val="es-ES" w:eastAsia="es-ES"/>
        </w:rPr>
        <w:t xml:space="preserve"> 201</w:t>
      </w:r>
      <w:r w:rsidR="00E623F7">
        <w:rPr>
          <w:rFonts w:ascii="Times New Roman" w:eastAsia="SimSun" w:hAnsi="Times New Roman" w:cs="Times New Roman"/>
          <w:lang w:val="es-ES" w:eastAsia="es-ES"/>
        </w:rPr>
        <w:t>9”, mediante el cual  se llevará</w:t>
      </w:r>
      <w:r>
        <w:rPr>
          <w:rFonts w:ascii="Times New Roman" w:eastAsia="SimSun" w:hAnsi="Times New Roman" w:cs="Times New Roman"/>
          <w:lang w:val="es-ES" w:eastAsia="es-ES"/>
        </w:rPr>
        <w:t xml:space="preserve"> a cabo  un cambio de infraestructura  y equipamiento de 4,398 luminarias de vapor de sodio por tecnología tipo led, proyecto que tendrá un costo máximo de $35’000,000.00 (Treinta y cinco millones de pesos 00/100 m.n.) por lo que se requiere de una transferencia programática presupuestal como a continuación se describe:  </w:t>
      </w:r>
    </w:p>
    <w:p w14:paraId="2FF9BB5A" w14:textId="6F63C894" w:rsidR="00DC5740" w:rsidRDefault="00DC5740" w:rsidP="00DC5740">
      <w:p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Partida de origen- Capítulo 3000 Servicios Generales</w:t>
      </w:r>
    </w:p>
    <w:p w14:paraId="6212D418" w14:textId="681E560E" w:rsidR="00DC5740" w:rsidRDefault="00DC5740" w:rsidP="00DC5740">
      <w:p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Cuenta- Concepto 3100 Servicios Básicos</w:t>
      </w:r>
    </w:p>
    <w:p w14:paraId="6ED842FB" w14:textId="04D09F1C" w:rsidR="00DC5740" w:rsidRDefault="00DC5740" w:rsidP="00DC5740">
      <w:p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Subcuenta- Partida Presupuestal 311 Energía Eléctrica</w:t>
      </w:r>
    </w:p>
    <w:p w14:paraId="5274AB32" w14:textId="5ADD4274" w:rsidR="00DC5740" w:rsidRDefault="00DC5740" w:rsidP="00DC5740">
      <w:p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Partida de destino- Capítulo 6000 Inversión Obra Pública</w:t>
      </w:r>
    </w:p>
    <w:p w14:paraId="754B2FD5" w14:textId="4F165EDD" w:rsidR="00DC5740" w:rsidRDefault="00DC5740" w:rsidP="00DC5740">
      <w:p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Subcuenta- Partida Presupuestal 613 Construcción de Obras para el Abastecimiento de agua, petróleo, gas, electricidad y telecomunicaciones.</w:t>
      </w:r>
    </w:p>
    <w:p w14:paraId="63718960" w14:textId="02D5D077" w:rsidR="00DC5740" w:rsidRDefault="00FF7391"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Se da cuenta al pleno del Ayuntamiento con el Acuerdo Legislativo número AL-145-LXII-19 que remite el Congreso del Estado de Jalisco, para su conocimiento y se turne a comisiones para que se emita el dictamen respectivo y se vuelva a remitir al pleno del Ayuntamiento para el acuerdo correspondiente.</w:t>
      </w:r>
    </w:p>
    <w:p w14:paraId="5FAB0BE4" w14:textId="448B632F" w:rsidR="00FF7391" w:rsidRDefault="00FF7391"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Se da cuenta al pleno del Ayuntamiento con el Acuerdo Legislativo número AL-151-LXII-19 que remite el Congreso del Estado de Jalisco, para su conocimiento y se turne a comisiones para que se emita el dictamen respectivo y se vuelva a remitir al pleno del Ayuntamiento para el acuerdo correspondiente.</w:t>
      </w:r>
    </w:p>
    <w:p w14:paraId="3268D04D" w14:textId="4C23B711"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1132D567" w14:textId="4582B336"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4221E9B2" w14:textId="643700DC"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2D28E6AB" w14:textId="206FCC50"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7BFDDE5E" w14:textId="5CC684B2"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46DD866B" w14:textId="2075300B"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4AC0C7AC" w14:textId="1A732FBD"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4FFB3336" w14:textId="20CC5B63"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5ADA9DE9" w14:textId="6A92AC0A"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17DEE9DB" w14:textId="4F15C057"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1080AB9D" w14:textId="579A6486"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590F56E6" w14:textId="18A91B3C"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2A868E23" w14:textId="77777777"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239F42E8" w14:textId="59E411F0" w:rsidR="00E623F7" w:rsidRPr="002E7FDD" w:rsidRDefault="00FF7391" w:rsidP="002E7FDD">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Se da cuenta al pleno del Ayuntamiento con la Iniciativa del Reglamento de la Gaceta Municipal del Ayuntamiento de </w:t>
      </w:r>
      <w:proofErr w:type="spellStart"/>
      <w:r>
        <w:rPr>
          <w:rFonts w:ascii="Times New Roman" w:eastAsia="SimSun" w:hAnsi="Times New Roman" w:cs="Times New Roman"/>
          <w:lang w:val="es-ES" w:eastAsia="es-ES"/>
        </w:rPr>
        <w:t>Ixtlahuac</w:t>
      </w:r>
      <w:r w:rsidR="00E623F7">
        <w:rPr>
          <w:rFonts w:ascii="Times New Roman" w:eastAsia="SimSun" w:hAnsi="Times New Roman" w:cs="Times New Roman"/>
          <w:lang w:val="es-ES" w:eastAsia="es-ES"/>
        </w:rPr>
        <w:t>án</w:t>
      </w:r>
      <w:proofErr w:type="spellEnd"/>
      <w:r w:rsidR="00E623F7">
        <w:rPr>
          <w:rFonts w:ascii="Times New Roman" w:eastAsia="SimSun" w:hAnsi="Times New Roman" w:cs="Times New Roman"/>
          <w:lang w:val="es-ES" w:eastAsia="es-ES"/>
        </w:rPr>
        <w:t xml:space="preserve"> de los Membrillos, Jalisco. E</w:t>
      </w:r>
      <w:r>
        <w:rPr>
          <w:rFonts w:ascii="Times New Roman" w:eastAsia="SimSun" w:hAnsi="Times New Roman" w:cs="Times New Roman"/>
          <w:lang w:val="es-ES" w:eastAsia="es-ES"/>
        </w:rPr>
        <w:t>sto para su conoc</w:t>
      </w:r>
      <w:r w:rsidR="00F20CA6">
        <w:rPr>
          <w:rFonts w:ascii="Times New Roman" w:eastAsia="SimSun" w:hAnsi="Times New Roman" w:cs="Times New Roman"/>
          <w:lang w:val="es-ES" w:eastAsia="es-ES"/>
        </w:rPr>
        <w:t xml:space="preserve">imiento </w:t>
      </w:r>
      <w:r>
        <w:rPr>
          <w:rFonts w:ascii="Times New Roman" w:eastAsia="SimSun" w:hAnsi="Times New Roman" w:cs="Times New Roman"/>
          <w:lang w:val="es-ES" w:eastAsia="es-ES"/>
        </w:rPr>
        <w:t>y se turne a la comisión de Reglamentos para la discusión correspondiente y para que se ex</w:t>
      </w:r>
      <w:r w:rsidR="00C17C3F">
        <w:rPr>
          <w:rFonts w:ascii="Times New Roman" w:eastAsia="SimSun" w:hAnsi="Times New Roman" w:cs="Times New Roman"/>
          <w:lang w:val="es-ES" w:eastAsia="es-ES"/>
        </w:rPr>
        <w:t>pida el dictamen respectivo y se remita al plen</w:t>
      </w:r>
      <w:r w:rsidR="00E623F7">
        <w:rPr>
          <w:rFonts w:ascii="Times New Roman" w:eastAsia="SimSun" w:hAnsi="Times New Roman" w:cs="Times New Roman"/>
          <w:lang w:val="es-ES" w:eastAsia="es-ES"/>
        </w:rPr>
        <w:t>o del Ayuntamiento para que si a bien lo tienen se sirvan</w:t>
      </w:r>
      <w:r w:rsidR="00C17C3F">
        <w:rPr>
          <w:rFonts w:ascii="Times New Roman" w:eastAsia="SimSun" w:hAnsi="Times New Roman" w:cs="Times New Roman"/>
          <w:lang w:val="es-ES" w:eastAsia="es-ES"/>
        </w:rPr>
        <w:t xml:space="preserve"> aprobarlo, ordenar su publicación y autorizar los gastos que ello origine.</w:t>
      </w:r>
    </w:p>
    <w:p w14:paraId="4D3B3058" w14:textId="68A0B423" w:rsidR="00DC5740" w:rsidRDefault="00C17C3F"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Se da cuenta al pleno del Ayuntamiento con la petición que formula el Regidor  Marcos Merced Cervantes Aviña y un grupo de vecinos de La Colonia Luis García en la que solicitan que se delimite el área de la Agencia Municipal denominada: “Colonia Luis García” pues existe confusión entre los límites de la Agencia Municipal de Los Cedros y dicha colonia, esto para su conocimiento y se turne a comisiones para que se emita el dictamen respectivo y se vuelva  a remitir al pleno del Ayuntamiento para el acuerdo  correspondiente.</w:t>
      </w:r>
    </w:p>
    <w:p w14:paraId="3CF1940C" w14:textId="5BCFA678" w:rsidR="00DC5740" w:rsidRDefault="00F20CA6"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solicitar la aprobación del pleno del Ayuntamiento para que se turne a comisiones </w:t>
      </w:r>
      <w:r w:rsidR="00E623F7">
        <w:rPr>
          <w:rFonts w:ascii="Times New Roman" w:eastAsia="SimSun" w:hAnsi="Times New Roman" w:cs="Times New Roman"/>
          <w:lang w:val="es-ES" w:eastAsia="es-ES"/>
        </w:rPr>
        <w:t xml:space="preserve">edilicias </w:t>
      </w:r>
      <w:r>
        <w:rPr>
          <w:rFonts w:ascii="Times New Roman" w:eastAsia="SimSun" w:hAnsi="Times New Roman" w:cs="Times New Roman"/>
          <w:lang w:val="es-ES" w:eastAsia="es-ES"/>
        </w:rPr>
        <w:t>la propuesta para cambiar la denominación de la Comisión Edilicia de Equidad de Género por Comisión Edilicia de Igualdad de Género, y que se emita el dictamen</w:t>
      </w:r>
      <w:r w:rsidR="00E623F7">
        <w:rPr>
          <w:rFonts w:ascii="Times New Roman" w:eastAsia="SimSun" w:hAnsi="Times New Roman" w:cs="Times New Roman"/>
          <w:lang w:val="es-ES" w:eastAsia="es-ES"/>
        </w:rPr>
        <w:t xml:space="preserve"> al pleno</w:t>
      </w:r>
      <w:r>
        <w:rPr>
          <w:rFonts w:ascii="Times New Roman" w:eastAsia="SimSun" w:hAnsi="Times New Roman" w:cs="Times New Roman"/>
          <w:lang w:val="es-ES" w:eastAsia="es-ES"/>
        </w:rPr>
        <w:t xml:space="preserve"> para su aprobación definitiva.</w:t>
      </w:r>
    </w:p>
    <w:p w14:paraId="527CCA29" w14:textId="174F785F" w:rsidR="00F20CA6" w:rsidRDefault="00F20CA6"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Punto de acuerdo que tiene por objeto dar c</w:t>
      </w:r>
      <w:r w:rsidR="00E623F7">
        <w:rPr>
          <w:rFonts w:ascii="Times New Roman" w:eastAsia="SimSun" w:hAnsi="Times New Roman" w:cs="Times New Roman"/>
          <w:lang w:val="es-ES" w:eastAsia="es-ES"/>
        </w:rPr>
        <w:t xml:space="preserve">uenta al pleno del Ayuntamiento con el dictamen de la Comisión Edilicia de Catastro, aprobado en la sesión del mes de Febrero del año en curso, con el Proyecto de Acuerdo de Colaboración </w:t>
      </w:r>
      <w:r>
        <w:rPr>
          <w:rFonts w:ascii="Times New Roman" w:eastAsia="SimSun" w:hAnsi="Times New Roman" w:cs="Times New Roman"/>
          <w:lang w:val="es-ES" w:eastAsia="es-ES"/>
        </w:rPr>
        <w:t>que pretende celebrarse con el Instituto Me</w:t>
      </w:r>
      <w:r w:rsidR="00E623F7">
        <w:rPr>
          <w:rFonts w:ascii="Times New Roman" w:eastAsia="SimSun" w:hAnsi="Times New Roman" w:cs="Times New Roman"/>
          <w:lang w:val="es-ES" w:eastAsia="es-ES"/>
        </w:rPr>
        <w:t>tropolitano de Planeación  del Área Metropolitana de Guadalajara (IMEPLAN)</w:t>
      </w:r>
      <w:r>
        <w:rPr>
          <w:rFonts w:ascii="Times New Roman" w:eastAsia="SimSun" w:hAnsi="Times New Roman" w:cs="Times New Roman"/>
          <w:lang w:val="es-ES" w:eastAsia="es-ES"/>
        </w:rPr>
        <w:t>, mediante el cual se dotará al Catastro Municipal de vuelo fotogramétrico practicado en el 2018 y que facilita la modernización catastral de la base de datos. Por lo que se solicita además</w:t>
      </w:r>
      <w:r w:rsidR="00AA64D0">
        <w:rPr>
          <w:rFonts w:ascii="Times New Roman" w:eastAsia="SimSun" w:hAnsi="Times New Roman" w:cs="Times New Roman"/>
          <w:lang w:val="es-ES" w:eastAsia="es-ES"/>
        </w:rPr>
        <w:t xml:space="preserve"> la suscripción del acuerdo y la firma por el Presidente Municipal.</w:t>
      </w:r>
    </w:p>
    <w:p w14:paraId="2D0BC9A3" w14:textId="40D63E33" w:rsidR="00AA64D0" w:rsidRDefault="00AA64D0"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Punto de acuerdo que tiene por objeto dar cuenta al pleno</w:t>
      </w:r>
      <w:r w:rsidR="00E623F7">
        <w:rPr>
          <w:rFonts w:ascii="Times New Roman" w:eastAsia="SimSun" w:hAnsi="Times New Roman" w:cs="Times New Roman"/>
          <w:lang w:val="es-ES" w:eastAsia="es-ES"/>
        </w:rPr>
        <w:t xml:space="preserve"> el Ayuntamiento </w:t>
      </w:r>
      <w:r>
        <w:rPr>
          <w:rFonts w:ascii="Times New Roman" w:eastAsia="SimSun" w:hAnsi="Times New Roman" w:cs="Times New Roman"/>
          <w:lang w:val="es-ES" w:eastAsia="es-ES"/>
        </w:rPr>
        <w:t xml:space="preserve">con el </w:t>
      </w:r>
      <w:r w:rsidR="00E623F7">
        <w:rPr>
          <w:rFonts w:ascii="Times New Roman" w:eastAsia="SimSun" w:hAnsi="Times New Roman" w:cs="Times New Roman"/>
          <w:lang w:val="es-ES" w:eastAsia="es-ES"/>
        </w:rPr>
        <w:t xml:space="preserve">dictamen de las Comisiones Edilicias de Ecología  y Fomento Agropecuario, aprobado en la sesión del mes de Febrero, con el </w:t>
      </w:r>
      <w:r>
        <w:rPr>
          <w:rFonts w:ascii="Times New Roman" w:eastAsia="SimSun" w:hAnsi="Times New Roman" w:cs="Times New Roman"/>
          <w:lang w:val="es-ES" w:eastAsia="es-ES"/>
        </w:rPr>
        <w:t>Proyecto de Convenio Específico de Coordinación y Asociación Metropolitana para la creación del Organismo Público Descentralizado denominado: “Agencia Metropolitana de Bosques Urbanos del Área Metropolitana de Guadalajara” que pretende celebrarse con los municipios de conforman el área metropolitana de Guadalajara y con el Gobierno del Estado. Por lo que se solicita además la suscripción del acuerdo y la firma por el Presidente Municipal.</w:t>
      </w:r>
    </w:p>
    <w:p w14:paraId="735E7917" w14:textId="66C82E7B" w:rsidR="00AA64D0" w:rsidRDefault="00AA64D0"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dar cuenta al pleno del Ayuntamiento </w:t>
      </w:r>
      <w:r w:rsidR="00E623F7">
        <w:rPr>
          <w:rFonts w:ascii="Times New Roman" w:eastAsia="SimSun" w:hAnsi="Times New Roman" w:cs="Times New Roman"/>
          <w:lang w:val="es-ES" w:eastAsia="es-ES"/>
        </w:rPr>
        <w:t xml:space="preserve">con el dictamen de la Comisión Edilicia de Vialidad y Transporte, aprobado en la sesión del mes de Febrero, </w:t>
      </w:r>
      <w:r>
        <w:rPr>
          <w:rFonts w:ascii="Times New Roman" w:eastAsia="SimSun" w:hAnsi="Times New Roman" w:cs="Times New Roman"/>
          <w:lang w:val="es-ES" w:eastAsia="es-ES"/>
        </w:rPr>
        <w:t>con el Proyecto de Convenio Espec</w:t>
      </w:r>
      <w:r w:rsidR="008B2AFE">
        <w:rPr>
          <w:rFonts w:ascii="Times New Roman" w:eastAsia="SimSun" w:hAnsi="Times New Roman" w:cs="Times New Roman"/>
          <w:lang w:val="es-ES" w:eastAsia="es-ES"/>
        </w:rPr>
        <w:t>ífico</w:t>
      </w:r>
      <w:r>
        <w:rPr>
          <w:rFonts w:ascii="Times New Roman" w:eastAsia="SimSun" w:hAnsi="Times New Roman" w:cs="Times New Roman"/>
          <w:lang w:val="es-ES" w:eastAsia="es-ES"/>
        </w:rPr>
        <w:t xml:space="preserve"> de Coordinación y Asociación Metropolitana, para la creación del Organismo Público Descentralizado denominado “Agencia Metropolitana de Servicios de Infraestructura para la Movilidad del Área Metropolitana de Guadalajara”  que pretende celebrarse con los municipios que conforman el área metropolitana de Guadalajara y con el Gobierno del Estado. </w:t>
      </w:r>
      <w:r w:rsidR="008B2AFE">
        <w:rPr>
          <w:rFonts w:ascii="Times New Roman" w:eastAsia="SimSun" w:hAnsi="Times New Roman" w:cs="Times New Roman"/>
          <w:lang w:val="es-ES" w:eastAsia="es-ES"/>
        </w:rPr>
        <w:t>Por lo que se solicita ad</w:t>
      </w:r>
      <w:r w:rsidR="00E623F7">
        <w:rPr>
          <w:rFonts w:ascii="Times New Roman" w:eastAsia="SimSun" w:hAnsi="Times New Roman" w:cs="Times New Roman"/>
          <w:lang w:val="es-ES" w:eastAsia="es-ES"/>
        </w:rPr>
        <w:t>emás la suscripción del acuerdo</w:t>
      </w:r>
      <w:r w:rsidR="008B2AFE">
        <w:rPr>
          <w:rFonts w:ascii="Times New Roman" w:eastAsia="SimSun" w:hAnsi="Times New Roman" w:cs="Times New Roman"/>
          <w:lang w:val="es-ES" w:eastAsia="es-ES"/>
        </w:rPr>
        <w:t xml:space="preserve"> y la firma del Presidente Municipal.</w:t>
      </w:r>
    </w:p>
    <w:p w14:paraId="3AC045CE" w14:textId="3DB93F93" w:rsidR="008B2AFE" w:rsidRDefault="008B2AFE"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 de acuerdo que tiene por objeto dar cuenta al pleno del Ayuntamiento el dictamen emitido por la comisión de Servicios Públicos Municipales, donde se solicita su aprobación para solicitar al Sistema Intermunicipal de Agua Potable y Alcantarillado (SIAPA) que realice las obras necesarias para disminuir los riesgos de inundación  en las calles que cruzan con el canal de </w:t>
      </w:r>
      <w:proofErr w:type="spellStart"/>
      <w:r>
        <w:rPr>
          <w:rFonts w:ascii="Times New Roman" w:eastAsia="SimSun" w:hAnsi="Times New Roman" w:cs="Times New Roman"/>
          <w:lang w:val="es-ES" w:eastAsia="es-ES"/>
        </w:rPr>
        <w:t>Atequiza</w:t>
      </w:r>
      <w:proofErr w:type="spellEnd"/>
      <w:r>
        <w:rPr>
          <w:rFonts w:ascii="Times New Roman" w:eastAsia="SimSun" w:hAnsi="Times New Roman" w:cs="Times New Roman"/>
          <w:lang w:val="es-ES" w:eastAsia="es-ES"/>
        </w:rPr>
        <w:t>, así como el mantenimiento y rehabili</w:t>
      </w:r>
      <w:r w:rsidR="00E623F7">
        <w:rPr>
          <w:rFonts w:ascii="Times New Roman" w:eastAsia="SimSun" w:hAnsi="Times New Roman" w:cs="Times New Roman"/>
          <w:lang w:val="es-ES" w:eastAsia="es-ES"/>
        </w:rPr>
        <w:t>tación de la compuerta de desagü</w:t>
      </w:r>
      <w:r>
        <w:rPr>
          <w:rFonts w:ascii="Times New Roman" w:eastAsia="SimSun" w:hAnsi="Times New Roman" w:cs="Times New Roman"/>
          <w:lang w:val="es-ES" w:eastAsia="es-ES"/>
        </w:rPr>
        <w:t xml:space="preserve">e para contingencias de la estación, considerando que fue primero la fundación de dicha localidad de </w:t>
      </w:r>
      <w:proofErr w:type="spellStart"/>
      <w:r>
        <w:rPr>
          <w:rFonts w:ascii="Times New Roman" w:eastAsia="SimSun" w:hAnsi="Times New Roman" w:cs="Times New Roman"/>
          <w:lang w:val="es-ES" w:eastAsia="es-ES"/>
        </w:rPr>
        <w:t>Atequiza</w:t>
      </w:r>
      <w:proofErr w:type="spellEnd"/>
      <w:r>
        <w:rPr>
          <w:rFonts w:ascii="Times New Roman" w:eastAsia="SimSun" w:hAnsi="Times New Roman" w:cs="Times New Roman"/>
          <w:lang w:val="es-ES" w:eastAsia="es-ES"/>
        </w:rPr>
        <w:t xml:space="preserve"> antes que el paso de la infraestructura antes descrita.</w:t>
      </w:r>
    </w:p>
    <w:p w14:paraId="06C8B123" w14:textId="1FCE0FA5"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3F3AE956" w14:textId="76227DA5"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243B0733" w14:textId="0148430A"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4C407521" w14:textId="231F286A"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7D5E2CD1" w14:textId="65BA7E98"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3E977658" w14:textId="2A307C47"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211C7B2C" w14:textId="0BEF178A"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6E66C453" w14:textId="1DC6EB7C"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7344B05D" w14:textId="57169ABB"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193ACA95" w14:textId="5A65BE2D"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0C3DB9EA" w14:textId="77777777" w:rsidR="002E7FDD" w:rsidRDefault="002E7FDD" w:rsidP="002E7FDD">
      <w:pPr>
        <w:spacing w:after="120" w:line="240" w:lineRule="auto"/>
        <w:ind w:left="709" w:right="567"/>
        <w:jc w:val="both"/>
        <w:rPr>
          <w:rFonts w:ascii="Times New Roman" w:eastAsia="SimSun" w:hAnsi="Times New Roman" w:cs="Times New Roman"/>
          <w:lang w:val="es-ES" w:eastAsia="es-ES"/>
        </w:rPr>
      </w:pPr>
    </w:p>
    <w:p w14:paraId="057931AC" w14:textId="205CAFF8" w:rsidR="00DC5740" w:rsidRDefault="008B2AFE" w:rsidP="00103B24">
      <w:pPr>
        <w:numPr>
          <w:ilvl w:val="0"/>
          <w:numId w:val="1"/>
        </w:numPr>
        <w:spacing w:after="120" w:line="240" w:lineRule="auto"/>
        <w:ind w:left="709" w:right="567"/>
        <w:jc w:val="both"/>
        <w:rPr>
          <w:rFonts w:ascii="Times New Roman" w:eastAsia="SimSun" w:hAnsi="Times New Roman" w:cs="Times New Roman"/>
          <w:lang w:val="es-ES" w:eastAsia="es-ES"/>
        </w:rPr>
      </w:pPr>
      <w:r>
        <w:rPr>
          <w:rFonts w:ascii="Times New Roman" w:eastAsia="SimSun" w:hAnsi="Times New Roman" w:cs="Times New Roman"/>
          <w:lang w:val="es-ES" w:eastAsia="es-ES"/>
        </w:rPr>
        <w:t xml:space="preserve">Puntos varios. </w:t>
      </w:r>
    </w:p>
    <w:p w14:paraId="1F669DC5" w14:textId="10DDA3B5" w:rsidR="00FF2C3B" w:rsidRPr="00CC1ADE" w:rsidRDefault="00FF2C3B" w:rsidP="00CC1ADE">
      <w:pPr>
        <w:numPr>
          <w:ilvl w:val="0"/>
          <w:numId w:val="1"/>
        </w:numPr>
        <w:spacing w:after="120" w:line="240" w:lineRule="auto"/>
        <w:ind w:left="709" w:right="567"/>
        <w:jc w:val="both"/>
        <w:rPr>
          <w:rFonts w:ascii="Times New Roman" w:eastAsia="SimSun" w:hAnsi="Times New Roman" w:cs="Times New Roman"/>
          <w:lang w:val="es-ES" w:eastAsia="es-ES"/>
        </w:rPr>
      </w:pPr>
      <w:r w:rsidRPr="00CC1ADE">
        <w:rPr>
          <w:rFonts w:ascii="Times New Roman" w:eastAsia="SimSun" w:hAnsi="Times New Roman" w:cs="Times New Roman"/>
          <w:lang w:val="es-ES" w:eastAsia="es-ES"/>
        </w:rPr>
        <w:t>Formal clausura de la sesión del Ayuntamiento.</w:t>
      </w:r>
    </w:p>
    <w:p w14:paraId="4C2BB689" w14:textId="1F89E39F" w:rsidR="008F0333" w:rsidRPr="00B13A93" w:rsidRDefault="008F0333" w:rsidP="008F0333">
      <w:pPr>
        <w:spacing w:after="120" w:line="240" w:lineRule="auto"/>
        <w:ind w:left="709" w:right="567"/>
        <w:jc w:val="both"/>
        <w:rPr>
          <w:rFonts w:ascii="Times New Roman" w:eastAsia="SimSun" w:hAnsi="Times New Roman" w:cs="Times New Roman"/>
          <w:lang w:val="es-ES" w:eastAsia="es-ES"/>
        </w:rPr>
      </w:pPr>
    </w:p>
    <w:bookmarkEnd w:id="1"/>
    <w:bookmarkEnd w:id="2"/>
    <w:bookmarkEnd w:id="3"/>
    <w:bookmarkEnd w:id="4"/>
    <w:p w14:paraId="6C12B0F1" w14:textId="18B5EB0F" w:rsidR="00BD1776" w:rsidRDefault="00FC0B84" w:rsidP="00FC0B84">
      <w:pPr>
        <w:spacing w:after="0" w:line="240" w:lineRule="auto"/>
        <w:jc w:val="both"/>
        <w:rPr>
          <w:rFonts w:ascii="Times New Roman" w:eastAsia="Times New Roman" w:hAnsi="Times New Roman" w:cs="Times New Roman"/>
          <w:spacing w:val="-4"/>
          <w:lang w:val="es-ES" w:eastAsia="es-ES"/>
        </w:rPr>
      </w:pPr>
      <w:r w:rsidRPr="00B13A93">
        <w:rPr>
          <w:rFonts w:ascii="Times New Roman" w:eastAsia="Times New Roman" w:hAnsi="Times New Roman" w:cs="Times New Roman"/>
          <w:spacing w:val="-4"/>
          <w:lang w:val="es-ES" w:eastAsia="es-ES"/>
        </w:rPr>
        <w:t>Agradeciendo de antemano el contar con su amable asistencia, me despido de usted con un afectuoso saludo.</w:t>
      </w:r>
    </w:p>
    <w:p w14:paraId="27639FB5" w14:textId="1DFB91B4" w:rsidR="00C60F8E" w:rsidRDefault="00C60F8E" w:rsidP="00FC0B84">
      <w:pPr>
        <w:spacing w:after="0" w:line="240" w:lineRule="auto"/>
        <w:jc w:val="both"/>
        <w:rPr>
          <w:rFonts w:ascii="Times New Roman" w:eastAsia="Times New Roman" w:hAnsi="Times New Roman" w:cs="Times New Roman"/>
          <w:spacing w:val="-4"/>
          <w:lang w:val="es-ES" w:eastAsia="es-ES"/>
        </w:rPr>
      </w:pPr>
    </w:p>
    <w:p w14:paraId="57115AD7" w14:textId="77777777" w:rsidR="002E7FDD" w:rsidRDefault="002E7FDD" w:rsidP="00FC0B84">
      <w:pPr>
        <w:spacing w:after="0" w:line="240" w:lineRule="auto"/>
        <w:jc w:val="both"/>
        <w:rPr>
          <w:rFonts w:ascii="Times New Roman" w:eastAsia="Times New Roman" w:hAnsi="Times New Roman" w:cs="Times New Roman"/>
          <w:spacing w:val="-4"/>
          <w:lang w:val="es-ES" w:eastAsia="es-ES"/>
        </w:rPr>
      </w:pPr>
    </w:p>
    <w:p w14:paraId="0B0F0643" w14:textId="77777777" w:rsidR="00875F2D" w:rsidRPr="00B13A93" w:rsidRDefault="00875F2D" w:rsidP="00FC0B84">
      <w:pPr>
        <w:spacing w:after="0" w:line="240" w:lineRule="auto"/>
        <w:jc w:val="both"/>
        <w:rPr>
          <w:rFonts w:ascii="Times New Roman" w:eastAsia="Times New Roman" w:hAnsi="Times New Roman" w:cs="Times New Roman"/>
          <w:spacing w:val="-4"/>
          <w:lang w:val="es-ES" w:eastAsia="es-ES"/>
        </w:rPr>
      </w:pPr>
    </w:p>
    <w:p w14:paraId="7F62A59B" w14:textId="502084D8" w:rsidR="00C60F8E" w:rsidRDefault="00892674" w:rsidP="0019388A">
      <w:pPr>
        <w:spacing w:after="0" w:line="240" w:lineRule="auto"/>
        <w:jc w:val="center"/>
        <w:rPr>
          <w:rFonts w:ascii="Times New Roman" w:eastAsia="Times New Roman" w:hAnsi="Times New Roman" w:cs="Times New Roman"/>
          <w:smallCaps/>
          <w:lang w:val="es-ES" w:eastAsia="es-ES"/>
        </w:rPr>
      </w:pPr>
      <w:proofErr w:type="spellStart"/>
      <w:r w:rsidRPr="00B13A93">
        <w:rPr>
          <w:rFonts w:ascii="Times New Roman" w:eastAsia="Times New Roman" w:hAnsi="Times New Roman" w:cs="Times New Roman"/>
          <w:smallCaps/>
          <w:lang w:val="es-ES" w:eastAsia="es-ES"/>
        </w:rPr>
        <w:t>Ixtlahu</w:t>
      </w:r>
      <w:r w:rsidR="00D81BAE">
        <w:rPr>
          <w:rFonts w:ascii="Times New Roman" w:eastAsia="Times New Roman" w:hAnsi="Times New Roman" w:cs="Times New Roman"/>
          <w:smallCaps/>
          <w:lang w:val="es-ES" w:eastAsia="es-ES"/>
        </w:rPr>
        <w:t>acán</w:t>
      </w:r>
      <w:proofErr w:type="spellEnd"/>
      <w:r w:rsidR="00D81BAE">
        <w:rPr>
          <w:rFonts w:ascii="Times New Roman" w:eastAsia="Times New Roman" w:hAnsi="Times New Roman" w:cs="Times New Roman"/>
          <w:smallCaps/>
          <w:lang w:val="es-ES" w:eastAsia="es-ES"/>
        </w:rPr>
        <w:t xml:space="preserve"> de los Membrillos, Jalisco.</w:t>
      </w:r>
      <w:r w:rsidRPr="00B13A93">
        <w:rPr>
          <w:rFonts w:ascii="Times New Roman" w:eastAsia="Times New Roman" w:hAnsi="Times New Roman" w:cs="Times New Roman"/>
          <w:smallCaps/>
          <w:lang w:val="es-ES" w:eastAsia="es-ES"/>
        </w:rPr>
        <w:t xml:space="preserve"> a</w:t>
      </w:r>
      <w:r w:rsidR="008B2AFE">
        <w:rPr>
          <w:rFonts w:ascii="Times New Roman" w:eastAsia="Times New Roman" w:hAnsi="Times New Roman" w:cs="Times New Roman"/>
          <w:smallCaps/>
          <w:lang w:val="es-ES" w:eastAsia="es-ES"/>
        </w:rPr>
        <w:t xml:space="preserve"> 20</w:t>
      </w:r>
      <w:r w:rsidR="00CC1ADE">
        <w:rPr>
          <w:rFonts w:ascii="Times New Roman" w:eastAsia="Times New Roman" w:hAnsi="Times New Roman" w:cs="Times New Roman"/>
          <w:smallCaps/>
          <w:lang w:val="es-ES" w:eastAsia="es-ES"/>
        </w:rPr>
        <w:t xml:space="preserve"> de Marzo </w:t>
      </w:r>
      <w:r w:rsidR="0006606D">
        <w:rPr>
          <w:rFonts w:ascii="Times New Roman" w:eastAsia="Times New Roman" w:hAnsi="Times New Roman" w:cs="Times New Roman"/>
          <w:smallCaps/>
          <w:lang w:val="es-ES" w:eastAsia="es-ES"/>
        </w:rPr>
        <w:t>del año 2019.</w:t>
      </w:r>
    </w:p>
    <w:p w14:paraId="06EF4297" w14:textId="77777777" w:rsidR="008C1496" w:rsidRDefault="008C1496" w:rsidP="008C1496">
      <w:pPr>
        <w:spacing w:after="0" w:line="240" w:lineRule="auto"/>
        <w:jc w:val="center"/>
        <w:rPr>
          <w:rFonts w:ascii="Times New Roman" w:eastAsia="Times New Roman" w:hAnsi="Times New Roman" w:cs="Times New Roman"/>
          <w:smallCaps/>
          <w:lang w:val="es-ES" w:eastAsia="es-ES"/>
        </w:rPr>
      </w:pPr>
    </w:p>
    <w:p w14:paraId="64F3ED7A" w14:textId="77777777" w:rsidR="002E7FDD" w:rsidRPr="006B38AB" w:rsidRDefault="002E7FDD" w:rsidP="008C1496">
      <w:pPr>
        <w:spacing w:after="0" w:line="240" w:lineRule="auto"/>
        <w:rPr>
          <w:rFonts w:ascii="Times New Roman" w:eastAsia="Times New Roman" w:hAnsi="Times New Roman" w:cs="Times New Roman"/>
          <w:smallCaps/>
          <w:lang w:val="es-ES" w:eastAsia="es-ES"/>
        </w:rPr>
      </w:pPr>
    </w:p>
    <w:p w14:paraId="56941A68" w14:textId="282518A6" w:rsidR="00892674" w:rsidRDefault="00FC0B84" w:rsidP="00E67265">
      <w:pPr>
        <w:pStyle w:val="expandido"/>
        <w:spacing w:line="240" w:lineRule="auto"/>
        <w:outlineLvl w:val="0"/>
        <w:rPr>
          <w:sz w:val="22"/>
          <w:szCs w:val="22"/>
        </w:rPr>
      </w:pPr>
      <w:r w:rsidRPr="00B13A93">
        <w:rPr>
          <w:sz w:val="22"/>
          <w:szCs w:val="22"/>
        </w:rPr>
        <w:t>Atentamente</w:t>
      </w:r>
    </w:p>
    <w:p w14:paraId="053BC493" w14:textId="77777777" w:rsidR="00286ED2" w:rsidRPr="00286ED2" w:rsidRDefault="00286ED2" w:rsidP="00286ED2">
      <w:pPr>
        <w:spacing w:after="0" w:line="240" w:lineRule="auto"/>
        <w:jc w:val="center"/>
        <w:rPr>
          <w:rFonts w:ascii="Times New Roman" w:eastAsia="Times New Roman" w:hAnsi="Times New Roman" w:cs="Times New Roman"/>
          <w:b/>
          <w:smallCaps/>
          <w:lang w:val="es-ES" w:eastAsia="es-ES"/>
        </w:rPr>
      </w:pPr>
    </w:p>
    <w:p w14:paraId="70074FB2" w14:textId="34964E04" w:rsidR="00286ED2" w:rsidRPr="00286ED2" w:rsidRDefault="00286ED2" w:rsidP="00286ED2">
      <w:pPr>
        <w:spacing w:after="0" w:line="240" w:lineRule="auto"/>
        <w:jc w:val="center"/>
        <w:rPr>
          <w:rFonts w:ascii="Times New Roman" w:eastAsia="SimSun" w:hAnsi="Times New Roman" w:cs="Times New Roman"/>
          <w:b/>
          <w:sz w:val="16"/>
          <w:szCs w:val="16"/>
          <w:lang w:val="es-ES" w:eastAsia="es-ES"/>
        </w:rPr>
      </w:pPr>
      <w:r w:rsidRPr="00286ED2">
        <w:rPr>
          <w:rFonts w:ascii="Times New Roman" w:eastAsia="Times New Roman" w:hAnsi="Times New Roman" w:cs="Times New Roman"/>
          <w:b/>
          <w:smallCaps/>
          <w:lang w:val="es-ES" w:eastAsia="es-ES"/>
        </w:rPr>
        <w:t>“2019, año de la igualdad de género en Jalisco”</w:t>
      </w:r>
    </w:p>
    <w:p w14:paraId="638961E3" w14:textId="77777777" w:rsidR="00286ED2" w:rsidRPr="00286ED2" w:rsidRDefault="00286ED2" w:rsidP="00286ED2">
      <w:pPr>
        <w:spacing w:after="0" w:line="240" w:lineRule="auto"/>
        <w:rPr>
          <w:rFonts w:ascii="Times New Roman" w:eastAsia="Times New Roman" w:hAnsi="Times New Roman" w:cs="Times New Roman"/>
          <w:b/>
          <w:smallCaps/>
          <w:lang w:val="es-ES" w:eastAsia="es-ES"/>
        </w:rPr>
      </w:pPr>
    </w:p>
    <w:p w14:paraId="322F6183" w14:textId="77777777" w:rsidR="008C1496" w:rsidRPr="00286ED2" w:rsidRDefault="008C1496" w:rsidP="00E67265">
      <w:pPr>
        <w:pStyle w:val="expandido"/>
        <w:spacing w:line="240" w:lineRule="auto"/>
        <w:outlineLvl w:val="0"/>
        <w:rPr>
          <w:sz w:val="22"/>
          <w:szCs w:val="22"/>
        </w:rPr>
      </w:pPr>
    </w:p>
    <w:p w14:paraId="1F1148AA" w14:textId="35666F83" w:rsidR="000641ED" w:rsidRDefault="000641ED" w:rsidP="00CC1ADE">
      <w:pPr>
        <w:spacing w:after="0" w:line="240" w:lineRule="auto"/>
        <w:rPr>
          <w:rFonts w:ascii="Times New Roman" w:eastAsia="SimSun" w:hAnsi="Times New Roman" w:cs="Times New Roman"/>
          <w:b/>
          <w:sz w:val="16"/>
          <w:szCs w:val="16"/>
          <w:lang w:val="es-ES" w:eastAsia="es-ES"/>
        </w:rPr>
      </w:pPr>
    </w:p>
    <w:p w14:paraId="35D0D639" w14:textId="77777777" w:rsidR="00286ED2" w:rsidRPr="00286ED2" w:rsidRDefault="00286ED2" w:rsidP="00CC1ADE">
      <w:pPr>
        <w:spacing w:after="0" w:line="240" w:lineRule="auto"/>
        <w:rPr>
          <w:rFonts w:ascii="Times New Roman" w:eastAsia="SimSun" w:hAnsi="Times New Roman" w:cs="Times New Roman"/>
          <w:b/>
          <w:sz w:val="16"/>
          <w:szCs w:val="16"/>
          <w:lang w:val="es-ES" w:eastAsia="es-ES"/>
        </w:rPr>
      </w:pPr>
    </w:p>
    <w:p w14:paraId="419CAEB8" w14:textId="77777777" w:rsidR="002E7FDD" w:rsidRPr="00286ED2" w:rsidRDefault="002E7FDD" w:rsidP="00CC1ADE">
      <w:pPr>
        <w:spacing w:after="0" w:line="240" w:lineRule="auto"/>
        <w:rPr>
          <w:rFonts w:ascii="Times New Roman" w:eastAsia="SimSun" w:hAnsi="Times New Roman" w:cs="Times New Roman"/>
          <w:b/>
          <w:sz w:val="16"/>
          <w:szCs w:val="16"/>
          <w:lang w:val="es-ES" w:eastAsia="es-ES"/>
        </w:rPr>
      </w:pPr>
    </w:p>
    <w:p w14:paraId="44DB8E8D" w14:textId="77777777" w:rsidR="00875F2D" w:rsidRDefault="00875F2D" w:rsidP="00963721">
      <w:pPr>
        <w:spacing w:after="0" w:line="240" w:lineRule="auto"/>
        <w:jc w:val="right"/>
        <w:rPr>
          <w:rFonts w:ascii="Times New Roman" w:eastAsia="SimSun" w:hAnsi="Times New Roman" w:cs="Times New Roman"/>
          <w:sz w:val="16"/>
          <w:szCs w:val="16"/>
          <w:lang w:val="es-ES" w:eastAsia="es-ES"/>
        </w:rPr>
      </w:pPr>
    </w:p>
    <w:p w14:paraId="14C60A07" w14:textId="4AB08B44" w:rsidR="00963721" w:rsidRDefault="00FE3417" w:rsidP="00963721">
      <w:pPr>
        <w:spacing w:after="0" w:line="240" w:lineRule="auto"/>
        <w:jc w:val="center"/>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Dr. Eduardo Cervantes Aguilar</w:t>
      </w:r>
    </w:p>
    <w:p w14:paraId="21C5C054" w14:textId="53940A0C" w:rsidR="000641ED" w:rsidRPr="00CC1ADE" w:rsidRDefault="00FE3417" w:rsidP="00CC1ADE">
      <w:pPr>
        <w:spacing w:after="0" w:line="240" w:lineRule="auto"/>
        <w:jc w:val="center"/>
        <w:rPr>
          <w:rFonts w:ascii="Times New Roman" w:eastAsia="Times New Roman" w:hAnsi="Times New Roman" w:cs="Times New Roman"/>
          <w:b/>
          <w:smallCaps/>
          <w:lang w:val="es-ES" w:eastAsia="es-ES"/>
        </w:rPr>
      </w:pPr>
      <w:r>
        <w:rPr>
          <w:rFonts w:ascii="Times New Roman" w:eastAsia="Times New Roman" w:hAnsi="Times New Roman" w:cs="Times New Roman"/>
          <w:b/>
          <w:smallCaps/>
          <w:lang w:val="es-ES" w:eastAsia="es-ES"/>
        </w:rPr>
        <w:t>Presidente Municipal</w:t>
      </w:r>
    </w:p>
    <w:p w14:paraId="509A7FB3" w14:textId="4AC2CC34" w:rsidR="000641ED" w:rsidRDefault="000641ED" w:rsidP="00DB73DB">
      <w:pPr>
        <w:spacing w:after="0" w:line="240" w:lineRule="auto"/>
        <w:rPr>
          <w:rFonts w:ascii="Times New Roman" w:eastAsia="SimSun" w:hAnsi="Times New Roman" w:cs="Times New Roman"/>
          <w:sz w:val="16"/>
          <w:szCs w:val="16"/>
          <w:lang w:val="es-ES" w:eastAsia="es-ES"/>
        </w:rPr>
      </w:pPr>
    </w:p>
    <w:p w14:paraId="2E20B3D8" w14:textId="77777777" w:rsidR="000641ED" w:rsidRDefault="000641ED" w:rsidP="00DB73DB">
      <w:pPr>
        <w:spacing w:after="0" w:line="240" w:lineRule="auto"/>
        <w:rPr>
          <w:rFonts w:ascii="Times New Roman" w:eastAsia="SimSun" w:hAnsi="Times New Roman" w:cs="Times New Roman"/>
          <w:sz w:val="16"/>
          <w:szCs w:val="16"/>
          <w:lang w:val="es-ES" w:eastAsia="es-ES"/>
        </w:rPr>
      </w:pPr>
    </w:p>
    <w:p w14:paraId="3227E0E3" w14:textId="6110AEF0" w:rsidR="00875F2D" w:rsidRDefault="00875F2D" w:rsidP="00DB73DB">
      <w:pPr>
        <w:spacing w:after="0" w:line="240" w:lineRule="auto"/>
        <w:rPr>
          <w:rFonts w:ascii="Times New Roman" w:eastAsia="SimSun" w:hAnsi="Times New Roman" w:cs="Times New Roman"/>
          <w:sz w:val="16"/>
          <w:szCs w:val="16"/>
          <w:lang w:val="es-ES" w:eastAsia="es-ES"/>
        </w:rPr>
      </w:pPr>
    </w:p>
    <w:p w14:paraId="58140753" w14:textId="6005178C" w:rsidR="002E7FDD" w:rsidRDefault="002E7FDD" w:rsidP="00DB73DB">
      <w:pPr>
        <w:spacing w:after="0" w:line="240" w:lineRule="auto"/>
        <w:rPr>
          <w:rFonts w:ascii="Times New Roman" w:eastAsia="SimSun" w:hAnsi="Times New Roman" w:cs="Times New Roman"/>
          <w:sz w:val="16"/>
          <w:szCs w:val="16"/>
          <w:lang w:val="es-ES" w:eastAsia="es-ES"/>
        </w:rPr>
      </w:pPr>
    </w:p>
    <w:p w14:paraId="3E6539E4" w14:textId="107E9DAD" w:rsidR="002E7FDD" w:rsidRDefault="002E7FDD" w:rsidP="00DB73DB">
      <w:pPr>
        <w:spacing w:after="0" w:line="240" w:lineRule="auto"/>
        <w:rPr>
          <w:rFonts w:ascii="Times New Roman" w:eastAsia="SimSun" w:hAnsi="Times New Roman" w:cs="Times New Roman"/>
          <w:sz w:val="16"/>
          <w:szCs w:val="16"/>
          <w:lang w:val="es-ES" w:eastAsia="es-ES"/>
        </w:rPr>
      </w:pPr>
    </w:p>
    <w:p w14:paraId="6473AF04" w14:textId="132206DC" w:rsidR="002E7FDD" w:rsidRDefault="002E7FDD" w:rsidP="00DB73DB">
      <w:pPr>
        <w:spacing w:after="0" w:line="240" w:lineRule="auto"/>
        <w:rPr>
          <w:rFonts w:ascii="Times New Roman" w:eastAsia="SimSun" w:hAnsi="Times New Roman" w:cs="Times New Roman"/>
          <w:sz w:val="16"/>
          <w:szCs w:val="16"/>
          <w:lang w:val="es-ES" w:eastAsia="es-ES"/>
        </w:rPr>
      </w:pPr>
    </w:p>
    <w:p w14:paraId="1B6DE90F" w14:textId="5989A4F8" w:rsidR="00D81BAE" w:rsidRDefault="00D81BAE" w:rsidP="00DB73DB">
      <w:pPr>
        <w:spacing w:after="0" w:line="240" w:lineRule="auto"/>
        <w:rPr>
          <w:rFonts w:ascii="Times New Roman" w:eastAsia="SimSun" w:hAnsi="Times New Roman" w:cs="Times New Roman"/>
          <w:sz w:val="16"/>
          <w:szCs w:val="16"/>
          <w:lang w:val="es-ES" w:eastAsia="es-ES"/>
        </w:rPr>
      </w:pPr>
    </w:p>
    <w:p w14:paraId="108AA918" w14:textId="2C29FAD8" w:rsidR="00D81BAE" w:rsidRDefault="00D81BAE" w:rsidP="00DB73DB">
      <w:pPr>
        <w:spacing w:after="0" w:line="240" w:lineRule="auto"/>
        <w:rPr>
          <w:rFonts w:ascii="Times New Roman" w:eastAsia="SimSun" w:hAnsi="Times New Roman" w:cs="Times New Roman"/>
          <w:sz w:val="16"/>
          <w:szCs w:val="16"/>
          <w:lang w:val="es-ES" w:eastAsia="es-ES"/>
        </w:rPr>
      </w:pPr>
    </w:p>
    <w:p w14:paraId="6188F1F4" w14:textId="5123553E" w:rsidR="00D81BAE" w:rsidRDefault="00D81BAE" w:rsidP="00DB73DB">
      <w:pPr>
        <w:spacing w:after="0" w:line="240" w:lineRule="auto"/>
        <w:rPr>
          <w:rFonts w:ascii="Times New Roman" w:eastAsia="SimSun" w:hAnsi="Times New Roman" w:cs="Times New Roman"/>
          <w:sz w:val="16"/>
          <w:szCs w:val="16"/>
          <w:lang w:val="es-ES" w:eastAsia="es-ES"/>
        </w:rPr>
      </w:pPr>
    </w:p>
    <w:p w14:paraId="538A1745" w14:textId="3C82C518" w:rsidR="00D81BAE" w:rsidRDefault="00D81BAE" w:rsidP="00DB73DB">
      <w:pPr>
        <w:spacing w:after="0" w:line="240" w:lineRule="auto"/>
        <w:rPr>
          <w:rFonts w:ascii="Times New Roman" w:eastAsia="SimSun" w:hAnsi="Times New Roman" w:cs="Times New Roman"/>
          <w:sz w:val="16"/>
          <w:szCs w:val="16"/>
          <w:lang w:val="es-ES" w:eastAsia="es-ES"/>
        </w:rPr>
      </w:pPr>
    </w:p>
    <w:p w14:paraId="7FCFF2B2" w14:textId="14D267A5" w:rsidR="00286ED2" w:rsidRDefault="00286ED2" w:rsidP="00DB73DB">
      <w:pPr>
        <w:spacing w:after="0" w:line="240" w:lineRule="auto"/>
        <w:rPr>
          <w:rFonts w:ascii="Times New Roman" w:eastAsia="SimSun" w:hAnsi="Times New Roman" w:cs="Times New Roman"/>
          <w:sz w:val="16"/>
          <w:szCs w:val="16"/>
          <w:lang w:val="es-ES" w:eastAsia="es-ES"/>
        </w:rPr>
      </w:pPr>
    </w:p>
    <w:p w14:paraId="66DEDF4F" w14:textId="0538E059" w:rsidR="00286ED2" w:rsidRDefault="00286ED2" w:rsidP="00DB73DB">
      <w:pPr>
        <w:spacing w:after="0" w:line="240" w:lineRule="auto"/>
        <w:rPr>
          <w:rFonts w:ascii="Times New Roman" w:eastAsia="SimSun" w:hAnsi="Times New Roman" w:cs="Times New Roman"/>
          <w:sz w:val="16"/>
          <w:szCs w:val="16"/>
          <w:lang w:val="es-ES" w:eastAsia="es-ES"/>
        </w:rPr>
      </w:pPr>
    </w:p>
    <w:p w14:paraId="72037100" w14:textId="40E8E904" w:rsidR="00286ED2" w:rsidRDefault="00286ED2" w:rsidP="00DB73DB">
      <w:pPr>
        <w:spacing w:after="0" w:line="240" w:lineRule="auto"/>
        <w:rPr>
          <w:rFonts w:ascii="Times New Roman" w:eastAsia="SimSun" w:hAnsi="Times New Roman" w:cs="Times New Roman"/>
          <w:sz w:val="16"/>
          <w:szCs w:val="16"/>
          <w:lang w:val="es-ES" w:eastAsia="es-ES"/>
        </w:rPr>
      </w:pPr>
    </w:p>
    <w:p w14:paraId="42400ABB" w14:textId="6944985D" w:rsidR="00286ED2" w:rsidRDefault="00286ED2" w:rsidP="00DB73DB">
      <w:pPr>
        <w:spacing w:after="0" w:line="240" w:lineRule="auto"/>
        <w:rPr>
          <w:rFonts w:ascii="Times New Roman" w:eastAsia="SimSun" w:hAnsi="Times New Roman" w:cs="Times New Roman"/>
          <w:sz w:val="16"/>
          <w:szCs w:val="16"/>
          <w:lang w:val="es-ES" w:eastAsia="es-ES"/>
        </w:rPr>
      </w:pPr>
    </w:p>
    <w:p w14:paraId="07960B25" w14:textId="271C0D7A" w:rsidR="00286ED2" w:rsidRDefault="00286ED2" w:rsidP="00DB73DB">
      <w:pPr>
        <w:spacing w:after="0" w:line="240" w:lineRule="auto"/>
        <w:rPr>
          <w:rFonts w:ascii="Times New Roman" w:eastAsia="SimSun" w:hAnsi="Times New Roman" w:cs="Times New Roman"/>
          <w:sz w:val="16"/>
          <w:szCs w:val="16"/>
          <w:lang w:val="es-ES" w:eastAsia="es-ES"/>
        </w:rPr>
      </w:pPr>
    </w:p>
    <w:p w14:paraId="7A3DDA2F" w14:textId="77777777" w:rsidR="00286ED2" w:rsidRDefault="00286ED2" w:rsidP="00DB73DB">
      <w:pPr>
        <w:spacing w:after="0" w:line="240" w:lineRule="auto"/>
        <w:rPr>
          <w:rFonts w:ascii="Times New Roman" w:eastAsia="SimSun" w:hAnsi="Times New Roman" w:cs="Times New Roman"/>
          <w:sz w:val="16"/>
          <w:szCs w:val="16"/>
          <w:lang w:val="es-ES" w:eastAsia="es-ES"/>
        </w:rPr>
      </w:pPr>
    </w:p>
    <w:p w14:paraId="3957AEEC" w14:textId="0E2065A4" w:rsidR="00286ED2" w:rsidRDefault="00286ED2" w:rsidP="00DB73DB">
      <w:pPr>
        <w:spacing w:after="0" w:line="240" w:lineRule="auto"/>
        <w:rPr>
          <w:rFonts w:ascii="Times New Roman" w:eastAsia="SimSun" w:hAnsi="Times New Roman" w:cs="Times New Roman"/>
          <w:sz w:val="16"/>
          <w:szCs w:val="16"/>
          <w:lang w:val="es-ES" w:eastAsia="es-ES"/>
        </w:rPr>
      </w:pPr>
    </w:p>
    <w:p w14:paraId="0BE8065E" w14:textId="77777777" w:rsidR="00286ED2" w:rsidRDefault="00286ED2" w:rsidP="00DB73DB">
      <w:pPr>
        <w:spacing w:after="0" w:line="240" w:lineRule="auto"/>
        <w:rPr>
          <w:rFonts w:ascii="Times New Roman" w:eastAsia="SimSun" w:hAnsi="Times New Roman" w:cs="Times New Roman"/>
          <w:sz w:val="16"/>
          <w:szCs w:val="16"/>
          <w:lang w:val="es-ES" w:eastAsia="es-ES"/>
        </w:rPr>
      </w:pPr>
    </w:p>
    <w:p w14:paraId="3F81E081" w14:textId="05D50473" w:rsidR="002E7FDD" w:rsidRDefault="002E7FDD" w:rsidP="00DB73DB">
      <w:pPr>
        <w:spacing w:after="0" w:line="240" w:lineRule="auto"/>
        <w:rPr>
          <w:rFonts w:ascii="Times New Roman" w:eastAsia="SimSun" w:hAnsi="Times New Roman" w:cs="Times New Roman"/>
          <w:sz w:val="16"/>
          <w:szCs w:val="16"/>
          <w:lang w:val="es-ES" w:eastAsia="es-ES"/>
        </w:rPr>
      </w:pPr>
    </w:p>
    <w:p w14:paraId="58186221" w14:textId="77777777" w:rsidR="002E7FDD" w:rsidRDefault="002E7FDD" w:rsidP="00DB73DB">
      <w:pPr>
        <w:spacing w:after="0" w:line="240" w:lineRule="auto"/>
        <w:rPr>
          <w:rFonts w:ascii="Times New Roman" w:eastAsia="SimSun" w:hAnsi="Times New Roman" w:cs="Times New Roman"/>
          <w:sz w:val="16"/>
          <w:szCs w:val="16"/>
          <w:lang w:val="es-ES" w:eastAsia="es-ES"/>
        </w:rPr>
      </w:pPr>
    </w:p>
    <w:p w14:paraId="586EBFAF" w14:textId="4E01B274" w:rsidR="00084FB1" w:rsidRPr="00B13A93" w:rsidRDefault="00084FB1" w:rsidP="00DB73DB">
      <w:pPr>
        <w:spacing w:after="0" w:line="240" w:lineRule="auto"/>
        <w:rPr>
          <w:rFonts w:ascii="Times New Roman" w:eastAsia="SimSun" w:hAnsi="Times New Roman" w:cs="Times New Roman"/>
          <w:sz w:val="16"/>
          <w:szCs w:val="16"/>
          <w:lang w:val="es-ES" w:eastAsia="es-ES"/>
        </w:rPr>
      </w:pPr>
      <w:proofErr w:type="spellStart"/>
      <w:r w:rsidRPr="00B13A93">
        <w:rPr>
          <w:rFonts w:ascii="Times New Roman" w:eastAsia="SimSun" w:hAnsi="Times New Roman" w:cs="Times New Roman"/>
          <w:sz w:val="16"/>
          <w:szCs w:val="16"/>
          <w:lang w:val="es-ES" w:eastAsia="es-ES"/>
        </w:rPr>
        <w:t>C.c.p</w:t>
      </w:r>
      <w:proofErr w:type="spellEnd"/>
      <w:r w:rsidRPr="00B13A93">
        <w:rPr>
          <w:rFonts w:ascii="Times New Roman" w:eastAsia="SimSun" w:hAnsi="Times New Roman" w:cs="Times New Roman"/>
          <w:sz w:val="16"/>
          <w:szCs w:val="16"/>
          <w:lang w:val="es-ES" w:eastAsia="es-ES"/>
        </w:rPr>
        <w:t>. Archivo</w:t>
      </w:r>
    </w:p>
    <w:p w14:paraId="2BBC6F99" w14:textId="77777777" w:rsidR="00084FB1" w:rsidRPr="00B13A93" w:rsidRDefault="00084FB1" w:rsidP="00084FB1">
      <w:pPr>
        <w:spacing w:after="0" w:line="240" w:lineRule="auto"/>
        <w:jc w:val="both"/>
        <w:rPr>
          <w:rFonts w:ascii="Times New Roman" w:eastAsia="SimSun" w:hAnsi="Times New Roman" w:cs="Times New Roman"/>
          <w:sz w:val="16"/>
          <w:szCs w:val="16"/>
          <w:lang w:val="es-ES" w:eastAsia="es-ES"/>
        </w:rPr>
      </w:pPr>
      <w:r w:rsidRPr="00B13A93">
        <w:rPr>
          <w:rFonts w:ascii="Times New Roman" w:eastAsia="SimSun" w:hAnsi="Times New Roman" w:cs="Times New Roman"/>
          <w:sz w:val="16"/>
          <w:szCs w:val="16"/>
          <w:lang w:val="es-ES" w:eastAsia="es-ES"/>
        </w:rPr>
        <w:t>SE/</w:t>
      </w:r>
      <w:proofErr w:type="spellStart"/>
      <w:r w:rsidRPr="00B13A93">
        <w:rPr>
          <w:rFonts w:ascii="Times New Roman" w:eastAsia="SimSun" w:hAnsi="Times New Roman" w:cs="Times New Roman"/>
          <w:sz w:val="16"/>
          <w:szCs w:val="16"/>
          <w:lang w:val="es-ES" w:eastAsia="es-ES"/>
        </w:rPr>
        <w:t>vzh</w:t>
      </w:r>
      <w:proofErr w:type="spellEnd"/>
    </w:p>
    <w:p w14:paraId="529BD95E" w14:textId="02810E8E" w:rsidR="00084FB1" w:rsidRDefault="00084FB1" w:rsidP="00D36AC6">
      <w:pPr>
        <w:spacing w:after="0" w:line="240" w:lineRule="auto"/>
        <w:jc w:val="both"/>
        <w:rPr>
          <w:rFonts w:ascii="Times New Roman" w:eastAsia="Times New Roman" w:hAnsi="Times New Roman" w:cs="Times New Roman"/>
          <w:b/>
          <w:smallCaps/>
          <w:sz w:val="18"/>
          <w:szCs w:val="18"/>
          <w:lang w:val="es-ES" w:eastAsia="es-ES"/>
        </w:rPr>
      </w:pPr>
    </w:p>
    <w:p w14:paraId="5448CE30" w14:textId="1AD5B320" w:rsidR="00773DE3" w:rsidRDefault="00773DE3" w:rsidP="001F2953">
      <w:pPr>
        <w:spacing w:after="0" w:line="240" w:lineRule="auto"/>
        <w:rPr>
          <w:rFonts w:ascii="Century Gothic" w:eastAsia="Times New Roman" w:hAnsi="Century Gothic" w:cs="Times New Roman"/>
          <w:smallCaps/>
          <w:sz w:val="24"/>
          <w:szCs w:val="24"/>
          <w:lang w:val="es-ES" w:eastAsia="es-ES"/>
        </w:rPr>
      </w:pPr>
    </w:p>
    <w:p w14:paraId="1345892D" w14:textId="4DF40292" w:rsidR="00A26FFD" w:rsidRDefault="00A26FFD" w:rsidP="001F2953">
      <w:pPr>
        <w:spacing w:after="0" w:line="240" w:lineRule="auto"/>
        <w:rPr>
          <w:rFonts w:ascii="Century Gothic" w:eastAsia="Times New Roman" w:hAnsi="Century Gothic" w:cs="Times New Roman"/>
          <w:smallCaps/>
          <w:sz w:val="24"/>
          <w:szCs w:val="24"/>
          <w:lang w:val="es-ES" w:eastAsia="es-ES"/>
        </w:rPr>
      </w:pPr>
    </w:p>
    <w:p w14:paraId="25137DCC" w14:textId="2CCA9420" w:rsidR="00A26FFD" w:rsidRDefault="00A26FFD" w:rsidP="001F2953">
      <w:pPr>
        <w:spacing w:after="0" w:line="240" w:lineRule="auto"/>
        <w:rPr>
          <w:rFonts w:ascii="Century Gothic" w:eastAsia="Times New Roman" w:hAnsi="Century Gothic" w:cs="Times New Roman"/>
          <w:smallCaps/>
          <w:sz w:val="24"/>
          <w:szCs w:val="24"/>
          <w:lang w:val="es-ES" w:eastAsia="es-ES"/>
        </w:rPr>
      </w:pPr>
    </w:p>
    <w:p w14:paraId="72A15E4C" w14:textId="77777777" w:rsidR="00A26FFD" w:rsidRPr="00980F02" w:rsidRDefault="00A26FFD" w:rsidP="001F2953">
      <w:pPr>
        <w:spacing w:after="0" w:line="240" w:lineRule="auto"/>
        <w:rPr>
          <w:rFonts w:ascii="Century Gothic" w:eastAsia="Times New Roman" w:hAnsi="Century Gothic" w:cs="Times New Roman"/>
          <w:smallCaps/>
          <w:sz w:val="24"/>
          <w:szCs w:val="24"/>
          <w:lang w:val="es-ES" w:eastAsia="es-ES"/>
        </w:rPr>
      </w:pPr>
    </w:p>
    <w:sectPr w:rsidR="00A26FFD" w:rsidRPr="00980F02" w:rsidSect="00D775D8">
      <w:foot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9E3F" w14:textId="77777777" w:rsidR="0055252C" w:rsidRDefault="0055252C" w:rsidP="00160AEF">
      <w:pPr>
        <w:spacing w:after="0" w:line="240" w:lineRule="auto"/>
      </w:pPr>
      <w:r>
        <w:separator/>
      </w:r>
    </w:p>
  </w:endnote>
  <w:endnote w:type="continuationSeparator" w:id="0">
    <w:p w14:paraId="101307C9" w14:textId="77777777" w:rsidR="0055252C" w:rsidRDefault="0055252C" w:rsidP="0016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04955"/>
      <w:docPartObj>
        <w:docPartGallery w:val="Page Numbers (Bottom of Page)"/>
        <w:docPartUnique/>
      </w:docPartObj>
    </w:sdtPr>
    <w:sdtEndPr/>
    <w:sdtContent>
      <w:p w14:paraId="62F3E398" w14:textId="3CA96063" w:rsidR="00DA653B" w:rsidRDefault="00DA653B">
        <w:pPr>
          <w:pStyle w:val="Piedepgina"/>
          <w:jc w:val="right"/>
        </w:pPr>
        <w:r>
          <w:fldChar w:fldCharType="begin"/>
        </w:r>
        <w:r>
          <w:instrText>PAGE   \* MERGEFORMAT</w:instrText>
        </w:r>
        <w:r>
          <w:fldChar w:fldCharType="separate"/>
        </w:r>
        <w:r w:rsidR="006319B1" w:rsidRPr="006319B1">
          <w:rPr>
            <w:noProof/>
            <w:lang w:val="es-ES"/>
          </w:rPr>
          <w:t>3</w:t>
        </w:r>
        <w:r>
          <w:fldChar w:fldCharType="end"/>
        </w:r>
      </w:p>
    </w:sdtContent>
  </w:sdt>
  <w:p w14:paraId="416F2EE9" w14:textId="77777777" w:rsidR="00961583" w:rsidRDefault="009615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4A61" w14:textId="77777777" w:rsidR="0055252C" w:rsidRDefault="0055252C" w:rsidP="00160AEF">
      <w:pPr>
        <w:spacing w:after="0" w:line="240" w:lineRule="auto"/>
      </w:pPr>
      <w:r>
        <w:separator/>
      </w:r>
    </w:p>
  </w:footnote>
  <w:footnote w:type="continuationSeparator" w:id="0">
    <w:p w14:paraId="652DC4DA" w14:textId="77777777" w:rsidR="0055252C" w:rsidRDefault="0055252C" w:rsidP="00160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DD"/>
    <w:multiLevelType w:val="hybridMultilevel"/>
    <w:tmpl w:val="FC0E5F00"/>
    <w:lvl w:ilvl="0" w:tplc="1CFEA694">
      <w:start w:val="1"/>
      <w:numFmt w:val="bullet"/>
      <w:lvlText w:val="-"/>
      <w:lvlJc w:val="left"/>
      <w:pPr>
        <w:ind w:left="1069" w:hanging="360"/>
      </w:pPr>
      <w:rPr>
        <w:rFonts w:ascii="Times New Roman" w:eastAsia="SimSun"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83F0861"/>
    <w:multiLevelType w:val="hybridMultilevel"/>
    <w:tmpl w:val="37BEEE70"/>
    <w:lvl w:ilvl="0" w:tplc="2A06A62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2655743"/>
    <w:multiLevelType w:val="hybridMultilevel"/>
    <w:tmpl w:val="6AA0DDAC"/>
    <w:lvl w:ilvl="0" w:tplc="11EE2F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7BD7038"/>
    <w:multiLevelType w:val="hybridMultilevel"/>
    <w:tmpl w:val="888E26AC"/>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C27397E"/>
    <w:multiLevelType w:val="hybridMultilevel"/>
    <w:tmpl w:val="C826F830"/>
    <w:lvl w:ilvl="0" w:tplc="080A000F">
      <w:start w:val="1"/>
      <w:numFmt w:val="decimal"/>
      <w:lvlText w:val="%1."/>
      <w:lvlJc w:val="left"/>
      <w:pPr>
        <w:ind w:left="6881"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33A5875"/>
    <w:multiLevelType w:val="hybridMultilevel"/>
    <w:tmpl w:val="08A01EA2"/>
    <w:lvl w:ilvl="0" w:tplc="93C0C86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C006E4A"/>
    <w:multiLevelType w:val="hybridMultilevel"/>
    <w:tmpl w:val="E0E672C0"/>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581499A"/>
    <w:multiLevelType w:val="multilevel"/>
    <w:tmpl w:val="A5E8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365CE3"/>
    <w:multiLevelType w:val="hybridMultilevel"/>
    <w:tmpl w:val="8EAA98E8"/>
    <w:lvl w:ilvl="0" w:tplc="080A000F">
      <w:start w:val="1"/>
      <w:numFmt w:val="decimal"/>
      <w:lvlText w:val="%1."/>
      <w:lvlJc w:val="left"/>
      <w:pPr>
        <w:ind w:left="786"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B1"/>
    <w:rsid w:val="00006209"/>
    <w:rsid w:val="000064A2"/>
    <w:rsid w:val="000074B5"/>
    <w:rsid w:val="000100DF"/>
    <w:rsid w:val="00016191"/>
    <w:rsid w:val="000221E6"/>
    <w:rsid w:val="00027629"/>
    <w:rsid w:val="00027E7D"/>
    <w:rsid w:val="000304C0"/>
    <w:rsid w:val="0003287B"/>
    <w:rsid w:val="00040ADF"/>
    <w:rsid w:val="000423FB"/>
    <w:rsid w:val="000479FE"/>
    <w:rsid w:val="00053A44"/>
    <w:rsid w:val="000542E6"/>
    <w:rsid w:val="0005560F"/>
    <w:rsid w:val="00055B15"/>
    <w:rsid w:val="0005691E"/>
    <w:rsid w:val="00056C32"/>
    <w:rsid w:val="00056E03"/>
    <w:rsid w:val="00057DFC"/>
    <w:rsid w:val="00060048"/>
    <w:rsid w:val="00060287"/>
    <w:rsid w:val="00061D8F"/>
    <w:rsid w:val="000623F7"/>
    <w:rsid w:val="000628A4"/>
    <w:rsid w:val="000641ED"/>
    <w:rsid w:val="0006606D"/>
    <w:rsid w:val="0006624A"/>
    <w:rsid w:val="000732DA"/>
    <w:rsid w:val="000741B3"/>
    <w:rsid w:val="000764B3"/>
    <w:rsid w:val="00080847"/>
    <w:rsid w:val="00081F8E"/>
    <w:rsid w:val="00082AE2"/>
    <w:rsid w:val="00083756"/>
    <w:rsid w:val="00083838"/>
    <w:rsid w:val="00084FB1"/>
    <w:rsid w:val="00085BF0"/>
    <w:rsid w:val="00095A53"/>
    <w:rsid w:val="00095CE5"/>
    <w:rsid w:val="00096AC8"/>
    <w:rsid w:val="00096BF9"/>
    <w:rsid w:val="000A228B"/>
    <w:rsid w:val="000A2A72"/>
    <w:rsid w:val="000A2D3A"/>
    <w:rsid w:val="000A421F"/>
    <w:rsid w:val="000A773E"/>
    <w:rsid w:val="000A788E"/>
    <w:rsid w:val="000A7E07"/>
    <w:rsid w:val="000A7FA9"/>
    <w:rsid w:val="000B1979"/>
    <w:rsid w:val="000B1A8D"/>
    <w:rsid w:val="000B2CFF"/>
    <w:rsid w:val="000B520C"/>
    <w:rsid w:val="000B5734"/>
    <w:rsid w:val="000B5940"/>
    <w:rsid w:val="000B7114"/>
    <w:rsid w:val="000C1E92"/>
    <w:rsid w:val="000C29D5"/>
    <w:rsid w:val="000C2E6C"/>
    <w:rsid w:val="000C6086"/>
    <w:rsid w:val="000D090A"/>
    <w:rsid w:val="000D138A"/>
    <w:rsid w:val="000D3F3A"/>
    <w:rsid w:val="000D40A1"/>
    <w:rsid w:val="000D68B8"/>
    <w:rsid w:val="000D6E09"/>
    <w:rsid w:val="000E395E"/>
    <w:rsid w:val="000E3F68"/>
    <w:rsid w:val="000E4691"/>
    <w:rsid w:val="000E56DF"/>
    <w:rsid w:val="000F11EA"/>
    <w:rsid w:val="000F5D06"/>
    <w:rsid w:val="000F7E61"/>
    <w:rsid w:val="0010285B"/>
    <w:rsid w:val="001030E6"/>
    <w:rsid w:val="00103B24"/>
    <w:rsid w:val="00103FE5"/>
    <w:rsid w:val="00107F9A"/>
    <w:rsid w:val="0011081D"/>
    <w:rsid w:val="0011235A"/>
    <w:rsid w:val="00113308"/>
    <w:rsid w:val="001144B9"/>
    <w:rsid w:val="001153F1"/>
    <w:rsid w:val="00116A21"/>
    <w:rsid w:val="00122AD2"/>
    <w:rsid w:val="001230A0"/>
    <w:rsid w:val="00130F67"/>
    <w:rsid w:val="001341C3"/>
    <w:rsid w:val="00134CDA"/>
    <w:rsid w:val="00140AD9"/>
    <w:rsid w:val="0014463E"/>
    <w:rsid w:val="0014468D"/>
    <w:rsid w:val="00145479"/>
    <w:rsid w:val="0014551E"/>
    <w:rsid w:val="00156ECD"/>
    <w:rsid w:val="0016002A"/>
    <w:rsid w:val="00160AEF"/>
    <w:rsid w:val="0016139E"/>
    <w:rsid w:val="00162F49"/>
    <w:rsid w:val="00164456"/>
    <w:rsid w:val="0016624C"/>
    <w:rsid w:val="001673C2"/>
    <w:rsid w:val="00170A52"/>
    <w:rsid w:val="00172EF3"/>
    <w:rsid w:val="001763EF"/>
    <w:rsid w:val="00176933"/>
    <w:rsid w:val="00181DBC"/>
    <w:rsid w:val="00184404"/>
    <w:rsid w:val="00187F24"/>
    <w:rsid w:val="0019019C"/>
    <w:rsid w:val="001911CF"/>
    <w:rsid w:val="0019134E"/>
    <w:rsid w:val="00191D24"/>
    <w:rsid w:val="00192B37"/>
    <w:rsid w:val="0019388A"/>
    <w:rsid w:val="00193F54"/>
    <w:rsid w:val="00197927"/>
    <w:rsid w:val="001979A9"/>
    <w:rsid w:val="001A057E"/>
    <w:rsid w:val="001A0A15"/>
    <w:rsid w:val="001A0A62"/>
    <w:rsid w:val="001A28B5"/>
    <w:rsid w:val="001A3008"/>
    <w:rsid w:val="001A7D7A"/>
    <w:rsid w:val="001B05C2"/>
    <w:rsid w:val="001B15D8"/>
    <w:rsid w:val="001B4186"/>
    <w:rsid w:val="001B55C9"/>
    <w:rsid w:val="001C14F1"/>
    <w:rsid w:val="001C1D18"/>
    <w:rsid w:val="001C4381"/>
    <w:rsid w:val="001C4DF9"/>
    <w:rsid w:val="001C7C07"/>
    <w:rsid w:val="001D19AB"/>
    <w:rsid w:val="001D685E"/>
    <w:rsid w:val="001D7E8B"/>
    <w:rsid w:val="001E0712"/>
    <w:rsid w:val="001E5458"/>
    <w:rsid w:val="001F2953"/>
    <w:rsid w:val="001F5401"/>
    <w:rsid w:val="00200971"/>
    <w:rsid w:val="00204D49"/>
    <w:rsid w:val="00211FC5"/>
    <w:rsid w:val="0021520A"/>
    <w:rsid w:val="00217281"/>
    <w:rsid w:val="002201AF"/>
    <w:rsid w:val="00221921"/>
    <w:rsid w:val="00224C92"/>
    <w:rsid w:val="00230135"/>
    <w:rsid w:val="00231EDB"/>
    <w:rsid w:val="00241C53"/>
    <w:rsid w:val="002431B4"/>
    <w:rsid w:val="00246758"/>
    <w:rsid w:val="002475A6"/>
    <w:rsid w:val="002500E8"/>
    <w:rsid w:val="002501C4"/>
    <w:rsid w:val="00252468"/>
    <w:rsid w:val="002540A8"/>
    <w:rsid w:val="00254479"/>
    <w:rsid w:val="00256C2F"/>
    <w:rsid w:val="00257681"/>
    <w:rsid w:val="0026438A"/>
    <w:rsid w:val="0026756B"/>
    <w:rsid w:val="002716FB"/>
    <w:rsid w:val="002744F4"/>
    <w:rsid w:val="002745B0"/>
    <w:rsid w:val="00274B8B"/>
    <w:rsid w:val="0027519C"/>
    <w:rsid w:val="00275C41"/>
    <w:rsid w:val="00276F23"/>
    <w:rsid w:val="002773E0"/>
    <w:rsid w:val="002800DD"/>
    <w:rsid w:val="0028384C"/>
    <w:rsid w:val="00286ED2"/>
    <w:rsid w:val="00291881"/>
    <w:rsid w:val="00295F2A"/>
    <w:rsid w:val="002A0BEA"/>
    <w:rsid w:val="002A5AC4"/>
    <w:rsid w:val="002B1036"/>
    <w:rsid w:val="002B7251"/>
    <w:rsid w:val="002C1F83"/>
    <w:rsid w:val="002C2C52"/>
    <w:rsid w:val="002C454C"/>
    <w:rsid w:val="002C463D"/>
    <w:rsid w:val="002C545B"/>
    <w:rsid w:val="002C64BB"/>
    <w:rsid w:val="002D3EF8"/>
    <w:rsid w:val="002D710E"/>
    <w:rsid w:val="002E0979"/>
    <w:rsid w:val="002E4CFA"/>
    <w:rsid w:val="002E54BC"/>
    <w:rsid w:val="002E76F1"/>
    <w:rsid w:val="002E7FDD"/>
    <w:rsid w:val="002F49EC"/>
    <w:rsid w:val="002F4B76"/>
    <w:rsid w:val="002F5E47"/>
    <w:rsid w:val="002F7DB0"/>
    <w:rsid w:val="002F7EAE"/>
    <w:rsid w:val="00301DC9"/>
    <w:rsid w:val="00305AE5"/>
    <w:rsid w:val="00306F1A"/>
    <w:rsid w:val="003074BF"/>
    <w:rsid w:val="003109AF"/>
    <w:rsid w:val="00310D81"/>
    <w:rsid w:val="00314F69"/>
    <w:rsid w:val="00316370"/>
    <w:rsid w:val="00320591"/>
    <w:rsid w:val="00320691"/>
    <w:rsid w:val="0032260E"/>
    <w:rsid w:val="00322FE6"/>
    <w:rsid w:val="00331E94"/>
    <w:rsid w:val="0033465E"/>
    <w:rsid w:val="00334E87"/>
    <w:rsid w:val="00336625"/>
    <w:rsid w:val="00337C64"/>
    <w:rsid w:val="00340EF0"/>
    <w:rsid w:val="003417A6"/>
    <w:rsid w:val="003459FF"/>
    <w:rsid w:val="00345CA2"/>
    <w:rsid w:val="00346C54"/>
    <w:rsid w:val="003470A1"/>
    <w:rsid w:val="00347BBE"/>
    <w:rsid w:val="0035509B"/>
    <w:rsid w:val="003554A4"/>
    <w:rsid w:val="00362577"/>
    <w:rsid w:val="00363649"/>
    <w:rsid w:val="00365EBE"/>
    <w:rsid w:val="0037049C"/>
    <w:rsid w:val="00381F58"/>
    <w:rsid w:val="003842E1"/>
    <w:rsid w:val="0038565A"/>
    <w:rsid w:val="00385E9F"/>
    <w:rsid w:val="00387A8D"/>
    <w:rsid w:val="00394F8F"/>
    <w:rsid w:val="00395755"/>
    <w:rsid w:val="00395D26"/>
    <w:rsid w:val="00396A0A"/>
    <w:rsid w:val="003A084B"/>
    <w:rsid w:val="003A278A"/>
    <w:rsid w:val="003B32A9"/>
    <w:rsid w:val="003B4ECB"/>
    <w:rsid w:val="003B532B"/>
    <w:rsid w:val="003B67B6"/>
    <w:rsid w:val="003C12DF"/>
    <w:rsid w:val="003C1FA1"/>
    <w:rsid w:val="003C4416"/>
    <w:rsid w:val="003C7A86"/>
    <w:rsid w:val="003D0F2F"/>
    <w:rsid w:val="003D2988"/>
    <w:rsid w:val="003D2D5B"/>
    <w:rsid w:val="003D3B84"/>
    <w:rsid w:val="003D524E"/>
    <w:rsid w:val="003D79FB"/>
    <w:rsid w:val="003E444C"/>
    <w:rsid w:val="003E700D"/>
    <w:rsid w:val="003E78D8"/>
    <w:rsid w:val="003F4157"/>
    <w:rsid w:val="003F4B3A"/>
    <w:rsid w:val="003F4D09"/>
    <w:rsid w:val="003F5A28"/>
    <w:rsid w:val="00400641"/>
    <w:rsid w:val="004067A2"/>
    <w:rsid w:val="0040687B"/>
    <w:rsid w:val="0040750E"/>
    <w:rsid w:val="004117C6"/>
    <w:rsid w:val="004129D6"/>
    <w:rsid w:val="00412B34"/>
    <w:rsid w:val="00413482"/>
    <w:rsid w:val="00421E52"/>
    <w:rsid w:val="00426076"/>
    <w:rsid w:val="00426CAD"/>
    <w:rsid w:val="00426D26"/>
    <w:rsid w:val="0043131C"/>
    <w:rsid w:val="00431554"/>
    <w:rsid w:val="00431DD1"/>
    <w:rsid w:val="004320B0"/>
    <w:rsid w:val="004321D3"/>
    <w:rsid w:val="00432BC5"/>
    <w:rsid w:val="004331F0"/>
    <w:rsid w:val="00435F46"/>
    <w:rsid w:val="00436090"/>
    <w:rsid w:val="00436470"/>
    <w:rsid w:val="00436FEB"/>
    <w:rsid w:val="00437E28"/>
    <w:rsid w:val="00437EB3"/>
    <w:rsid w:val="00443561"/>
    <w:rsid w:val="00443ABE"/>
    <w:rsid w:val="00455518"/>
    <w:rsid w:val="00456D23"/>
    <w:rsid w:val="004616D3"/>
    <w:rsid w:val="00461FDA"/>
    <w:rsid w:val="00466493"/>
    <w:rsid w:val="0046655B"/>
    <w:rsid w:val="0047144D"/>
    <w:rsid w:val="00471901"/>
    <w:rsid w:val="004729DF"/>
    <w:rsid w:val="004754D8"/>
    <w:rsid w:val="00481567"/>
    <w:rsid w:val="00482027"/>
    <w:rsid w:val="00482673"/>
    <w:rsid w:val="00483F72"/>
    <w:rsid w:val="00485C37"/>
    <w:rsid w:val="00485CDC"/>
    <w:rsid w:val="00486A82"/>
    <w:rsid w:val="0049059F"/>
    <w:rsid w:val="00492DB1"/>
    <w:rsid w:val="0049498D"/>
    <w:rsid w:val="00496081"/>
    <w:rsid w:val="00497F96"/>
    <w:rsid w:val="004A1A37"/>
    <w:rsid w:val="004A1D37"/>
    <w:rsid w:val="004A2350"/>
    <w:rsid w:val="004A4651"/>
    <w:rsid w:val="004A4726"/>
    <w:rsid w:val="004A61B5"/>
    <w:rsid w:val="004A630A"/>
    <w:rsid w:val="004A6599"/>
    <w:rsid w:val="004A7ADF"/>
    <w:rsid w:val="004B0F1B"/>
    <w:rsid w:val="004B1A43"/>
    <w:rsid w:val="004C1B29"/>
    <w:rsid w:val="004C1FF3"/>
    <w:rsid w:val="004C5352"/>
    <w:rsid w:val="004D36D3"/>
    <w:rsid w:val="004D6ABD"/>
    <w:rsid w:val="004D6EDB"/>
    <w:rsid w:val="004D7358"/>
    <w:rsid w:val="004E0364"/>
    <w:rsid w:val="004E0A5E"/>
    <w:rsid w:val="004E0BBE"/>
    <w:rsid w:val="004E223B"/>
    <w:rsid w:val="004E2FDB"/>
    <w:rsid w:val="004E3E00"/>
    <w:rsid w:val="004E73AF"/>
    <w:rsid w:val="004F1DC9"/>
    <w:rsid w:val="004F3FD4"/>
    <w:rsid w:val="004F450F"/>
    <w:rsid w:val="004F5494"/>
    <w:rsid w:val="004F6B24"/>
    <w:rsid w:val="00501D6C"/>
    <w:rsid w:val="00503339"/>
    <w:rsid w:val="0050434B"/>
    <w:rsid w:val="00510C24"/>
    <w:rsid w:val="00512F97"/>
    <w:rsid w:val="00513C2D"/>
    <w:rsid w:val="00514A1D"/>
    <w:rsid w:val="00514C6C"/>
    <w:rsid w:val="00515142"/>
    <w:rsid w:val="005164A1"/>
    <w:rsid w:val="00520ABE"/>
    <w:rsid w:val="00522732"/>
    <w:rsid w:val="00525884"/>
    <w:rsid w:val="00527F50"/>
    <w:rsid w:val="00534FAD"/>
    <w:rsid w:val="00535B87"/>
    <w:rsid w:val="00544110"/>
    <w:rsid w:val="00546FAE"/>
    <w:rsid w:val="00551EBB"/>
    <w:rsid w:val="0055252C"/>
    <w:rsid w:val="0055613D"/>
    <w:rsid w:val="00560172"/>
    <w:rsid w:val="005624F1"/>
    <w:rsid w:val="005645EC"/>
    <w:rsid w:val="00565A8E"/>
    <w:rsid w:val="00565B37"/>
    <w:rsid w:val="00565CF4"/>
    <w:rsid w:val="005711CD"/>
    <w:rsid w:val="0057121C"/>
    <w:rsid w:val="00571FD4"/>
    <w:rsid w:val="00572A06"/>
    <w:rsid w:val="00576B51"/>
    <w:rsid w:val="00586511"/>
    <w:rsid w:val="00591A78"/>
    <w:rsid w:val="005933C4"/>
    <w:rsid w:val="0059534B"/>
    <w:rsid w:val="00595C75"/>
    <w:rsid w:val="00595D1C"/>
    <w:rsid w:val="00596BFC"/>
    <w:rsid w:val="00596E63"/>
    <w:rsid w:val="0059720E"/>
    <w:rsid w:val="005A0E11"/>
    <w:rsid w:val="005A1100"/>
    <w:rsid w:val="005A661C"/>
    <w:rsid w:val="005A6F62"/>
    <w:rsid w:val="005B0982"/>
    <w:rsid w:val="005B0AAB"/>
    <w:rsid w:val="005B0FF6"/>
    <w:rsid w:val="005B4BF7"/>
    <w:rsid w:val="005B5510"/>
    <w:rsid w:val="005B5B7D"/>
    <w:rsid w:val="005B6B4C"/>
    <w:rsid w:val="005C0336"/>
    <w:rsid w:val="005C30AD"/>
    <w:rsid w:val="005C61B3"/>
    <w:rsid w:val="005C77DE"/>
    <w:rsid w:val="005D090F"/>
    <w:rsid w:val="005D1610"/>
    <w:rsid w:val="005D47B2"/>
    <w:rsid w:val="005E06D1"/>
    <w:rsid w:val="005E12DE"/>
    <w:rsid w:val="005E216C"/>
    <w:rsid w:val="005E36E5"/>
    <w:rsid w:val="005F08AD"/>
    <w:rsid w:val="005F2A87"/>
    <w:rsid w:val="005F3BD4"/>
    <w:rsid w:val="005F4019"/>
    <w:rsid w:val="005F42B2"/>
    <w:rsid w:val="0060674C"/>
    <w:rsid w:val="00607ED3"/>
    <w:rsid w:val="00614114"/>
    <w:rsid w:val="00616FA6"/>
    <w:rsid w:val="0061799F"/>
    <w:rsid w:val="00621812"/>
    <w:rsid w:val="006230B8"/>
    <w:rsid w:val="006250EA"/>
    <w:rsid w:val="0062773E"/>
    <w:rsid w:val="006319B1"/>
    <w:rsid w:val="00635379"/>
    <w:rsid w:val="00635637"/>
    <w:rsid w:val="00635ECA"/>
    <w:rsid w:val="00636811"/>
    <w:rsid w:val="00637F29"/>
    <w:rsid w:val="00640B10"/>
    <w:rsid w:val="0064376F"/>
    <w:rsid w:val="00643B16"/>
    <w:rsid w:val="006443CB"/>
    <w:rsid w:val="00650E31"/>
    <w:rsid w:val="00653211"/>
    <w:rsid w:val="00655B5B"/>
    <w:rsid w:val="00661825"/>
    <w:rsid w:val="00662E7B"/>
    <w:rsid w:val="006653D8"/>
    <w:rsid w:val="006668A6"/>
    <w:rsid w:val="00666F7F"/>
    <w:rsid w:val="0067220B"/>
    <w:rsid w:val="00672993"/>
    <w:rsid w:val="006735C5"/>
    <w:rsid w:val="006739C2"/>
    <w:rsid w:val="006752C2"/>
    <w:rsid w:val="00676B6C"/>
    <w:rsid w:val="006810AF"/>
    <w:rsid w:val="0069005C"/>
    <w:rsid w:val="00692CB1"/>
    <w:rsid w:val="006945D7"/>
    <w:rsid w:val="0069477F"/>
    <w:rsid w:val="00695E2E"/>
    <w:rsid w:val="00696EE4"/>
    <w:rsid w:val="006A2712"/>
    <w:rsid w:val="006A7EC7"/>
    <w:rsid w:val="006B2A59"/>
    <w:rsid w:val="006B38AB"/>
    <w:rsid w:val="006B38EA"/>
    <w:rsid w:val="006B3FD7"/>
    <w:rsid w:val="006B51ED"/>
    <w:rsid w:val="006C2122"/>
    <w:rsid w:val="006C4C23"/>
    <w:rsid w:val="006C621D"/>
    <w:rsid w:val="006D0C02"/>
    <w:rsid w:val="006D13DE"/>
    <w:rsid w:val="006D2A67"/>
    <w:rsid w:val="006D2D38"/>
    <w:rsid w:val="006D410E"/>
    <w:rsid w:val="006D6A1F"/>
    <w:rsid w:val="006E0C11"/>
    <w:rsid w:val="006E16E9"/>
    <w:rsid w:val="006E18E2"/>
    <w:rsid w:val="006E1BD3"/>
    <w:rsid w:val="006E219E"/>
    <w:rsid w:val="006E2607"/>
    <w:rsid w:val="006F6E21"/>
    <w:rsid w:val="00702C19"/>
    <w:rsid w:val="007054C8"/>
    <w:rsid w:val="00705701"/>
    <w:rsid w:val="007076AB"/>
    <w:rsid w:val="007115DC"/>
    <w:rsid w:val="00713B65"/>
    <w:rsid w:val="00715727"/>
    <w:rsid w:val="00716249"/>
    <w:rsid w:val="0072318F"/>
    <w:rsid w:val="00726DA8"/>
    <w:rsid w:val="007303E8"/>
    <w:rsid w:val="00732FE0"/>
    <w:rsid w:val="00734029"/>
    <w:rsid w:val="00735D7B"/>
    <w:rsid w:val="00736845"/>
    <w:rsid w:val="00737411"/>
    <w:rsid w:val="007375D8"/>
    <w:rsid w:val="00743C54"/>
    <w:rsid w:val="0074481F"/>
    <w:rsid w:val="007542A7"/>
    <w:rsid w:val="00754D34"/>
    <w:rsid w:val="0076076C"/>
    <w:rsid w:val="0076125F"/>
    <w:rsid w:val="0076163D"/>
    <w:rsid w:val="00763862"/>
    <w:rsid w:val="00766745"/>
    <w:rsid w:val="00767BDD"/>
    <w:rsid w:val="007714D4"/>
    <w:rsid w:val="00773DE3"/>
    <w:rsid w:val="00773E46"/>
    <w:rsid w:val="0077473C"/>
    <w:rsid w:val="007754F9"/>
    <w:rsid w:val="00782A00"/>
    <w:rsid w:val="007850B8"/>
    <w:rsid w:val="00790F08"/>
    <w:rsid w:val="00792D97"/>
    <w:rsid w:val="007966F9"/>
    <w:rsid w:val="007B38B6"/>
    <w:rsid w:val="007B44E7"/>
    <w:rsid w:val="007C2109"/>
    <w:rsid w:val="007C245B"/>
    <w:rsid w:val="007C2936"/>
    <w:rsid w:val="007C4266"/>
    <w:rsid w:val="007C7C9A"/>
    <w:rsid w:val="007D1006"/>
    <w:rsid w:val="007E03A6"/>
    <w:rsid w:val="007E2D59"/>
    <w:rsid w:val="007E380E"/>
    <w:rsid w:val="007E4060"/>
    <w:rsid w:val="007E615D"/>
    <w:rsid w:val="007E71CC"/>
    <w:rsid w:val="007F00B1"/>
    <w:rsid w:val="007F58DE"/>
    <w:rsid w:val="007F5AF0"/>
    <w:rsid w:val="007F77F8"/>
    <w:rsid w:val="007F7BAB"/>
    <w:rsid w:val="00800A8F"/>
    <w:rsid w:val="00800E0B"/>
    <w:rsid w:val="00802679"/>
    <w:rsid w:val="0080675D"/>
    <w:rsid w:val="00810B29"/>
    <w:rsid w:val="0081399E"/>
    <w:rsid w:val="0081601E"/>
    <w:rsid w:val="008160FC"/>
    <w:rsid w:val="008167A8"/>
    <w:rsid w:val="00817305"/>
    <w:rsid w:val="0082070C"/>
    <w:rsid w:val="008244DE"/>
    <w:rsid w:val="00830E05"/>
    <w:rsid w:val="00843479"/>
    <w:rsid w:val="00843504"/>
    <w:rsid w:val="0084376F"/>
    <w:rsid w:val="00846FB3"/>
    <w:rsid w:val="00847E0D"/>
    <w:rsid w:val="00851C89"/>
    <w:rsid w:val="00854D3B"/>
    <w:rsid w:val="00861EA9"/>
    <w:rsid w:val="00862F15"/>
    <w:rsid w:val="00864C3A"/>
    <w:rsid w:val="008726CF"/>
    <w:rsid w:val="00875245"/>
    <w:rsid w:val="00875887"/>
    <w:rsid w:val="00875F2D"/>
    <w:rsid w:val="008769AA"/>
    <w:rsid w:val="00882F65"/>
    <w:rsid w:val="008849BD"/>
    <w:rsid w:val="00884CFB"/>
    <w:rsid w:val="0088724D"/>
    <w:rsid w:val="00892674"/>
    <w:rsid w:val="00892EBA"/>
    <w:rsid w:val="00895425"/>
    <w:rsid w:val="0089553C"/>
    <w:rsid w:val="008B210F"/>
    <w:rsid w:val="008B2AFE"/>
    <w:rsid w:val="008B2C92"/>
    <w:rsid w:val="008B5F54"/>
    <w:rsid w:val="008B6821"/>
    <w:rsid w:val="008C0658"/>
    <w:rsid w:val="008C1496"/>
    <w:rsid w:val="008C1508"/>
    <w:rsid w:val="008C23DE"/>
    <w:rsid w:val="008C598C"/>
    <w:rsid w:val="008D3310"/>
    <w:rsid w:val="008D340F"/>
    <w:rsid w:val="008D6AFE"/>
    <w:rsid w:val="008E0880"/>
    <w:rsid w:val="008E39DF"/>
    <w:rsid w:val="008E7217"/>
    <w:rsid w:val="008E7E9F"/>
    <w:rsid w:val="008F0333"/>
    <w:rsid w:val="008F3E00"/>
    <w:rsid w:val="009033B6"/>
    <w:rsid w:val="009043E3"/>
    <w:rsid w:val="00906FBD"/>
    <w:rsid w:val="00910EFF"/>
    <w:rsid w:val="00912739"/>
    <w:rsid w:val="0091373E"/>
    <w:rsid w:val="0091735E"/>
    <w:rsid w:val="00931160"/>
    <w:rsid w:val="00933681"/>
    <w:rsid w:val="00933B2C"/>
    <w:rsid w:val="00937C29"/>
    <w:rsid w:val="009405C1"/>
    <w:rsid w:val="0094351D"/>
    <w:rsid w:val="00950EDA"/>
    <w:rsid w:val="0095159B"/>
    <w:rsid w:val="00955728"/>
    <w:rsid w:val="00961583"/>
    <w:rsid w:val="0096277A"/>
    <w:rsid w:val="00963721"/>
    <w:rsid w:val="00971290"/>
    <w:rsid w:val="00973E86"/>
    <w:rsid w:val="00974FB6"/>
    <w:rsid w:val="009800EC"/>
    <w:rsid w:val="00980F02"/>
    <w:rsid w:val="00987AEC"/>
    <w:rsid w:val="0099018C"/>
    <w:rsid w:val="00997BC1"/>
    <w:rsid w:val="009A21D8"/>
    <w:rsid w:val="009A353B"/>
    <w:rsid w:val="009A44A5"/>
    <w:rsid w:val="009A44E2"/>
    <w:rsid w:val="009A6116"/>
    <w:rsid w:val="009A7E7E"/>
    <w:rsid w:val="009B63B9"/>
    <w:rsid w:val="009C3726"/>
    <w:rsid w:val="009C409D"/>
    <w:rsid w:val="009D0FC6"/>
    <w:rsid w:val="009D17B1"/>
    <w:rsid w:val="009D30A8"/>
    <w:rsid w:val="009D572D"/>
    <w:rsid w:val="009E000D"/>
    <w:rsid w:val="009E0800"/>
    <w:rsid w:val="009E25E9"/>
    <w:rsid w:val="009E3804"/>
    <w:rsid w:val="009E54FE"/>
    <w:rsid w:val="009E62F1"/>
    <w:rsid w:val="009F2AAE"/>
    <w:rsid w:val="009F3C92"/>
    <w:rsid w:val="009F4559"/>
    <w:rsid w:val="009F5683"/>
    <w:rsid w:val="00A002D6"/>
    <w:rsid w:val="00A014C6"/>
    <w:rsid w:val="00A0452B"/>
    <w:rsid w:val="00A07487"/>
    <w:rsid w:val="00A10AB5"/>
    <w:rsid w:val="00A1154B"/>
    <w:rsid w:val="00A12E2E"/>
    <w:rsid w:val="00A13BB9"/>
    <w:rsid w:val="00A1411E"/>
    <w:rsid w:val="00A1546F"/>
    <w:rsid w:val="00A178E3"/>
    <w:rsid w:val="00A245E5"/>
    <w:rsid w:val="00A26FFD"/>
    <w:rsid w:val="00A325ED"/>
    <w:rsid w:val="00A328D7"/>
    <w:rsid w:val="00A32F17"/>
    <w:rsid w:val="00A3352D"/>
    <w:rsid w:val="00A33A25"/>
    <w:rsid w:val="00A33DA5"/>
    <w:rsid w:val="00A34038"/>
    <w:rsid w:val="00A350C9"/>
    <w:rsid w:val="00A400EF"/>
    <w:rsid w:val="00A42549"/>
    <w:rsid w:val="00A47D9C"/>
    <w:rsid w:val="00A512DA"/>
    <w:rsid w:val="00A52594"/>
    <w:rsid w:val="00A531F0"/>
    <w:rsid w:val="00A54813"/>
    <w:rsid w:val="00A558E7"/>
    <w:rsid w:val="00A55A05"/>
    <w:rsid w:val="00A565AA"/>
    <w:rsid w:val="00A61B08"/>
    <w:rsid w:val="00A66B60"/>
    <w:rsid w:val="00A70160"/>
    <w:rsid w:val="00A704FC"/>
    <w:rsid w:val="00A729AC"/>
    <w:rsid w:val="00A7566B"/>
    <w:rsid w:val="00A76D51"/>
    <w:rsid w:val="00A8028B"/>
    <w:rsid w:val="00A804D4"/>
    <w:rsid w:val="00A81657"/>
    <w:rsid w:val="00A84822"/>
    <w:rsid w:val="00A92069"/>
    <w:rsid w:val="00A9360B"/>
    <w:rsid w:val="00AA0FD6"/>
    <w:rsid w:val="00AA3144"/>
    <w:rsid w:val="00AA5233"/>
    <w:rsid w:val="00AA5926"/>
    <w:rsid w:val="00AA64D0"/>
    <w:rsid w:val="00AB0119"/>
    <w:rsid w:val="00AB1BA0"/>
    <w:rsid w:val="00AB2FE8"/>
    <w:rsid w:val="00AB3A65"/>
    <w:rsid w:val="00AB3FC3"/>
    <w:rsid w:val="00AC06B9"/>
    <w:rsid w:val="00AC591D"/>
    <w:rsid w:val="00AD15D2"/>
    <w:rsid w:val="00AD35DD"/>
    <w:rsid w:val="00AD419C"/>
    <w:rsid w:val="00AD4C58"/>
    <w:rsid w:val="00AD532B"/>
    <w:rsid w:val="00AD7BD2"/>
    <w:rsid w:val="00AE1388"/>
    <w:rsid w:val="00AE747A"/>
    <w:rsid w:val="00AF0A0A"/>
    <w:rsid w:val="00AF5074"/>
    <w:rsid w:val="00B0087C"/>
    <w:rsid w:val="00B04BD4"/>
    <w:rsid w:val="00B07B4E"/>
    <w:rsid w:val="00B132D9"/>
    <w:rsid w:val="00B13A93"/>
    <w:rsid w:val="00B13D6D"/>
    <w:rsid w:val="00B1703A"/>
    <w:rsid w:val="00B202E5"/>
    <w:rsid w:val="00B30E84"/>
    <w:rsid w:val="00B33BE9"/>
    <w:rsid w:val="00B3440C"/>
    <w:rsid w:val="00B3520F"/>
    <w:rsid w:val="00B36B07"/>
    <w:rsid w:val="00B378E6"/>
    <w:rsid w:val="00B3798C"/>
    <w:rsid w:val="00B41BF5"/>
    <w:rsid w:val="00B42F6E"/>
    <w:rsid w:val="00B47008"/>
    <w:rsid w:val="00B47133"/>
    <w:rsid w:val="00B62AB3"/>
    <w:rsid w:val="00B66DEA"/>
    <w:rsid w:val="00B7012A"/>
    <w:rsid w:val="00B71E2D"/>
    <w:rsid w:val="00B730CD"/>
    <w:rsid w:val="00B77225"/>
    <w:rsid w:val="00B84993"/>
    <w:rsid w:val="00B91887"/>
    <w:rsid w:val="00B92796"/>
    <w:rsid w:val="00B92ED5"/>
    <w:rsid w:val="00B93E89"/>
    <w:rsid w:val="00BA0933"/>
    <w:rsid w:val="00BA0D98"/>
    <w:rsid w:val="00BA11E4"/>
    <w:rsid w:val="00BA4994"/>
    <w:rsid w:val="00BA574C"/>
    <w:rsid w:val="00BA5807"/>
    <w:rsid w:val="00BA64E8"/>
    <w:rsid w:val="00BA70B2"/>
    <w:rsid w:val="00BB39E6"/>
    <w:rsid w:val="00BB3A92"/>
    <w:rsid w:val="00BB7CE8"/>
    <w:rsid w:val="00BB7EB8"/>
    <w:rsid w:val="00BC190B"/>
    <w:rsid w:val="00BC27EC"/>
    <w:rsid w:val="00BC4F6A"/>
    <w:rsid w:val="00BC53F4"/>
    <w:rsid w:val="00BC61BC"/>
    <w:rsid w:val="00BC7BE6"/>
    <w:rsid w:val="00BD1776"/>
    <w:rsid w:val="00BE0E6E"/>
    <w:rsid w:val="00BF413B"/>
    <w:rsid w:val="00C004EC"/>
    <w:rsid w:val="00C00512"/>
    <w:rsid w:val="00C00C1A"/>
    <w:rsid w:val="00C00CCE"/>
    <w:rsid w:val="00C039D1"/>
    <w:rsid w:val="00C0496C"/>
    <w:rsid w:val="00C05D58"/>
    <w:rsid w:val="00C060CF"/>
    <w:rsid w:val="00C10AB0"/>
    <w:rsid w:val="00C10D09"/>
    <w:rsid w:val="00C12AC6"/>
    <w:rsid w:val="00C13BF0"/>
    <w:rsid w:val="00C13E3B"/>
    <w:rsid w:val="00C14216"/>
    <w:rsid w:val="00C14CC1"/>
    <w:rsid w:val="00C1656E"/>
    <w:rsid w:val="00C16704"/>
    <w:rsid w:val="00C17AF9"/>
    <w:rsid w:val="00C17C3F"/>
    <w:rsid w:val="00C2212F"/>
    <w:rsid w:val="00C24B93"/>
    <w:rsid w:val="00C24F76"/>
    <w:rsid w:val="00C250CB"/>
    <w:rsid w:val="00C25191"/>
    <w:rsid w:val="00C2663E"/>
    <w:rsid w:val="00C27F67"/>
    <w:rsid w:val="00C35526"/>
    <w:rsid w:val="00C4091C"/>
    <w:rsid w:val="00C427F8"/>
    <w:rsid w:val="00C42F37"/>
    <w:rsid w:val="00C44CBD"/>
    <w:rsid w:val="00C45A24"/>
    <w:rsid w:val="00C52DB7"/>
    <w:rsid w:val="00C53EC3"/>
    <w:rsid w:val="00C565FE"/>
    <w:rsid w:val="00C57DDC"/>
    <w:rsid w:val="00C60F2B"/>
    <w:rsid w:val="00C60F8E"/>
    <w:rsid w:val="00C63CC4"/>
    <w:rsid w:val="00C64A4A"/>
    <w:rsid w:val="00C66E26"/>
    <w:rsid w:val="00C7281D"/>
    <w:rsid w:val="00C745D8"/>
    <w:rsid w:val="00C770D4"/>
    <w:rsid w:val="00C77B00"/>
    <w:rsid w:val="00C80C09"/>
    <w:rsid w:val="00C90B32"/>
    <w:rsid w:val="00C924AD"/>
    <w:rsid w:val="00C9311E"/>
    <w:rsid w:val="00C933BB"/>
    <w:rsid w:val="00C95098"/>
    <w:rsid w:val="00C9605B"/>
    <w:rsid w:val="00C96E27"/>
    <w:rsid w:val="00CA1E16"/>
    <w:rsid w:val="00CA47AC"/>
    <w:rsid w:val="00CA4D2F"/>
    <w:rsid w:val="00CB0A27"/>
    <w:rsid w:val="00CB4D06"/>
    <w:rsid w:val="00CB58D4"/>
    <w:rsid w:val="00CC1ADE"/>
    <w:rsid w:val="00CC2BA3"/>
    <w:rsid w:val="00CC32DC"/>
    <w:rsid w:val="00CC3C7D"/>
    <w:rsid w:val="00CC4309"/>
    <w:rsid w:val="00CC5CC2"/>
    <w:rsid w:val="00CC5F99"/>
    <w:rsid w:val="00CC6461"/>
    <w:rsid w:val="00CD0916"/>
    <w:rsid w:val="00CD1CC4"/>
    <w:rsid w:val="00CD4568"/>
    <w:rsid w:val="00CD5115"/>
    <w:rsid w:val="00CD5B05"/>
    <w:rsid w:val="00CD6B08"/>
    <w:rsid w:val="00CE0AF7"/>
    <w:rsid w:val="00CE54A2"/>
    <w:rsid w:val="00CE61C6"/>
    <w:rsid w:val="00CE7491"/>
    <w:rsid w:val="00CF036B"/>
    <w:rsid w:val="00CF19EB"/>
    <w:rsid w:val="00CF240F"/>
    <w:rsid w:val="00CF303B"/>
    <w:rsid w:val="00CF5834"/>
    <w:rsid w:val="00CF6348"/>
    <w:rsid w:val="00D00891"/>
    <w:rsid w:val="00D025C7"/>
    <w:rsid w:val="00D02B80"/>
    <w:rsid w:val="00D053D7"/>
    <w:rsid w:val="00D05785"/>
    <w:rsid w:val="00D1032D"/>
    <w:rsid w:val="00D11958"/>
    <w:rsid w:val="00D12A91"/>
    <w:rsid w:val="00D12EB5"/>
    <w:rsid w:val="00D12F83"/>
    <w:rsid w:val="00D15154"/>
    <w:rsid w:val="00D1523C"/>
    <w:rsid w:val="00D17248"/>
    <w:rsid w:val="00D2217E"/>
    <w:rsid w:val="00D24934"/>
    <w:rsid w:val="00D26E45"/>
    <w:rsid w:val="00D36AC6"/>
    <w:rsid w:val="00D43392"/>
    <w:rsid w:val="00D4476E"/>
    <w:rsid w:val="00D45079"/>
    <w:rsid w:val="00D45B45"/>
    <w:rsid w:val="00D46842"/>
    <w:rsid w:val="00D54054"/>
    <w:rsid w:val="00D5577F"/>
    <w:rsid w:val="00D56BCD"/>
    <w:rsid w:val="00D63AB9"/>
    <w:rsid w:val="00D64F7D"/>
    <w:rsid w:val="00D7484A"/>
    <w:rsid w:val="00D768FB"/>
    <w:rsid w:val="00D775D8"/>
    <w:rsid w:val="00D81BAE"/>
    <w:rsid w:val="00D82B20"/>
    <w:rsid w:val="00D84896"/>
    <w:rsid w:val="00D9380E"/>
    <w:rsid w:val="00D93B51"/>
    <w:rsid w:val="00D95D6E"/>
    <w:rsid w:val="00D9743D"/>
    <w:rsid w:val="00DA110E"/>
    <w:rsid w:val="00DA52C4"/>
    <w:rsid w:val="00DA653B"/>
    <w:rsid w:val="00DA7AAC"/>
    <w:rsid w:val="00DA7E17"/>
    <w:rsid w:val="00DB2441"/>
    <w:rsid w:val="00DB4FAF"/>
    <w:rsid w:val="00DB62CF"/>
    <w:rsid w:val="00DB698C"/>
    <w:rsid w:val="00DB73DB"/>
    <w:rsid w:val="00DC3947"/>
    <w:rsid w:val="00DC3DE9"/>
    <w:rsid w:val="00DC4F29"/>
    <w:rsid w:val="00DC5740"/>
    <w:rsid w:val="00DC58B8"/>
    <w:rsid w:val="00DC6E11"/>
    <w:rsid w:val="00DD0EE6"/>
    <w:rsid w:val="00DD2003"/>
    <w:rsid w:val="00DD404A"/>
    <w:rsid w:val="00DD67BA"/>
    <w:rsid w:val="00DE0715"/>
    <w:rsid w:val="00DE53D5"/>
    <w:rsid w:val="00DE53EA"/>
    <w:rsid w:val="00DF17BD"/>
    <w:rsid w:val="00DF39C6"/>
    <w:rsid w:val="00DF5039"/>
    <w:rsid w:val="00E064A7"/>
    <w:rsid w:val="00E065FB"/>
    <w:rsid w:val="00E07764"/>
    <w:rsid w:val="00E1144B"/>
    <w:rsid w:val="00E11ACD"/>
    <w:rsid w:val="00E14050"/>
    <w:rsid w:val="00E148F6"/>
    <w:rsid w:val="00E149B1"/>
    <w:rsid w:val="00E1557F"/>
    <w:rsid w:val="00E20E95"/>
    <w:rsid w:val="00E244D0"/>
    <w:rsid w:val="00E24FF0"/>
    <w:rsid w:val="00E277E9"/>
    <w:rsid w:val="00E27DBE"/>
    <w:rsid w:val="00E31928"/>
    <w:rsid w:val="00E337FD"/>
    <w:rsid w:val="00E404BD"/>
    <w:rsid w:val="00E40BF1"/>
    <w:rsid w:val="00E40FF8"/>
    <w:rsid w:val="00E41CB7"/>
    <w:rsid w:val="00E41FA1"/>
    <w:rsid w:val="00E42E4D"/>
    <w:rsid w:val="00E45940"/>
    <w:rsid w:val="00E507E1"/>
    <w:rsid w:val="00E5474A"/>
    <w:rsid w:val="00E56837"/>
    <w:rsid w:val="00E57E42"/>
    <w:rsid w:val="00E61865"/>
    <w:rsid w:val="00E623F7"/>
    <w:rsid w:val="00E67265"/>
    <w:rsid w:val="00E67784"/>
    <w:rsid w:val="00E72EAD"/>
    <w:rsid w:val="00E73C84"/>
    <w:rsid w:val="00E7665B"/>
    <w:rsid w:val="00E76BA3"/>
    <w:rsid w:val="00E777C2"/>
    <w:rsid w:val="00E80525"/>
    <w:rsid w:val="00E81A2B"/>
    <w:rsid w:val="00E83442"/>
    <w:rsid w:val="00E85353"/>
    <w:rsid w:val="00E92B98"/>
    <w:rsid w:val="00EA0336"/>
    <w:rsid w:val="00EA1622"/>
    <w:rsid w:val="00EA2DFD"/>
    <w:rsid w:val="00EA690D"/>
    <w:rsid w:val="00EB03CA"/>
    <w:rsid w:val="00EB2BBB"/>
    <w:rsid w:val="00EB477A"/>
    <w:rsid w:val="00EB7524"/>
    <w:rsid w:val="00EC045C"/>
    <w:rsid w:val="00EC0906"/>
    <w:rsid w:val="00ED20F3"/>
    <w:rsid w:val="00ED38EB"/>
    <w:rsid w:val="00ED65E8"/>
    <w:rsid w:val="00ED7097"/>
    <w:rsid w:val="00EE4754"/>
    <w:rsid w:val="00EE7815"/>
    <w:rsid w:val="00EF3E39"/>
    <w:rsid w:val="00EF57EA"/>
    <w:rsid w:val="00EF632A"/>
    <w:rsid w:val="00EF6538"/>
    <w:rsid w:val="00F013C7"/>
    <w:rsid w:val="00F01B30"/>
    <w:rsid w:val="00F02A46"/>
    <w:rsid w:val="00F1116A"/>
    <w:rsid w:val="00F11831"/>
    <w:rsid w:val="00F151EB"/>
    <w:rsid w:val="00F160A6"/>
    <w:rsid w:val="00F20CA6"/>
    <w:rsid w:val="00F22E5C"/>
    <w:rsid w:val="00F23BDE"/>
    <w:rsid w:val="00F2415F"/>
    <w:rsid w:val="00F27545"/>
    <w:rsid w:val="00F30835"/>
    <w:rsid w:val="00F30F79"/>
    <w:rsid w:val="00F321AB"/>
    <w:rsid w:val="00F32774"/>
    <w:rsid w:val="00F329E6"/>
    <w:rsid w:val="00F333AC"/>
    <w:rsid w:val="00F37545"/>
    <w:rsid w:val="00F3774F"/>
    <w:rsid w:val="00F3796A"/>
    <w:rsid w:val="00F37BC6"/>
    <w:rsid w:val="00F4228A"/>
    <w:rsid w:val="00F450F3"/>
    <w:rsid w:val="00F453BA"/>
    <w:rsid w:val="00F47F13"/>
    <w:rsid w:val="00F50DE1"/>
    <w:rsid w:val="00F52C1F"/>
    <w:rsid w:val="00F54D13"/>
    <w:rsid w:val="00F60C83"/>
    <w:rsid w:val="00F64F91"/>
    <w:rsid w:val="00F663B7"/>
    <w:rsid w:val="00F7761B"/>
    <w:rsid w:val="00F80857"/>
    <w:rsid w:val="00F80D96"/>
    <w:rsid w:val="00F814BD"/>
    <w:rsid w:val="00F84713"/>
    <w:rsid w:val="00F84DF2"/>
    <w:rsid w:val="00F873F2"/>
    <w:rsid w:val="00F90498"/>
    <w:rsid w:val="00F90700"/>
    <w:rsid w:val="00F92A0C"/>
    <w:rsid w:val="00F93A69"/>
    <w:rsid w:val="00FA0AD5"/>
    <w:rsid w:val="00FA25F5"/>
    <w:rsid w:val="00FA2DA0"/>
    <w:rsid w:val="00FA6923"/>
    <w:rsid w:val="00FB030A"/>
    <w:rsid w:val="00FB0CA9"/>
    <w:rsid w:val="00FB15BA"/>
    <w:rsid w:val="00FB25BF"/>
    <w:rsid w:val="00FB2E25"/>
    <w:rsid w:val="00FB3E13"/>
    <w:rsid w:val="00FB4C78"/>
    <w:rsid w:val="00FB745C"/>
    <w:rsid w:val="00FB77B1"/>
    <w:rsid w:val="00FC0B84"/>
    <w:rsid w:val="00FC17DE"/>
    <w:rsid w:val="00FC3360"/>
    <w:rsid w:val="00FC34FF"/>
    <w:rsid w:val="00FC3EFE"/>
    <w:rsid w:val="00FC4730"/>
    <w:rsid w:val="00FC59CE"/>
    <w:rsid w:val="00FC6114"/>
    <w:rsid w:val="00FD097E"/>
    <w:rsid w:val="00FD1061"/>
    <w:rsid w:val="00FD1CF1"/>
    <w:rsid w:val="00FD3897"/>
    <w:rsid w:val="00FD6061"/>
    <w:rsid w:val="00FD6E92"/>
    <w:rsid w:val="00FD7A11"/>
    <w:rsid w:val="00FD7BB6"/>
    <w:rsid w:val="00FD7C23"/>
    <w:rsid w:val="00FE2134"/>
    <w:rsid w:val="00FE3417"/>
    <w:rsid w:val="00FE4233"/>
    <w:rsid w:val="00FE5F01"/>
    <w:rsid w:val="00FE7B38"/>
    <w:rsid w:val="00FF048C"/>
    <w:rsid w:val="00FF0FD3"/>
    <w:rsid w:val="00FF2A98"/>
    <w:rsid w:val="00FF2C3B"/>
    <w:rsid w:val="00FF4A37"/>
    <w:rsid w:val="00FF6576"/>
    <w:rsid w:val="00FF7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937E"/>
  <w15:docId w15:val="{7BBDF2ED-C08E-4F27-A127-69BE8CE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68"/>
    <w:pPr>
      <w:spacing w:after="200" w:line="276" w:lineRule="auto"/>
    </w:pPr>
    <w:rPr>
      <w:rFonts w:eastAsiaTheme="minorEastAsia"/>
      <w:lang w:eastAsia="es-MX"/>
    </w:rPr>
  </w:style>
  <w:style w:type="paragraph" w:styleId="Ttulo1">
    <w:name w:val="heading 1"/>
    <w:basedOn w:val="Normal"/>
    <w:next w:val="Normal"/>
    <w:link w:val="Ttulo1Car"/>
    <w:uiPriority w:val="9"/>
    <w:qFormat/>
    <w:rsid w:val="00C13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C0B84"/>
    <w:pPr>
      <w:spacing w:after="0" w:line="240" w:lineRule="atLeast"/>
      <w:jc w:val="both"/>
    </w:pPr>
    <w:rPr>
      <w:rFonts w:ascii="Times New Roman" w:eastAsia="Times New Roman" w:hAnsi="Times New Roman" w:cs="Times New Roman"/>
      <w:spacing w:val="-4"/>
      <w:sz w:val="24"/>
      <w:szCs w:val="24"/>
      <w:lang w:val="es-ES" w:eastAsia="es-ES"/>
    </w:rPr>
  </w:style>
  <w:style w:type="paragraph" w:customStyle="1" w:styleId="expandido">
    <w:name w:val="expandido"/>
    <w:basedOn w:val="Normal"/>
    <w:rsid w:val="00FC0B84"/>
    <w:pPr>
      <w:spacing w:after="0" w:line="360" w:lineRule="auto"/>
      <w:jc w:val="center"/>
    </w:pPr>
    <w:rPr>
      <w:rFonts w:ascii="Times New Roman" w:eastAsia="Times New Roman" w:hAnsi="Times New Roman" w:cs="Times New Roman"/>
      <w:b/>
      <w:smallCaps/>
      <w:spacing w:val="50"/>
      <w:sz w:val="24"/>
      <w:szCs w:val="20"/>
      <w:lang w:val="es-ES_tradnl" w:eastAsia="es-ES"/>
    </w:rPr>
  </w:style>
  <w:style w:type="table" w:styleId="Tablaconcuadrcula">
    <w:name w:val="Table Grid"/>
    <w:basedOn w:val="Tablanormal"/>
    <w:uiPriority w:val="39"/>
    <w:rsid w:val="00FC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0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C1A"/>
    <w:rPr>
      <w:rFonts w:ascii="Segoe UI" w:eastAsiaTheme="minorEastAsia" w:hAnsi="Segoe UI" w:cs="Segoe UI"/>
      <w:sz w:val="18"/>
      <w:szCs w:val="18"/>
      <w:lang w:eastAsia="es-MX"/>
    </w:rPr>
  </w:style>
  <w:style w:type="paragraph" w:styleId="Encabezado">
    <w:name w:val="header"/>
    <w:basedOn w:val="Normal"/>
    <w:link w:val="EncabezadoCar"/>
    <w:unhideWhenUsed/>
    <w:rsid w:val="00160AEF"/>
    <w:pPr>
      <w:tabs>
        <w:tab w:val="center" w:pos="4419"/>
        <w:tab w:val="right" w:pos="8838"/>
      </w:tabs>
      <w:spacing w:after="0" w:line="240" w:lineRule="auto"/>
    </w:pPr>
  </w:style>
  <w:style w:type="character" w:customStyle="1" w:styleId="EncabezadoCar">
    <w:name w:val="Encabezado Car"/>
    <w:basedOn w:val="Fuentedeprrafopredeter"/>
    <w:link w:val="Encabezado"/>
    <w:rsid w:val="00160AEF"/>
    <w:rPr>
      <w:rFonts w:eastAsiaTheme="minorEastAsia"/>
      <w:lang w:eastAsia="es-MX"/>
    </w:rPr>
  </w:style>
  <w:style w:type="paragraph" w:styleId="Piedepgina">
    <w:name w:val="footer"/>
    <w:basedOn w:val="Normal"/>
    <w:link w:val="PiedepginaCar"/>
    <w:uiPriority w:val="99"/>
    <w:unhideWhenUsed/>
    <w:rsid w:val="00160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0AEF"/>
    <w:rPr>
      <w:rFonts w:eastAsiaTheme="minorEastAsia"/>
      <w:lang w:eastAsia="es-MX"/>
    </w:rPr>
  </w:style>
  <w:style w:type="character" w:customStyle="1" w:styleId="Ttulo1Car">
    <w:name w:val="Título 1 Car"/>
    <w:basedOn w:val="Fuentedeprrafopredeter"/>
    <w:link w:val="Ttulo1"/>
    <w:uiPriority w:val="9"/>
    <w:rsid w:val="00C13BF0"/>
    <w:rPr>
      <w:rFonts w:asciiTheme="majorHAnsi" w:eastAsiaTheme="majorEastAsia" w:hAnsiTheme="majorHAnsi" w:cstheme="majorBidi"/>
      <w:color w:val="2F5496" w:themeColor="accent1" w:themeShade="BF"/>
      <w:sz w:val="32"/>
      <w:szCs w:val="32"/>
      <w:lang w:eastAsia="es-MX"/>
    </w:rPr>
  </w:style>
  <w:style w:type="paragraph" w:styleId="Lista2">
    <w:name w:val="List 2"/>
    <w:basedOn w:val="Normal"/>
    <w:uiPriority w:val="99"/>
    <w:unhideWhenUsed/>
    <w:rsid w:val="00C13BF0"/>
    <w:pPr>
      <w:ind w:left="566" w:hanging="283"/>
      <w:contextualSpacing/>
    </w:pPr>
  </w:style>
  <w:style w:type="paragraph" w:customStyle="1" w:styleId="ListaCC">
    <w:name w:val="Lista CC."/>
    <w:basedOn w:val="Normal"/>
    <w:rsid w:val="00C13BF0"/>
  </w:style>
  <w:style w:type="paragraph" w:styleId="Textoindependiente">
    <w:name w:val="Body Text"/>
    <w:basedOn w:val="Normal"/>
    <w:link w:val="TextoindependienteCar"/>
    <w:uiPriority w:val="99"/>
    <w:unhideWhenUsed/>
    <w:rsid w:val="00C13BF0"/>
    <w:pPr>
      <w:spacing w:after="120"/>
    </w:pPr>
  </w:style>
  <w:style w:type="character" w:customStyle="1" w:styleId="TextoindependienteCar">
    <w:name w:val="Texto independiente Car"/>
    <w:basedOn w:val="Fuentedeprrafopredeter"/>
    <w:link w:val="Textoindependiente"/>
    <w:uiPriority w:val="99"/>
    <w:rsid w:val="00C13BF0"/>
    <w:rPr>
      <w:rFonts w:eastAsiaTheme="minorEastAsia"/>
      <w:lang w:eastAsia="es-MX"/>
    </w:rPr>
  </w:style>
  <w:style w:type="paragraph" w:styleId="Textoindependienteprimerasangra">
    <w:name w:val="Body Text First Indent"/>
    <w:basedOn w:val="Textoindependiente"/>
    <w:link w:val="TextoindependienteprimerasangraCar"/>
    <w:uiPriority w:val="99"/>
    <w:unhideWhenUsed/>
    <w:rsid w:val="00C13BF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13BF0"/>
    <w:rPr>
      <w:rFonts w:eastAsiaTheme="minorEastAsia"/>
      <w:lang w:eastAsia="es-MX"/>
    </w:rPr>
  </w:style>
  <w:style w:type="paragraph" w:styleId="Sangradetextonormal">
    <w:name w:val="Body Text Indent"/>
    <w:basedOn w:val="Normal"/>
    <w:link w:val="SangradetextonormalCar"/>
    <w:uiPriority w:val="99"/>
    <w:semiHidden/>
    <w:unhideWhenUsed/>
    <w:rsid w:val="00C13BF0"/>
    <w:pPr>
      <w:spacing w:after="120"/>
      <w:ind w:left="283"/>
    </w:pPr>
  </w:style>
  <w:style w:type="character" w:customStyle="1" w:styleId="SangradetextonormalCar">
    <w:name w:val="Sangría de texto normal Car"/>
    <w:basedOn w:val="Fuentedeprrafopredeter"/>
    <w:link w:val="Sangradetextonormal"/>
    <w:uiPriority w:val="99"/>
    <w:semiHidden/>
    <w:rsid w:val="00C13BF0"/>
    <w:rPr>
      <w:rFonts w:eastAsiaTheme="minorEastAsia"/>
      <w:lang w:eastAsia="es-MX"/>
    </w:rPr>
  </w:style>
  <w:style w:type="paragraph" w:styleId="Textoindependienteprimerasangra2">
    <w:name w:val="Body Text First Indent 2"/>
    <w:basedOn w:val="Sangradetextonormal"/>
    <w:link w:val="Textoindependienteprimerasangra2Car"/>
    <w:uiPriority w:val="99"/>
    <w:unhideWhenUsed/>
    <w:rsid w:val="00C13BF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13BF0"/>
    <w:rPr>
      <w:rFonts w:eastAsiaTheme="minorEastAsia"/>
      <w:lang w:eastAsia="es-MX"/>
    </w:rPr>
  </w:style>
  <w:style w:type="paragraph" w:styleId="Prrafodelista">
    <w:name w:val="List Paragraph"/>
    <w:basedOn w:val="Normal"/>
    <w:uiPriority w:val="34"/>
    <w:qFormat/>
    <w:rsid w:val="00295F2A"/>
    <w:pPr>
      <w:ind w:left="720"/>
      <w:contextualSpacing/>
    </w:pPr>
  </w:style>
  <w:style w:type="paragraph" w:styleId="Ttulo">
    <w:name w:val="Title"/>
    <w:basedOn w:val="Normal"/>
    <w:next w:val="Normal"/>
    <w:link w:val="TtuloCar"/>
    <w:uiPriority w:val="10"/>
    <w:qFormat/>
    <w:rsid w:val="00301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1DC9"/>
    <w:rPr>
      <w:rFonts w:asciiTheme="majorHAnsi" w:eastAsiaTheme="majorEastAsia" w:hAnsiTheme="majorHAnsi" w:cstheme="majorBidi"/>
      <w:spacing w:val="-10"/>
      <w:kern w:val="28"/>
      <w:sz w:val="56"/>
      <w:szCs w:val="56"/>
      <w:lang w:eastAsia="es-MX"/>
    </w:rPr>
  </w:style>
  <w:style w:type="character" w:customStyle="1" w:styleId="Ttulo2Car">
    <w:name w:val="Título 2 Car"/>
    <w:basedOn w:val="Fuentedeprrafopredeter"/>
    <w:link w:val="Ttulo2"/>
    <w:uiPriority w:val="9"/>
    <w:rsid w:val="00241C53"/>
    <w:rPr>
      <w:rFonts w:asciiTheme="majorHAnsi" w:eastAsiaTheme="majorEastAsia" w:hAnsiTheme="majorHAnsi" w:cstheme="majorBidi"/>
      <w:color w:val="2F5496" w:themeColor="accent1" w:themeShade="BF"/>
      <w:sz w:val="26"/>
      <w:szCs w:val="26"/>
      <w:lang w:eastAsia="es-MX"/>
    </w:rPr>
  </w:style>
  <w:style w:type="table" w:customStyle="1" w:styleId="Tablanormal21">
    <w:name w:val="Tabla normal 21"/>
    <w:basedOn w:val="Tablanormal"/>
    <w:uiPriority w:val="42"/>
    <w:rsid w:val="006141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6141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A325ED"/>
    <w:rPr>
      <w:color w:val="0563C1" w:themeColor="hyperlink"/>
      <w:u w:val="single"/>
    </w:rPr>
  </w:style>
  <w:style w:type="character" w:customStyle="1" w:styleId="normaltextrun">
    <w:name w:val="normaltextrun"/>
    <w:basedOn w:val="Fuentedeprrafopredeter"/>
    <w:rsid w:val="0010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1B9D-0500-40BC-A12A-F6AD95C5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3</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22</cp:revision>
  <cp:lastPrinted>2019-03-21T15:18:00Z</cp:lastPrinted>
  <dcterms:created xsi:type="dcterms:W3CDTF">2018-09-27T00:04:00Z</dcterms:created>
  <dcterms:modified xsi:type="dcterms:W3CDTF">2019-03-21T15:21:00Z</dcterms:modified>
</cp:coreProperties>
</file>