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13" w:rsidRDefault="00F61913" w:rsidP="00F61913">
      <w:pPr>
        <w:jc w:val="center"/>
      </w:pPr>
      <w:r>
        <w:rPr>
          <w:noProof/>
          <w:lang w:eastAsia="es-MX"/>
        </w:rPr>
        <w:drawing>
          <wp:inline distT="0" distB="0" distL="0" distR="0" wp14:anchorId="4EF78ABE" wp14:editId="0992861A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13" w:rsidRDefault="00F61913" w:rsidP="00F61913">
      <w:pPr>
        <w:jc w:val="center"/>
      </w:pPr>
    </w:p>
    <w:p w:rsidR="00F61913" w:rsidRPr="007B5C23" w:rsidRDefault="00F61913" w:rsidP="00F6191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 w:rsidRPr="007B5C23">
        <w:rPr>
          <w:rFonts w:ascii="Garamond" w:hAnsi="Garamond"/>
          <w:b/>
          <w:sz w:val="28"/>
        </w:rPr>
        <w:t>Ficha técnica para la medición de indicadores.</w:t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59"/>
      </w:tblGrid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61913" w:rsidRPr="00BA7FC8" w:rsidRDefault="00F61913" w:rsidP="00D51C2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 w:rsidRPr="008C2E7B">
              <w:rPr>
                <w:rFonts w:ascii="Garamond" w:hAnsi="Garamond"/>
                <w:b/>
                <w:color w:val="FF0000"/>
                <w:sz w:val="28"/>
              </w:rPr>
              <w:t>A</w:t>
            </w:r>
            <w:r>
              <w:rPr>
                <w:rFonts w:ascii="Garamond" w:hAnsi="Garamond"/>
                <w:b/>
                <w:color w:val="FF0000"/>
                <w:sz w:val="28"/>
              </w:rPr>
              <w:t>seo público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Recolección de desechos sólidos.</w:t>
            </w:r>
          </w:p>
        </w:tc>
      </w:tr>
      <w:tr w:rsidR="00F61913" w:rsidTr="00D51C29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F61913" w:rsidTr="00D51C29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573D28">
              <w:rPr>
                <w:rFonts w:ascii="Garamond" w:hAnsi="Garamond"/>
                <w:b/>
                <w:color w:val="FF0000"/>
                <w:sz w:val="28"/>
              </w:rPr>
              <w:t>Fortalecimi</w:t>
            </w:r>
            <w:r>
              <w:rPr>
                <w:rFonts w:ascii="Garamond" w:hAnsi="Garamond"/>
                <w:b/>
                <w:color w:val="FF0000"/>
                <w:sz w:val="28"/>
              </w:rPr>
              <w:t>ento de los servicios públicos.</w:t>
            </w:r>
          </w:p>
        </w:tc>
      </w:tr>
      <w:tr w:rsidR="00F61913" w:rsidTr="00D51C29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F61913" w:rsidRPr="00BA7FC8" w:rsidRDefault="00F61913" w:rsidP="00D51C29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Servicio de limpia: toneladas de desechos sólidos recogidas.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F61913" w:rsidRPr="002B3E8F" w:rsidRDefault="00F61913" w:rsidP="00D51C2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61913" w:rsidRPr="00AD30A3" w:rsidRDefault="00F61913" w:rsidP="00D51C29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Toneladas de desechos.</w:t>
            </w:r>
          </w:p>
        </w:tc>
      </w:tr>
    </w:tbl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  <w:sectPr w:rsidR="00F6191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es-MX"/>
        </w:rPr>
        <w:lastRenderedPageBreak/>
        <w:drawing>
          <wp:inline distT="0" distB="0" distL="0" distR="0" wp14:anchorId="552F3636" wp14:editId="0F3F9A40">
            <wp:extent cx="4780800" cy="835200"/>
            <wp:effectExtent l="0" t="0" r="127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Pr="008968E7" w:rsidRDefault="00F61913" w:rsidP="00F61913">
      <w:pPr>
        <w:pStyle w:val="Sinespaciado"/>
        <w:rPr>
          <w:rFonts w:ascii="Garamond" w:hAnsi="Garamond"/>
          <w:b/>
          <w:color w:val="002060"/>
          <w:sz w:val="28"/>
        </w:rPr>
      </w:pPr>
      <w:bookmarkStart w:id="0" w:name="_GoBack"/>
      <w:bookmarkEnd w:id="0"/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toneladas de desechos sólidos recogidas.</w:t>
      </w:r>
    </w:p>
    <w:tbl>
      <w:tblPr>
        <w:tblpPr w:leftFromText="141" w:rightFromText="141" w:vertAnchor="page" w:horzAnchor="page" w:tblpX="417" w:tblpY="4591"/>
        <w:tblW w:w="150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3149"/>
        <w:gridCol w:w="1375"/>
        <w:gridCol w:w="1120"/>
        <w:gridCol w:w="1220"/>
        <w:gridCol w:w="708"/>
        <w:gridCol w:w="921"/>
        <w:gridCol w:w="1116"/>
        <w:gridCol w:w="1591"/>
        <w:gridCol w:w="1639"/>
      </w:tblGrid>
      <w:tr w:rsidR="00F61913" w:rsidRPr="00E8214E" w:rsidTr="00884271">
        <w:trPr>
          <w:trHeight w:val="1263"/>
        </w:trPr>
        <w:tc>
          <w:tcPr>
            <w:tcW w:w="5358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884271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88427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884271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88427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F61913" w:rsidRPr="00E8214E" w:rsidTr="00884271">
        <w:trPr>
          <w:trHeight w:val="1152"/>
        </w:trPr>
        <w:tc>
          <w:tcPr>
            <w:tcW w:w="5358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884271" w:rsidRPr="00E8214E" w:rsidTr="005267BB">
        <w:trPr>
          <w:trHeight w:val="932"/>
        </w:trPr>
        <w:tc>
          <w:tcPr>
            <w:tcW w:w="22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tiempo.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Toneladas de desechos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1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toneladas de desechos sólidos recogidas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71" w:rsidRPr="00F668B9" w:rsidRDefault="00884271" w:rsidP="00884271">
            <w:pPr>
              <w:tabs>
                <w:tab w:val="left" w:pos="898"/>
              </w:tabs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ENERO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Pr="00B24301" w:rsidRDefault="00884271" w:rsidP="00884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01">
              <w:rPr>
                <w:rFonts w:ascii="Arial" w:hAnsi="Arial" w:cs="Arial"/>
                <w:b/>
                <w:bCs/>
                <w:sz w:val="24"/>
                <w:szCs w:val="24"/>
              </w:rPr>
              <w:t>1407,04</w:t>
            </w:r>
          </w:p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84271" w:rsidRPr="00B24301" w:rsidRDefault="00884271" w:rsidP="00884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01">
              <w:rPr>
                <w:rFonts w:ascii="Arial" w:hAnsi="Arial" w:cs="Arial"/>
                <w:b/>
                <w:bCs/>
                <w:sz w:val="24"/>
                <w:szCs w:val="24"/>
              </w:rPr>
              <w:t>1407,04</w:t>
            </w:r>
          </w:p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FEBRERO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Pr="00B24301" w:rsidRDefault="00884271" w:rsidP="00884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01">
              <w:rPr>
                <w:rFonts w:ascii="Arial" w:hAnsi="Arial" w:cs="Arial"/>
                <w:b/>
                <w:bCs/>
                <w:sz w:val="24"/>
                <w:szCs w:val="24"/>
              </w:rPr>
              <w:t>1467,86</w:t>
            </w:r>
          </w:p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84271" w:rsidRPr="00B24301" w:rsidRDefault="00884271" w:rsidP="00884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01">
              <w:rPr>
                <w:rFonts w:ascii="Arial" w:hAnsi="Arial" w:cs="Arial"/>
                <w:b/>
                <w:bCs/>
                <w:sz w:val="24"/>
                <w:szCs w:val="24"/>
              </w:rPr>
              <w:t>1467,86</w:t>
            </w:r>
          </w:p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BD5623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MARZO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Pr="00B24301" w:rsidRDefault="00884271" w:rsidP="00884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01">
              <w:rPr>
                <w:rFonts w:ascii="Arial" w:hAnsi="Arial" w:cs="Arial"/>
                <w:b/>
                <w:bCs/>
                <w:sz w:val="24"/>
                <w:szCs w:val="24"/>
              </w:rPr>
              <w:t>1280,58</w:t>
            </w:r>
          </w:p>
          <w:p w:rsidR="00884271" w:rsidRPr="00B2430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bottom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4271" w:rsidRPr="00B24301" w:rsidRDefault="00884271" w:rsidP="00884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01">
              <w:rPr>
                <w:rFonts w:ascii="Arial" w:hAnsi="Arial" w:cs="Arial"/>
                <w:b/>
                <w:bCs/>
                <w:sz w:val="24"/>
                <w:szCs w:val="24"/>
              </w:rPr>
              <w:t>1280,58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ABRIL 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B243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1358.69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B243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1358.69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lastRenderedPageBreak/>
              <w:t>MAYO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B243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1417.15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B243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1417.15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lastRenderedPageBreak/>
              <w:t>JUNIO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B243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1437.03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noProof/>
                <w:lang w:eastAsia="es-MX"/>
              </w:rPr>
              <w:drawing>
                <wp:anchor distT="0" distB="0" distL="114300" distR="114300" simplePos="0" relativeHeight="251796480" behindDoc="0" locked="0" layoutInCell="1" allowOverlap="1" wp14:anchorId="1CA30446" wp14:editId="34E7C2CE">
                  <wp:simplePos x="0" y="0"/>
                  <wp:positionH relativeFrom="column">
                    <wp:posOffset>5683885</wp:posOffset>
                  </wp:positionH>
                  <wp:positionV relativeFrom="paragraph">
                    <wp:posOffset>1590675</wp:posOffset>
                  </wp:positionV>
                  <wp:extent cx="152400" cy="152400"/>
                  <wp:effectExtent l="0" t="0" r="0" b="0"/>
                  <wp:wrapNone/>
                  <wp:docPr id="25" name="Imagen 2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84271" w:rsidRPr="00B2430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B243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1437.03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84271" w:rsidRPr="00E8214E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JULIO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84D03" w:rsidRPr="00984D03" w:rsidRDefault="00984D03" w:rsidP="0088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8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1632.69</w:t>
            </w:r>
          </w:p>
        </w:tc>
        <w:tc>
          <w:tcPr>
            <w:tcW w:w="1375" w:type="dxa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84271" w:rsidRPr="00984D03" w:rsidRDefault="00984D03" w:rsidP="00984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8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1632.69</w:t>
            </w:r>
          </w:p>
          <w:p w:rsidR="00884271" w:rsidRPr="00984D03" w:rsidRDefault="00884271" w:rsidP="0088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AGOSTO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Pr="00984D03" w:rsidRDefault="00984D03" w:rsidP="0088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8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1631.51</w:t>
            </w:r>
          </w:p>
        </w:tc>
        <w:tc>
          <w:tcPr>
            <w:tcW w:w="1375" w:type="dxa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84271" w:rsidRPr="00984D03" w:rsidRDefault="00984D03" w:rsidP="0088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8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1631.51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SEPTIEMBRE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Pr="00984D03" w:rsidRDefault="00984D03" w:rsidP="0088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8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1495.43</w:t>
            </w:r>
          </w:p>
        </w:tc>
        <w:tc>
          <w:tcPr>
            <w:tcW w:w="1375" w:type="dxa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84D03" w:rsidRPr="00984D03" w:rsidRDefault="00984D03" w:rsidP="0088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8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1495.43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OCTUBRE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902EF5" w:rsidP="00902E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1606.78</w:t>
            </w:r>
          </w:p>
        </w:tc>
        <w:tc>
          <w:tcPr>
            <w:tcW w:w="1375" w:type="dxa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left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4271" w:rsidRDefault="00902EF5" w:rsidP="00902E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1606.78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NOVIEMBRE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902EF5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1376.4</w:t>
            </w:r>
          </w:p>
        </w:tc>
        <w:tc>
          <w:tcPr>
            <w:tcW w:w="1375" w:type="dxa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left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4271" w:rsidRDefault="00902EF5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1376.4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84271" w:rsidRPr="00E8214E" w:rsidTr="00884271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DICIEMBRE 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902EF5" w:rsidP="00902E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1429.3</w:t>
            </w:r>
          </w:p>
        </w:tc>
        <w:tc>
          <w:tcPr>
            <w:tcW w:w="1375" w:type="dxa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</w:tcPr>
          <w:p w:rsidR="00884271" w:rsidRPr="00884271" w:rsidRDefault="00884271" w:rsidP="008842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left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:rsidR="00884271" w:rsidRPr="00E8214E" w:rsidRDefault="00884271" w:rsidP="0088427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4271" w:rsidRDefault="00902EF5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1429.3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84271" w:rsidRDefault="00884271" w:rsidP="008842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A. Se refiere al valor absoluto del indicador en la medida señalada.</w:t>
      </w:r>
    </w:p>
    <w:p w:rsidR="00F61913" w:rsidRPr="002B3E8F" w:rsidRDefault="00F61913" w:rsidP="00F61913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al porcentaje de cumplimiento de la prestación del servicio, en cuanto al total del valor absoluto de medida generada.</w:t>
      </w:r>
    </w:p>
    <w:p w:rsidR="00A25DCB" w:rsidRDefault="00A25DCB"/>
    <w:sectPr w:rsidR="00A25DCB" w:rsidSect="00F619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0F0A"/>
    <w:multiLevelType w:val="hybridMultilevel"/>
    <w:tmpl w:val="BF56CA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457C"/>
    <w:multiLevelType w:val="hybridMultilevel"/>
    <w:tmpl w:val="8F7C11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3"/>
    <w:rsid w:val="001A4B93"/>
    <w:rsid w:val="002262DB"/>
    <w:rsid w:val="002E0DA3"/>
    <w:rsid w:val="002E1308"/>
    <w:rsid w:val="005A7736"/>
    <w:rsid w:val="005E11D6"/>
    <w:rsid w:val="005E32E8"/>
    <w:rsid w:val="00693EEC"/>
    <w:rsid w:val="007525D6"/>
    <w:rsid w:val="00871CE4"/>
    <w:rsid w:val="00884271"/>
    <w:rsid w:val="00902EF5"/>
    <w:rsid w:val="00984D03"/>
    <w:rsid w:val="009D03CD"/>
    <w:rsid w:val="00A16220"/>
    <w:rsid w:val="00A25DCB"/>
    <w:rsid w:val="00A637F4"/>
    <w:rsid w:val="00A63F9E"/>
    <w:rsid w:val="00B24301"/>
    <w:rsid w:val="00B513B4"/>
    <w:rsid w:val="00C11AA2"/>
    <w:rsid w:val="00C23336"/>
    <w:rsid w:val="00CB10F9"/>
    <w:rsid w:val="00DC394E"/>
    <w:rsid w:val="00E16B71"/>
    <w:rsid w:val="00F1527A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F406D-6AFF-4714-8B9E-C4BA1A1B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1913"/>
    <w:pPr>
      <w:spacing w:after="0" w:line="240" w:lineRule="auto"/>
    </w:pPr>
  </w:style>
  <w:style w:type="paragraph" w:customStyle="1" w:styleId="Default">
    <w:name w:val="Default"/>
    <w:rsid w:val="00F61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6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4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8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</dc:creator>
  <cp:lastModifiedBy>Informatica</cp:lastModifiedBy>
  <cp:revision>11</cp:revision>
  <cp:lastPrinted>2020-01-20T17:08:00Z</cp:lastPrinted>
  <dcterms:created xsi:type="dcterms:W3CDTF">2019-07-10T17:51:00Z</dcterms:created>
  <dcterms:modified xsi:type="dcterms:W3CDTF">2020-01-20T17:11:00Z</dcterms:modified>
</cp:coreProperties>
</file>