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A6" w:rsidRDefault="00E731A6" w:rsidP="00E731A6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:rsidR="00E731A6" w:rsidRDefault="00E731A6" w:rsidP="00E731A6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:rsidR="00E731A6" w:rsidRDefault="00E731A6" w:rsidP="00E731A6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:rsidR="00E731A6" w:rsidRDefault="00E731A6" w:rsidP="00E731A6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:rsidR="00946B17" w:rsidRDefault="00946B17" w:rsidP="00E731A6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  <w:sz w:val="20"/>
          <w:szCs w:val="20"/>
        </w:rPr>
      </w:pPr>
    </w:p>
    <w:p w:rsidR="00E731A6" w:rsidRPr="00BB18BE" w:rsidRDefault="00E731A6" w:rsidP="00E731A6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 w:cs="Arial"/>
          <w:b/>
        </w:rPr>
      </w:pPr>
      <w:r w:rsidRPr="00BB18BE">
        <w:rPr>
          <w:rFonts w:ascii="Century Gothic" w:hAnsi="Century Gothic" w:cs="Arial"/>
          <w:b/>
        </w:rPr>
        <w:t>HACIENDA MUNICIPAL</w:t>
      </w:r>
    </w:p>
    <w:p w:rsidR="00E731A6" w:rsidRPr="00BB18BE" w:rsidRDefault="00E731A6" w:rsidP="00E731A6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  <w:r w:rsidRPr="00BB18BE">
        <w:rPr>
          <w:rFonts w:ascii="Century Gothic" w:hAnsi="Century Gothic"/>
          <w:b/>
        </w:rPr>
        <w:t xml:space="preserve">NO. DE OFICIO: </w:t>
      </w:r>
      <w:r w:rsidR="00A80429">
        <w:rPr>
          <w:rFonts w:ascii="Century Gothic" w:hAnsi="Century Gothic"/>
          <w:b/>
        </w:rPr>
        <w:t>473</w:t>
      </w:r>
      <w:r w:rsidR="00BB18BE" w:rsidRPr="00BB18BE">
        <w:rPr>
          <w:rFonts w:ascii="Century Gothic" w:hAnsi="Century Gothic"/>
          <w:b/>
        </w:rPr>
        <w:t>/H.M./2019</w:t>
      </w:r>
    </w:p>
    <w:p w:rsidR="00E731A6" w:rsidRPr="00BB18BE" w:rsidRDefault="00E731A6" w:rsidP="00E731A6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Century Gothic" w:hAnsi="Century Gothic"/>
          <w:b/>
        </w:rPr>
      </w:pPr>
      <w:r w:rsidRPr="00BB18BE">
        <w:rPr>
          <w:rFonts w:ascii="Century Gothic" w:hAnsi="Century Gothic"/>
          <w:b/>
        </w:rPr>
        <w:t>ASUNTO: Información</w:t>
      </w:r>
    </w:p>
    <w:p w:rsidR="006D3D8F" w:rsidRPr="00BB18BE" w:rsidRDefault="006D3D8F" w:rsidP="006D3D8F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  <w:lang w:val="es-MX"/>
        </w:rPr>
      </w:pPr>
      <w:r w:rsidRPr="00BB18BE">
        <w:rPr>
          <w:rFonts w:ascii="Century Gothic" w:hAnsi="Century Gothic"/>
          <w:bCs w:val="0"/>
          <w:sz w:val="22"/>
          <w:szCs w:val="22"/>
        </w:rPr>
        <w:t>LIC. MONICA ALEJANDRA HERNÁNDEZ OCHOA</w:t>
      </w:r>
    </w:p>
    <w:p w:rsidR="006D3D8F" w:rsidRPr="00BB18BE" w:rsidRDefault="006D3D8F" w:rsidP="006D3D8F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  <w:r w:rsidRPr="00BB18BE">
        <w:rPr>
          <w:rFonts w:ascii="Century Gothic" w:hAnsi="Century Gothic"/>
          <w:bCs w:val="0"/>
          <w:sz w:val="22"/>
          <w:szCs w:val="22"/>
        </w:rPr>
        <w:t>DIRECTORA DE LA UNIDAD DE TRANSPARENCIA</w:t>
      </w:r>
    </w:p>
    <w:p w:rsidR="006D3D8F" w:rsidRPr="00BB18BE" w:rsidRDefault="006D3D8F" w:rsidP="006D3D8F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  <w:r w:rsidRPr="00BB18BE">
        <w:rPr>
          <w:rFonts w:ascii="Century Gothic" w:hAnsi="Century Gothic"/>
          <w:bCs w:val="0"/>
          <w:sz w:val="22"/>
          <w:szCs w:val="22"/>
        </w:rPr>
        <w:t>DE IXTLAHUACÁN DE LOS MEMBRILLOS, JAL.</w:t>
      </w:r>
    </w:p>
    <w:p w:rsidR="006D3D8F" w:rsidRPr="00BB18BE" w:rsidRDefault="006D3D8F" w:rsidP="006D3D8F">
      <w:pPr>
        <w:pStyle w:val="Ttulo3"/>
        <w:tabs>
          <w:tab w:val="clear" w:pos="360"/>
          <w:tab w:val="left" w:pos="708"/>
        </w:tabs>
        <w:spacing w:before="0" w:after="0"/>
        <w:rPr>
          <w:rFonts w:ascii="Century Gothic" w:hAnsi="Century Gothic"/>
          <w:bCs w:val="0"/>
          <w:sz w:val="22"/>
          <w:szCs w:val="22"/>
        </w:rPr>
      </w:pPr>
      <w:r w:rsidRPr="00BB18BE">
        <w:rPr>
          <w:rFonts w:ascii="Century Gothic" w:hAnsi="Century Gothic"/>
          <w:bCs w:val="0"/>
          <w:sz w:val="22"/>
          <w:szCs w:val="22"/>
        </w:rPr>
        <w:t>PRESENTE</w:t>
      </w:r>
    </w:p>
    <w:p w:rsidR="006D3D8F" w:rsidRPr="000B33AC" w:rsidRDefault="006D3D8F" w:rsidP="006D3D8F">
      <w:pPr>
        <w:rPr>
          <w:rFonts w:ascii="Century Gothic" w:eastAsia="MS PGothic" w:hAnsi="Century Gothic" w:cs="Arial"/>
          <w:b/>
          <w:szCs w:val="18"/>
        </w:rPr>
      </w:pPr>
      <w:r w:rsidRPr="000B33AC">
        <w:rPr>
          <w:rFonts w:ascii="Century Gothic" w:eastAsia="MS PGothic" w:hAnsi="Century Gothic" w:cs="Arial"/>
          <w:b/>
          <w:szCs w:val="24"/>
        </w:rPr>
        <w:t xml:space="preserve">              </w:t>
      </w:r>
    </w:p>
    <w:p w:rsidR="006D3D8F" w:rsidRDefault="006D3D8F" w:rsidP="006D3D8F">
      <w:pPr>
        <w:jc w:val="right"/>
        <w:rPr>
          <w:rFonts w:ascii="Century Gothic" w:eastAsia="Arial Unicode MS" w:hAnsi="Century Gothic" w:cs="Arial"/>
          <w:szCs w:val="18"/>
        </w:rPr>
      </w:pPr>
    </w:p>
    <w:p w:rsidR="006D3D8F" w:rsidRPr="00BB18BE" w:rsidRDefault="006D3D8F" w:rsidP="006D3D8F">
      <w:pPr>
        <w:jc w:val="right"/>
        <w:rPr>
          <w:rFonts w:ascii="Century Gothic" w:eastAsia="Arial Unicode MS" w:hAnsi="Century Gothic" w:cs="Arial"/>
          <w:sz w:val="22"/>
          <w:szCs w:val="22"/>
        </w:rPr>
      </w:pPr>
      <w:r w:rsidRPr="00BB18BE">
        <w:rPr>
          <w:rFonts w:ascii="Century Gothic" w:eastAsia="Arial Unicode MS" w:hAnsi="Century Gothic" w:cs="Arial"/>
          <w:sz w:val="22"/>
          <w:szCs w:val="22"/>
        </w:rPr>
        <w:t xml:space="preserve">Ixtlahuacán de los Membrillos, Jalisco, a </w:t>
      </w:r>
      <w:r w:rsidR="00A80429">
        <w:rPr>
          <w:rFonts w:ascii="Century Gothic" w:eastAsia="Arial Unicode MS" w:hAnsi="Century Gothic" w:cs="Arial"/>
          <w:sz w:val="22"/>
          <w:szCs w:val="22"/>
        </w:rPr>
        <w:t>08 de agosto</w:t>
      </w:r>
      <w:r w:rsidR="00BB18BE" w:rsidRPr="00BB18BE">
        <w:rPr>
          <w:rFonts w:ascii="Century Gothic" w:eastAsia="Arial Unicode MS" w:hAnsi="Century Gothic" w:cs="Arial"/>
          <w:sz w:val="22"/>
          <w:szCs w:val="22"/>
        </w:rPr>
        <w:t xml:space="preserve"> </w:t>
      </w:r>
      <w:r w:rsidR="00857F92" w:rsidRPr="00BB18BE">
        <w:rPr>
          <w:rFonts w:ascii="Century Gothic" w:eastAsia="Arial Unicode MS" w:hAnsi="Century Gothic" w:cs="Arial"/>
          <w:sz w:val="22"/>
          <w:szCs w:val="22"/>
        </w:rPr>
        <w:t xml:space="preserve"> </w:t>
      </w:r>
      <w:r w:rsidRPr="00BB18BE">
        <w:rPr>
          <w:rFonts w:ascii="Century Gothic" w:eastAsia="Arial Unicode MS" w:hAnsi="Century Gothic" w:cs="Arial"/>
          <w:sz w:val="22"/>
          <w:szCs w:val="22"/>
        </w:rPr>
        <w:t>de</w:t>
      </w:r>
      <w:r w:rsidR="0080450B" w:rsidRPr="00BB18BE">
        <w:rPr>
          <w:rFonts w:ascii="Century Gothic" w:eastAsia="Arial Unicode MS" w:hAnsi="Century Gothic" w:cs="Arial"/>
          <w:sz w:val="22"/>
          <w:szCs w:val="22"/>
        </w:rPr>
        <w:t>l</w:t>
      </w:r>
      <w:r w:rsidRPr="00BB18BE">
        <w:rPr>
          <w:rFonts w:ascii="Century Gothic" w:eastAsia="Arial Unicode MS" w:hAnsi="Century Gothic" w:cs="Arial"/>
          <w:sz w:val="22"/>
          <w:szCs w:val="22"/>
        </w:rPr>
        <w:t xml:space="preserve"> 201</w:t>
      </w:r>
      <w:r w:rsidR="00BB18BE" w:rsidRPr="00BB18BE">
        <w:rPr>
          <w:rFonts w:ascii="Century Gothic" w:eastAsia="Arial Unicode MS" w:hAnsi="Century Gothic" w:cs="Arial"/>
          <w:sz w:val="22"/>
          <w:szCs w:val="22"/>
        </w:rPr>
        <w:t>9</w:t>
      </w:r>
      <w:r w:rsidR="00E731A6" w:rsidRPr="00BB18BE">
        <w:rPr>
          <w:rFonts w:ascii="Century Gothic" w:eastAsia="Arial Unicode MS" w:hAnsi="Century Gothic" w:cs="Arial"/>
          <w:sz w:val="22"/>
          <w:szCs w:val="22"/>
        </w:rPr>
        <w:t>.</w:t>
      </w:r>
    </w:p>
    <w:p w:rsidR="006D3D8F" w:rsidRPr="00BB18BE" w:rsidRDefault="006D3D8F" w:rsidP="006D3D8F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6D3D8F" w:rsidRPr="00BB18BE" w:rsidRDefault="006D3D8F" w:rsidP="006D3D8F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6D3D8F" w:rsidRPr="00BB18BE" w:rsidRDefault="006D3D8F" w:rsidP="006D3D8F">
      <w:pPr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6D3D8F" w:rsidRPr="00BB18BE" w:rsidRDefault="006D3D8F" w:rsidP="006D3D8F">
      <w:pPr>
        <w:jc w:val="both"/>
        <w:rPr>
          <w:rFonts w:ascii="Century Gothic" w:eastAsia="Arial Unicode MS" w:hAnsi="Century Gothic" w:cs="Arial"/>
          <w:sz w:val="22"/>
          <w:szCs w:val="22"/>
        </w:rPr>
      </w:pPr>
      <w:r w:rsidRPr="00BB18BE">
        <w:rPr>
          <w:rFonts w:ascii="Century Gothic" w:eastAsia="Arial Unicode MS" w:hAnsi="Century Gothic" w:cs="Arial"/>
          <w:sz w:val="22"/>
          <w:szCs w:val="22"/>
        </w:rPr>
        <w:t xml:space="preserve">Por este conducto me permito enviarle un cordial saludo, ocasión que aprovecho para informarle que </w:t>
      </w:r>
      <w:r w:rsidRPr="00BB18BE">
        <w:rPr>
          <w:rFonts w:ascii="Century Gothic" w:eastAsia="Arial Unicode MS" w:hAnsi="Century Gothic" w:cs="Arial"/>
          <w:b/>
          <w:sz w:val="22"/>
          <w:szCs w:val="22"/>
        </w:rPr>
        <w:t>no se ha generado</w:t>
      </w:r>
      <w:r w:rsidR="00BB18BE" w:rsidRPr="00BB18BE">
        <w:rPr>
          <w:rFonts w:ascii="Century Gothic" w:eastAsia="Arial Unicode MS" w:hAnsi="Century Gothic" w:cs="Arial"/>
          <w:b/>
          <w:sz w:val="22"/>
          <w:szCs w:val="22"/>
        </w:rPr>
        <w:t xml:space="preserve"> ingresos extraordinarios por cualq</w:t>
      </w:r>
      <w:r w:rsidR="00A80429">
        <w:rPr>
          <w:rFonts w:ascii="Century Gothic" w:eastAsia="Arial Unicode MS" w:hAnsi="Century Gothic" w:cs="Arial"/>
          <w:b/>
          <w:sz w:val="22"/>
          <w:szCs w:val="22"/>
        </w:rPr>
        <w:t>u</w:t>
      </w:r>
      <w:r w:rsidR="00586D71">
        <w:rPr>
          <w:rFonts w:ascii="Century Gothic" w:eastAsia="Arial Unicode MS" w:hAnsi="Century Gothic" w:cs="Arial"/>
          <w:b/>
          <w:sz w:val="22"/>
          <w:szCs w:val="22"/>
        </w:rPr>
        <w:t>ier concepto en el mes de julio</w:t>
      </w:r>
      <w:r w:rsidR="00BB18BE" w:rsidRPr="00BB18BE">
        <w:rPr>
          <w:rFonts w:ascii="Century Gothic" w:eastAsia="Arial Unicode MS" w:hAnsi="Century Gothic" w:cs="Arial"/>
          <w:b/>
          <w:sz w:val="22"/>
          <w:szCs w:val="22"/>
        </w:rPr>
        <w:t xml:space="preserve"> del 2019</w:t>
      </w:r>
      <w:r w:rsidRPr="00BB18BE">
        <w:rPr>
          <w:rFonts w:ascii="Century Gothic" w:eastAsia="Arial Unicode MS" w:hAnsi="Century Gothic" w:cs="Arial"/>
          <w:b/>
          <w:sz w:val="22"/>
          <w:szCs w:val="22"/>
        </w:rPr>
        <w:t>.</w:t>
      </w:r>
    </w:p>
    <w:p w:rsidR="006D3D8F" w:rsidRPr="00BB18BE" w:rsidRDefault="006D3D8F" w:rsidP="006D3D8F">
      <w:pPr>
        <w:jc w:val="both"/>
        <w:rPr>
          <w:rFonts w:ascii="Century Gothic" w:eastAsia="MS PGothic" w:hAnsi="Century Gothic" w:cs="Arial"/>
          <w:sz w:val="22"/>
          <w:szCs w:val="22"/>
        </w:rPr>
      </w:pPr>
    </w:p>
    <w:p w:rsidR="006D3D8F" w:rsidRPr="00BB18BE" w:rsidRDefault="006D3D8F" w:rsidP="006D3D8F">
      <w:pPr>
        <w:jc w:val="both"/>
        <w:rPr>
          <w:rFonts w:ascii="Century Gothic" w:eastAsia="MS PGothic" w:hAnsi="Century Gothic" w:cs="Arial"/>
          <w:sz w:val="22"/>
          <w:szCs w:val="22"/>
        </w:rPr>
      </w:pPr>
    </w:p>
    <w:p w:rsidR="00E731A6" w:rsidRPr="00BB18BE" w:rsidRDefault="00E731A6" w:rsidP="00E731A6">
      <w:pPr>
        <w:jc w:val="both"/>
        <w:rPr>
          <w:rFonts w:ascii="Century Gothic" w:eastAsia="MS PGothic" w:hAnsi="Century Gothic" w:cs="Arial"/>
          <w:sz w:val="22"/>
          <w:szCs w:val="22"/>
        </w:rPr>
      </w:pPr>
      <w:r w:rsidRPr="00BB18BE">
        <w:rPr>
          <w:rFonts w:ascii="Century Gothic" w:eastAsia="MS PGothic" w:hAnsi="Century Gothic" w:cs="Arial"/>
          <w:sz w:val="22"/>
          <w:szCs w:val="22"/>
        </w:rPr>
        <w:t xml:space="preserve">Lo anterior, con motivo de generar la actualización de la página de Transparencia de conformidad con la Ley de Transparencia y Acceso a la información Pública del Estado de Jalisco y sus Municipios. </w:t>
      </w:r>
    </w:p>
    <w:p w:rsidR="00E731A6" w:rsidRPr="00BB18BE" w:rsidRDefault="00E731A6" w:rsidP="00E731A6">
      <w:pPr>
        <w:rPr>
          <w:rFonts w:ascii="Century Gothic" w:eastAsia="Arial Unicode MS" w:hAnsi="Century Gothic" w:cs="Arial"/>
          <w:sz w:val="22"/>
          <w:szCs w:val="22"/>
        </w:rPr>
      </w:pPr>
    </w:p>
    <w:p w:rsidR="00E731A6" w:rsidRPr="00BB18BE" w:rsidRDefault="00E731A6" w:rsidP="00E731A6">
      <w:pPr>
        <w:rPr>
          <w:rFonts w:ascii="Century Gothic" w:eastAsia="Arial Unicode MS" w:hAnsi="Century Gothic" w:cs="Arial"/>
          <w:sz w:val="22"/>
          <w:szCs w:val="22"/>
        </w:rPr>
      </w:pPr>
    </w:p>
    <w:p w:rsidR="00E731A6" w:rsidRPr="00BB18BE" w:rsidRDefault="00E731A6" w:rsidP="00E731A6">
      <w:pPr>
        <w:rPr>
          <w:rFonts w:ascii="Century Gothic" w:eastAsia="Arial Unicode MS" w:hAnsi="Century Gothic" w:cs="Arial"/>
          <w:sz w:val="22"/>
          <w:szCs w:val="22"/>
        </w:rPr>
      </w:pPr>
      <w:r w:rsidRPr="00BB18BE">
        <w:rPr>
          <w:rFonts w:ascii="Century Gothic" w:eastAsia="Arial Unicode MS" w:hAnsi="Century Gothic" w:cs="Arial"/>
          <w:sz w:val="22"/>
          <w:szCs w:val="22"/>
        </w:rPr>
        <w:t>Sin otro particular me despido, no sin antes reiterarle un cordial saludo.</w:t>
      </w:r>
    </w:p>
    <w:p w:rsidR="00E731A6" w:rsidRPr="00BB18BE" w:rsidRDefault="00E731A6" w:rsidP="00E731A6">
      <w:pPr>
        <w:rPr>
          <w:rFonts w:ascii="Century Gothic" w:eastAsia="Arial Unicode MS" w:hAnsi="Century Gothic" w:cs="Arial"/>
          <w:sz w:val="22"/>
          <w:szCs w:val="22"/>
        </w:rPr>
      </w:pPr>
    </w:p>
    <w:p w:rsidR="00E731A6" w:rsidRPr="00BB18BE" w:rsidRDefault="00E731A6" w:rsidP="00E731A6">
      <w:pPr>
        <w:rPr>
          <w:rFonts w:ascii="Century Gothic" w:eastAsia="Arial Unicode MS" w:hAnsi="Century Gothic" w:cs="Arial"/>
          <w:sz w:val="22"/>
          <w:szCs w:val="22"/>
        </w:rPr>
      </w:pPr>
    </w:p>
    <w:p w:rsidR="005F3828" w:rsidRPr="00BB18BE" w:rsidRDefault="005F3828" w:rsidP="00E731A6">
      <w:pPr>
        <w:rPr>
          <w:rFonts w:ascii="Century Gothic" w:eastAsia="Arial Unicode MS" w:hAnsi="Century Gothic" w:cs="Arial"/>
          <w:sz w:val="22"/>
          <w:szCs w:val="22"/>
        </w:rPr>
      </w:pPr>
    </w:p>
    <w:p w:rsidR="00E731A6" w:rsidRPr="00BB18BE" w:rsidRDefault="00E731A6" w:rsidP="00E731A6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 w:rsidRPr="00BB18BE">
        <w:rPr>
          <w:rFonts w:ascii="Century Gothic" w:eastAsia="Arial Unicode MS" w:hAnsi="Century Gothic" w:cs="Arial"/>
          <w:sz w:val="22"/>
          <w:szCs w:val="22"/>
        </w:rPr>
        <w:t>ATENTAMENTE</w:t>
      </w:r>
    </w:p>
    <w:p w:rsidR="00E731A6" w:rsidRPr="00BB18BE" w:rsidRDefault="00E731A6" w:rsidP="00E731A6">
      <w:pPr>
        <w:jc w:val="center"/>
        <w:rPr>
          <w:rFonts w:ascii="Century Gothic" w:eastAsia="MS PGothic" w:hAnsi="Century Gothic" w:cs="Arial"/>
          <w:b/>
          <w:sz w:val="22"/>
          <w:szCs w:val="22"/>
        </w:rPr>
      </w:pPr>
      <w:r w:rsidRPr="00BB18BE">
        <w:rPr>
          <w:rFonts w:ascii="Century Gothic" w:eastAsia="Arial Unicode MS" w:hAnsi="Century Gothic" w:cs="Arial"/>
          <w:b/>
          <w:sz w:val="22"/>
          <w:szCs w:val="22"/>
        </w:rPr>
        <w:t>“</w:t>
      </w:r>
      <w:r w:rsidR="00BB18BE" w:rsidRPr="00BB18BE">
        <w:rPr>
          <w:rFonts w:ascii="Century Gothic" w:eastAsia="Arial Unicode MS" w:hAnsi="Century Gothic" w:cs="Arial"/>
          <w:b/>
          <w:sz w:val="22"/>
          <w:szCs w:val="22"/>
        </w:rPr>
        <w:t>2019, Año de la igualdad de género en Jalisco</w:t>
      </w:r>
      <w:r w:rsidRPr="00BB18BE">
        <w:rPr>
          <w:rFonts w:ascii="Century Gothic" w:eastAsia="Arial Unicode MS" w:hAnsi="Century Gothic" w:cs="Arial"/>
          <w:b/>
          <w:sz w:val="22"/>
          <w:szCs w:val="22"/>
        </w:rPr>
        <w:t>”</w:t>
      </w:r>
    </w:p>
    <w:p w:rsidR="00E731A6" w:rsidRPr="00BB18BE" w:rsidRDefault="00E731A6" w:rsidP="00E731A6">
      <w:pPr>
        <w:jc w:val="center"/>
        <w:rPr>
          <w:rFonts w:ascii="Century Gothic" w:eastAsia="MS PGothic" w:hAnsi="Century Gothic" w:cs="Arial"/>
          <w:b/>
          <w:sz w:val="22"/>
          <w:szCs w:val="22"/>
        </w:rPr>
      </w:pPr>
    </w:p>
    <w:p w:rsidR="00E731A6" w:rsidRPr="00BB18BE" w:rsidRDefault="00E731A6" w:rsidP="00E731A6">
      <w:pPr>
        <w:jc w:val="center"/>
        <w:rPr>
          <w:rFonts w:ascii="Century Gothic" w:eastAsia="MS PGothic" w:hAnsi="Century Gothic" w:cs="Arial"/>
          <w:b/>
          <w:sz w:val="22"/>
          <w:szCs w:val="22"/>
        </w:rPr>
      </w:pPr>
    </w:p>
    <w:p w:rsidR="00E731A6" w:rsidRPr="00BB18BE" w:rsidRDefault="00E731A6" w:rsidP="00E731A6">
      <w:pPr>
        <w:jc w:val="center"/>
        <w:rPr>
          <w:rFonts w:ascii="Century Gothic" w:eastAsia="MS PGothic" w:hAnsi="Century Gothic" w:cs="Arial"/>
          <w:b/>
          <w:sz w:val="22"/>
          <w:szCs w:val="22"/>
        </w:rPr>
      </w:pPr>
    </w:p>
    <w:p w:rsidR="005F3828" w:rsidRPr="00BB18BE" w:rsidRDefault="005F3828" w:rsidP="00E731A6">
      <w:pPr>
        <w:jc w:val="center"/>
        <w:rPr>
          <w:rFonts w:ascii="Century Gothic" w:eastAsia="MS PGothic" w:hAnsi="Century Gothic" w:cs="Arial"/>
          <w:b/>
          <w:sz w:val="22"/>
          <w:szCs w:val="22"/>
        </w:rPr>
      </w:pPr>
    </w:p>
    <w:p w:rsidR="00E731A6" w:rsidRPr="00BB18BE" w:rsidRDefault="00E731A6" w:rsidP="00E731A6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 w:rsidRPr="00BB18BE">
        <w:rPr>
          <w:rFonts w:ascii="Century Gothic" w:eastAsia="Arial Unicode MS" w:hAnsi="Century Gothic" w:cs="Arial"/>
          <w:sz w:val="22"/>
          <w:szCs w:val="22"/>
        </w:rPr>
        <w:t>___________________________________________</w:t>
      </w:r>
    </w:p>
    <w:p w:rsidR="00E731A6" w:rsidRPr="00BB18BE" w:rsidRDefault="00E731A6" w:rsidP="00E731A6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 w:rsidRPr="00BB18BE">
        <w:rPr>
          <w:rFonts w:ascii="Century Gothic" w:eastAsia="Arial Unicode MS" w:hAnsi="Century Gothic" w:cs="Arial"/>
          <w:sz w:val="22"/>
          <w:szCs w:val="22"/>
        </w:rPr>
        <w:t>L.A.E. GUILLERMO RAMÍREZ HERNÁNDEZ</w:t>
      </w:r>
    </w:p>
    <w:p w:rsidR="00E731A6" w:rsidRPr="00BB18BE" w:rsidRDefault="00E731A6" w:rsidP="00E731A6">
      <w:pPr>
        <w:jc w:val="center"/>
        <w:rPr>
          <w:rFonts w:ascii="Century Gothic" w:eastAsia="Arial Unicode MS" w:hAnsi="Century Gothic" w:cs="Arial"/>
          <w:sz w:val="22"/>
          <w:szCs w:val="22"/>
        </w:rPr>
      </w:pPr>
      <w:r w:rsidRPr="00BB18BE">
        <w:rPr>
          <w:rFonts w:ascii="Century Gothic" w:eastAsia="Arial Unicode MS" w:hAnsi="Century Gothic" w:cs="Arial"/>
          <w:sz w:val="22"/>
          <w:szCs w:val="22"/>
        </w:rPr>
        <w:t>ENCARGADO DE LA HACIENDA MUNICIPAL</w:t>
      </w:r>
    </w:p>
    <w:p w:rsidR="00E731A6" w:rsidRPr="00BB18BE" w:rsidRDefault="00E731A6" w:rsidP="00E731A6">
      <w:pPr>
        <w:rPr>
          <w:rFonts w:ascii="Century Gothic" w:eastAsia="MS PGothic" w:hAnsi="Century Gothic" w:cs="Arial"/>
          <w:sz w:val="22"/>
          <w:szCs w:val="22"/>
        </w:rPr>
      </w:pPr>
    </w:p>
    <w:p w:rsidR="00E731A6" w:rsidRDefault="00E731A6" w:rsidP="00E731A6">
      <w:pPr>
        <w:rPr>
          <w:rFonts w:ascii="Century Gothic" w:eastAsia="MS PGothic" w:hAnsi="Century Gothic" w:cs="Arial"/>
          <w:sz w:val="14"/>
          <w:szCs w:val="16"/>
          <w:lang w:val="es-MX"/>
        </w:rPr>
      </w:pPr>
    </w:p>
    <w:p w:rsidR="00E731A6" w:rsidRPr="002501F0" w:rsidRDefault="00E731A6" w:rsidP="00E731A6">
      <w:pPr>
        <w:rPr>
          <w:rFonts w:ascii="Century Gothic" w:eastAsia="MS PGothic" w:hAnsi="Century Gothic" w:cs="Arial"/>
          <w:sz w:val="14"/>
          <w:szCs w:val="16"/>
          <w:lang w:val="es-MX"/>
        </w:rPr>
      </w:pPr>
      <w:proofErr w:type="spellStart"/>
      <w:r w:rsidRPr="002501F0">
        <w:rPr>
          <w:rFonts w:ascii="Century Gothic" w:eastAsia="MS PGothic" w:hAnsi="Century Gothic" w:cs="Arial"/>
          <w:sz w:val="14"/>
          <w:szCs w:val="16"/>
          <w:lang w:val="es-MX"/>
        </w:rPr>
        <w:t>C.c.p</w:t>
      </w:r>
      <w:proofErr w:type="spellEnd"/>
      <w:r w:rsidRPr="002501F0">
        <w:rPr>
          <w:rFonts w:ascii="Century Gothic" w:eastAsia="MS PGothic" w:hAnsi="Century Gothic" w:cs="Arial"/>
          <w:sz w:val="14"/>
          <w:szCs w:val="16"/>
          <w:lang w:val="es-MX"/>
        </w:rPr>
        <w:t>.</w:t>
      </w:r>
      <w:r w:rsidRPr="002501F0">
        <w:rPr>
          <w:rFonts w:ascii="Century Gothic" w:eastAsia="MS PGothic" w:hAnsi="Century Gothic" w:cs="Arial"/>
          <w:sz w:val="14"/>
          <w:szCs w:val="16"/>
          <w:lang w:val="es-MX"/>
        </w:rPr>
        <w:tab/>
        <w:t>Archivo</w:t>
      </w:r>
    </w:p>
    <w:p w:rsidR="00E731A6" w:rsidRDefault="00E731A6" w:rsidP="00E731A6">
      <w:pPr>
        <w:rPr>
          <w:rFonts w:ascii="Century Gothic" w:eastAsia="MS PGothic" w:hAnsi="Century Gothic" w:cs="Arial"/>
          <w:sz w:val="18"/>
          <w:lang w:val="es-MX"/>
        </w:rPr>
      </w:pPr>
      <w:r w:rsidRPr="009265A5">
        <w:rPr>
          <w:rFonts w:ascii="Century Gothic" w:eastAsia="MS PGothic" w:hAnsi="Century Gothic" w:cs="Arial"/>
          <w:sz w:val="14"/>
          <w:szCs w:val="16"/>
          <w:lang w:val="es-MX"/>
        </w:rPr>
        <w:t>GRH/</w:t>
      </w:r>
      <w:proofErr w:type="spellStart"/>
      <w:r w:rsidRPr="009265A5">
        <w:rPr>
          <w:rFonts w:ascii="Century Gothic" w:eastAsia="MS PGothic" w:hAnsi="Century Gothic" w:cs="Arial"/>
          <w:sz w:val="14"/>
          <w:szCs w:val="16"/>
          <w:lang w:val="es-MX"/>
        </w:rPr>
        <w:t>spg</w:t>
      </w:r>
      <w:proofErr w:type="spellEnd"/>
      <w:r w:rsidRPr="009265A5">
        <w:rPr>
          <w:rFonts w:ascii="Century Gothic" w:eastAsia="MS PGothic" w:hAnsi="Century Gothic" w:cs="Arial"/>
          <w:sz w:val="14"/>
          <w:szCs w:val="16"/>
          <w:lang w:val="es-MX"/>
        </w:rPr>
        <w:t>*</w:t>
      </w:r>
    </w:p>
    <w:p w:rsidR="004E3BF2" w:rsidRDefault="004E3BF2" w:rsidP="00E731A6">
      <w:pPr>
        <w:jc w:val="both"/>
      </w:pPr>
      <w:bookmarkStart w:id="0" w:name="_GoBack"/>
      <w:bookmarkEnd w:id="0"/>
    </w:p>
    <w:sectPr w:rsidR="004E3B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8F"/>
    <w:rsid w:val="000C7475"/>
    <w:rsid w:val="000D224A"/>
    <w:rsid w:val="002252A1"/>
    <w:rsid w:val="00323694"/>
    <w:rsid w:val="004E3BF2"/>
    <w:rsid w:val="005125FB"/>
    <w:rsid w:val="00586D71"/>
    <w:rsid w:val="005F3828"/>
    <w:rsid w:val="0068506D"/>
    <w:rsid w:val="006D3D8F"/>
    <w:rsid w:val="00720D9C"/>
    <w:rsid w:val="00723DBD"/>
    <w:rsid w:val="0080450B"/>
    <w:rsid w:val="00857F92"/>
    <w:rsid w:val="00946B17"/>
    <w:rsid w:val="009504C9"/>
    <w:rsid w:val="00A80429"/>
    <w:rsid w:val="00A865DE"/>
    <w:rsid w:val="00BB18BE"/>
    <w:rsid w:val="00BC5895"/>
    <w:rsid w:val="00BF4C4D"/>
    <w:rsid w:val="00D16E2E"/>
    <w:rsid w:val="00D21EF9"/>
    <w:rsid w:val="00E7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6D3D8F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D3D8F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6D3D8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8F"/>
  </w:style>
  <w:style w:type="paragraph" w:styleId="Prrafodelista">
    <w:name w:val="List Paragraph"/>
    <w:basedOn w:val="Normal"/>
    <w:uiPriority w:val="34"/>
    <w:qFormat/>
    <w:rsid w:val="006D3D8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3D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DB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6D3D8F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D3D8F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6D3D8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8F"/>
  </w:style>
  <w:style w:type="paragraph" w:styleId="Prrafodelista">
    <w:name w:val="List Paragraph"/>
    <w:basedOn w:val="Normal"/>
    <w:uiPriority w:val="34"/>
    <w:qFormat/>
    <w:rsid w:val="006D3D8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3D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DB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62A6-EC8C-4A03-B7E4-D3ED561D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Cementerios</cp:lastModifiedBy>
  <cp:revision>6</cp:revision>
  <cp:lastPrinted>2018-06-14T17:19:00Z</cp:lastPrinted>
  <dcterms:created xsi:type="dcterms:W3CDTF">2019-03-29T15:30:00Z</dcterms:created>
  <dcterms:modified xsi:type="dcterms:W3CDTF">2019-08-15T14:06:00Z</dcterms:modified>
</cp:coreProperties>
</file>