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CADE9" w14:textId="684E9636" w:rsidR="00FD62C3" w:rsidRDefault="00FD62C3" w:rsidP="00454C79">
      <w:pPr>
        <w:rPr>
          <w:rFonts w:ascii="Arial Narrow" w:hAnsi="Arial Narrow"/>
        </w:rPr>
      </w:pPr>
      <w:bookmarkStart w:id="0" w:name="_Hlk512250800"/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755074F5" w14:textId="1FE5BA4A" w:rsidR="00454C79" w:rsidRPr="00E50E9F" w:rsidRDefault="00F20217" w:rsidP="002675F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GYPC</w:t>
      </w:r>
      <w:r w:rsidR="003D563C">
        <w:rPr>
          <w:rFonts w:ascii="Arial Narrow" w:hAnsi="Arial Narrow"/>
        </w:rPr>
        <w:t>/11</w:t>
      </w:r>
      <w:r w:rsidR="0029089D">
        <w:rPr>
          <w:rFonts w:ascii="Arial Narrow" w:hAnsi="Arial Narrow"/>
        </w:rPr>
        <w:t>-</w:t>
      </w:r>
      <w:r w:rsidR="000C54D4">
        <w:rPr>
          <w:rFonts w:ascii="Arial Narrow" w:hAnsi="Arial Narrow"/>
        </w:rPr>
        <w:t>19</w:t>
      </w:r>
      <w:r w:rsidR="009F3733">
        <w:rPr>
          <w:rFonts w:ascii="Arial Narrow" w:hAnsi="Arial Narrow"/>
        </w:rPr>
        <w:t>/EDU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4174BEDA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co</w:t>
            </w:r>
            <w:r w:rsidR="00F20217">
              <w:rPr>
                <w:rFonts w:ascii="Arial Narrow" w:hAnsi="Arial Narrow"/>
                <w:b/>
                <w:smallCaps/>
                <w:spacing w:val="-4"/>
              </w:rPr>
              <w:t>m</w:t>
            </w:r>
            <w:r w:rsidR="003D563C">
              <w:rPr>
                <w:rFonts w:ascii="Arial Narrow" w:hAnsi="Arial Narrow"/>
                <w:b/>
                <w:smallCaps/>
                <w:spacing w:val="-4"/>
              </w:rPr>
              <w:t>isión</w:t>
            </w:r>
            <w:r w:rsidR="00B842A5">
              <w:rPr>
                <w:rFonts w:ascii="Arial Narrow" w:hAnsi="Arial Narrow"/>
                <w:b/>
                <w:smallCaps/>
                <w:spacing w:val="-4"/>
              </w:rPr>
              <w:t xml:space="preserve"> colegiada DE</w:t>
            </w:r>
            <w:r w:rsidR="00F20217">
              <w:rPr>
                <w:rFonts w:ascii="Arial Narrow" w:hAnsi="Arial Narrow"/>
                <w:b/>
                <w:smallCaps/>
                <w:spacing w:val="-4"/>
              </w:rPr>
              <w:t xml:space="preserve"> GOBERNACION Y PUNTOS CONSTITUCIONALES</w:t>
            </w:r>
            <w:r w:rsidR="003D563C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14:paraId="42325DF2" w14:textId="77777777" w:rsidR="00454C79" w:rsidRPr="00E50E9F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6B4B3FE9" w14:textId="77777777" w:rsidR="005A317B" w:rsidRDefault="005A317B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600667C2" w14:textId="77777777" w:rsidR="005A317B" w:rsidRDefault="005A317B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7AC7EF53" w14:textId="12EF2FAD" w:rsidR="00B35451" w:rsidRPr="0095419D" w:rsidRDefault="00B35451" w:rsidP="00454C79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comisión</w:t>
      </w:r>
      <w:r w:rsidR="007179CE">
        <w:rPr>
          <w:rFonts w:ascii="Arial Narrow" w:hAnsi="Arial Narrow"/>
          <w:b/>
          <w:smallCaps/>
          <w:spacing w:val="-4"/>
        </w:rPr>
        <w:t xml:space="preserve"> </w:t>
      </w:r>
      <w:r w:rsidR="003C0E86">
        <w:rPr>
          <w:rFonts w:ascii="Arial Narrow" w:hAnsi="Arial Narrow"/>
          <w:smallCaps/>
          <w:spacing w:val="-4"/>
        </w:rPr>
        <w:t>José Juan Vázquez Franco</w:t>
      </w:r>
    </w:p>
    <w:p w14:paraId="27EF2936" w14:textId="6C63CD16" w:rsidR="003C0E86" w:rsidRDefault="003D563C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comisión</w:t>
      </w:r>
      <w:r w:rsidR="007179CE">
        <w:rPr>
          <w:rFonts w:ascii="Arial Narrow" w:hAnsi="Arial Narrow"/>
          <w:b/>
          <w:smallCaps/>
          <w:spacing w:val="-4"/>
        </w:rPr>
        <w:t xml:space="preserve"> </w:t>
      </w:r>
      <w:r w:rsidR="003C0E86">
        <w:rPr>
          <w:rFonts w:ascii="Arial Narrow" w:hAnsi="Arial Narrow"/>
          <w:smallCaps/>
          <w:spacing w:val="-4"/>
        </w:rPr>
        <w:t>José Mateo Ramírez Neri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2280F66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511691">
        <w:rPr>
          <w:rFonts w:ascii="Arial Narrow" w:hAnsi="Arial Narrow"/>
          <w:spacing w:val="-4"/>
        </w:rPr>
        <w:t>que hago propicia para invitarlo</w:t>
      </w:r>
      <w:r w:rsidR="00775C84">
        <w:rPr>
          <w:rFonts w:ascii="Arial Narrow" w:hAnsi="Arial Narrow"/>
          <w:spacing w:val="-4"/>
        </w:rPr>
        <w:t xml:space="preserve">s a la sesión de </w:t>
      </w:r>
      <w:r w:rsidRPr="00E50E9F">
        <w:rPr>
          <w:rFonts w:ascii="Arial Narrow" w:hAnsi="Arial Narrow"/>
          <w:spacing w:val="-4"/>
        </w:rPr>
        <w:t>la</w:t>
      </w:r>
      <w:r w:rsidR="00181818">
        <w:rPr>
          <w:rFonts w:ascii="Arial Narrow" w:hAnsi="Arial Narrow"/>
          <w:spacing w:val="-4"/>
        </w:rPr>
        <w:t xml:space="preserve"> comisión colegiadas y permanente</w:t>
      </w:r>
      <w:r w:rsidR="007179CE">
        <w:rPr>
          <w:rFonts w:ascii="Arial Narrow" w:hAnsi="Arial Narrow"/>
          <w:spacing w:val="-4"/>
        </w:rPr>
        <w:t xml:space="preserve"> de</w:t>
      </w:r>
      <w:r w:rsidR="000B4A39">
        <w:rPr>
          <w:rFonts w:ascii="Arial Narrow" w:hAnsi="Arial Narrow"/>
          <w:b/>
          <w:smallCaps/>
        </w:rPr>
        <w:t xml:space="preserve"> GOBERNACION Y PUNTOS CONS</w:t>
      </w:r>
      <w:r w:rsidR="00B35451">
        <w:rPr>
          <w:rFonts w:ascii="Arial Narrow" w:hAnsi="Arial Narrow"/>
          <w:b/>
          <w:smallCaps/>
        </w:rPr>
        <w:t>T</w:t>
      </w:r>
      <w:r w:rsidR="000B4A39">
        <w:rPr>
          <w:rFonts w:ascii="Arial Narrow" w:hAnsi="Arial Narrow"/>
          <w:b/>
          <w:smallCaps/>
        </w:rPr>
        <w:t>IT</w:t>
      </w:r>
      <w:r w:rsidR="00181818">
        <w:rPr>
          <w:rFonts w:ascii="Arial Narrow" w:hAnsi="Arial Narrow"/>
          <w:b/>
          <w:smallCaps/>
        </w:rPr>
        <w:t>UCIONALES</w:t>
      </w:r>
      <w:r w:rsidRPr="00E50E9F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3D563C">
        <w:rPr>
          <w:rFonts w:ascii="Arial Narrow" w:hAnsi="Arial Narrow"/>
          <w:spacing w:val="-4"/>
        </w:rPr>
        <w:t xml:space="preserve"> 29 de Noviembre a las 19:5</w:t>
      </w:r>
      <w:r w:rsidR="00B00294">
        <w:rPr>
          <w:rFonts w:ascii="Arial Narrow" w:hAnsi="Arial Narrow"/>
          <w:spacing w:val="-4"/>
        </w:rPr>
        <w:t>0 d</w:t>
      </w:r>
      <w:r w:rsidR="003D563C">
        <w:rPr>
          <w:rFonts w:ascii="Arial Narrow" w:hAnsi="Arial Narrow"/>
          <w:spacing w:val="-4"/>
        </w:rPr>
        <w:t>iecinueve horas con cincuenta minutos</w:t>
      </w:r>
      <w:r w:rsidRPr="00E50E9F">
        <w:rPr>
          <w:rFonts w:ascii="Arial Narrow" w:hAnsi="Arial Narrow"/>
          <w:spacing w:val="-4"/>
        </w:rPr>
        <w:t xml:space="preserve">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6F97930A" w:rsidR="00454C79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0D1834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4761A23F" w14:textId="40B35768" w:rsidR="000D1834" w:rsidRDefault="005E5846" w:rsidP="000D1834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27D6399F" w14:textId="6AAB9303" w:rsidR="003D563C" w:rsidRPr="003D563C" w:rsidRDefault="005E5846" w:rsidP="003D563C">
      <w:pPr>
        <w:ind w:left="360"/>
        <w:jc w:val="both"/>
        <w:rPr>
          <w:rFonts w:ascii="Arial Narrow" w:hAnsi="Arial Narrow" w:cs="Calibri"/>
          <w:color w:val="000000"/>
          <w:lang w:val="es-MX" w:eastAsia="es-MX"/>
        </w:rPr>
      </w:pPr>
      <w:r w:rsidRPr="003D563C">
        <w:rPr>
          <w:rFonts w:ascii="Arial Narrow" w:hAnsi="Arial Narrow"/>
          <w:lang w:val="es-MX" w:eastAsia="es-MX"/>
        </w:rPr>
        <w:t>4</w:t>
      </w:r>
      <w:r w:rsidR="0029089D" w:rsidRPr="003D563C">
        <w:rPr>
          <w:rFonts w:ascii="Arial Narrow" w:hAnsi="Arial Narrow"/>
          <w:lang w:val="es-MX" w:eastAsia="es-MX"/>
        </w:rPr>
        <w:t xml:space="preserve">.- </w:t>
      </w:r>
      <w:r w:rsidR="003D563C" w:rsidRPr="003D563C">
        <w:rPr>
          <w:rFonts w:ascii="Arial Narrow" w:hAnsi="Arial Narrow"/>
          <w:lang w:val="es-MX" w:eastAsia="es-MX"/>
        </w:rPr>
        <w:t>Punto de acuerdo que tiene por objeto hacer de conocimie</w:t>
      </w:r>
      <w:r w:rsidR="003F0D7C">
        <w:rPr>
          <w:rFonts w:ascii="Arial Narrow" w:hAnsi="Arial Narrow"/>
          <w:lang w:val="es-MX" w:eastAsia="es-MX"/>
        </w:rPr>
        <w:t>nto el Acuerdo Legislativo AL/7</w:t>
      </w:r>
      <w:r w:rsidR="003D563C" w:rsidRPr="003D563C">
        <w:rPr>
          <w:rFonts w:ascii="Arial Narrow" w:hAnsi="Arial Narrow"/>
          <w:lang w:val="es-MX" w:eastAsia="es-MX"/>
        </w:rPr>
        <w:t>6</w:t>
      </w:r>
      <w:r w:rsidR="003F0D7C">
        <w:rPr>
          <w:rFonts w:ascii="Arial Narrow" w:hAnsi="Arial Narrow"/>
          <w:lang w:val="es-MX" w:eastAsia="es-MX"/>
        </w:rPr>
        <w:t>2</w:t>
      </w:r>
      <w:bookmarkStart w:id="1" w:name="_GoBack"/>
      <w:bookmarkEnd w:id="1"/>
      <w:r w:rsidR="003D563C" w:rsidRPr="003D563C">
        <w:rPr>
          <w:rFonts w:ascii="Arial Narrow" w:hAnsi="Arial Narrow"/>
          <w:lang w:val="es-MX" w:eastAsia="es-MX"/>
        </w:rPr>
        <w:t>/LXII/19 para que se expida el dictamen correspondiente y se remita al pleno del Ayuntamiento para que se tome el acuerdo correspondiente.</w:t>
      </w:r>
    </w:p>
    <w:p w14:paraId="1947D475" w14:textId="7AFB7E71" w:rsidR="00454C79" w:rsidRPr="0045313B" w:rsidRDefault="005A5D17" w:rsidP="003D563C">
      <w:pPr>
        <w:ind w:left="360"/>
        <w:jc w:val="both"/>
        <w:textAlignment w:val="baseline"/>
        <w:rPr>
          <w:rStyle w:val="eop"/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5</w:t>
      </w:r>
      <w:r w:rsidR="002675F5">
        <w:rPr>
          <w:rFonts w:ascii="Arial Narrow" w:hAnsi="Arial Narrow"/>
          <w:lang w:val="es-MX" w:eastAsia="es-MX"/>
        </w:rPr>
        <w:t xml:space="preserve">.- </w:t>
      </w:r>
      <w:r w:rsidR="00454C79" w:rsidRPr="009F3733">
        <w:rPr>
          <w:rStyle w:val="eop"/>
          <w:rFonts w:ascii="Arial Narrow" w:eastAsia="SimSun" w:hAnsi="Arial Narrow"/>
        </w:rPr>
        <w:t>C</w:t>
      </w:r>
      <w:r w:rsidR="000D1834">
        <w:rPr>
          <w:rStyle w:val="eop"/>
          <w:rFonts w:ascii="Arial Narrow" w:eastAsia="SimSun" w:hAnsi="Arial Narrow"/>
        </w:rPr>
        <w:t>lausura de los trabajos de la</w:t>
      </w:r>
      <w:r w:rsidR="00181818">
        <w:rPr>
          <w:rStyle w:val="eop"/>
          <w:rFonts w:ascii="Arial Narrow" w:eastAsia="SimSun" w:hAnsi="Arial Narrow"/>
        </w:rPr>
        <w:t xml:space="preserve"> sesión de la comisión</w:t>
      </w:r>
      <w:r w:rsidR="007179CE">
        <w:rPr>
          <w:rStyle w:val="eop"/>
          <w:rFonts w:ascii="Arial Narrow" w:eastAsia="SimSun" w:hAnsi="Arial Narrow"/>
        </w:rPr>
        <w:t xml:space="preserve"> e</w:t>
      </w:r>
      <w:r w:rsidR="00454C79" w:rsidRPr="009F3733">
        <w:rPr>
          <w:rStyle w:val="eop"/>
          <w:rFonts w:ascii="Arial Narrow" w:eastAsia="SimSun" w:hAnsi="Arial Narrow"/>
        </w:rPr>
        <w:t xml:space="preserve">dilicia </w:t>
      </w:r>
      <w:r w:rsidR="00B842A5">
        <w:rPr>
          <w:rStyle w:val="eop"/>
          <w:rFonts w:ascii="Arial Narrow" w:eastAsia="SimSun" w:hAnsi="Arial Narrow"/>
        </w:rPr>
        <w:t xml:space="preserve">de </w:t>
      </w:r>
      <w:r w:rsidR="003C0E86">
        <w:rPr>
          <w:rStyle w:val="eop"/>
          <w:rFonts w:ascii="Arial Narrow" w:eastAsia="SimSun" w:hAnsi="Arial Narrow"/>
        </w:rPr>
        <w:t>Gobernación y Puntos Constitucionales</w:t>
      </w:r>
      <w:r w:rsidR="00181818">
        <w:rPr>
          <w:rStyle w:val="eop"/>
          <w:rFonts w:ascii="Arial Narrow" w:eastAsia="SimSun" w:hAnsi="Arial Narrow"/>
        </w:rPr>
        <w:t>.</w:t>
      </w:r>
    </w:p>
    <w:p w14:paraId="3DA25D50" w14:textId="1ABC5D38" w:rsidR="00FD62C3" w:rsidRPr="009F3733" w:rsidRDefault="00FD62C3" w:rsidP="000D1834">
      <w:pPr>
        <w:jc w:val="both"/>
        <w:textAlignment w:val="baseline"/>
        <w:rPr>
          <w:rFonts w:ascii="Arial Narrow" w:eastAsia="SimSun" w:hAnsi="Arial Narrow"/>
        </w:rPr>
      </w:pPr>
    </w:p>
    <w:p w14:paraId="23D37D41" w14:textId="3408DFD8" w:rsidR="00FD62C3" w:rsidRDefault="000D1834" w:rsidP="002675F5">
      <w:pPr>
        <w:jc w:val="center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Ixtlahuacan</w:t>
      </w:r>
      <w:proofErr w:type="spellEnd"/>
      <w:r>
        <w:rPr>
          <w:rFonts w:ascii="Arial Narrow" w:hAnsi="Arial Narrow"/>
          <w:smallCaps/>
        </w:rPr>
        <w:t xml:space="preserve"> </w:t>
      </w:r>
      <w:r w:rsidR="005A317B">
        <w:rPr>
          <w:rFonts w:ascii="Arial Narrow" w:hAnsi="Arial Narrow"/>
          <w:smallCaps/>
        </w:rPr>
        <w:t>de los Memb</w:t>
      </w:r>
      <w:r w:rsidR="0029089D">
        <w:rPr>
          <w:rFonts w:ascii="Arial Narrow" w:hAnsi="Arial Narrow"/>
          <w:smallCaps/>
        </w:rPr>
        <w:t>r</w:t>
      </w:r>
      <w:r w:rsidR="003D563C">
        <w:rPr>
          <w:rFonts w:ascii="Arial Narrow" w:hAnsi="Arial Narrow"/>
          <w:smallCaps/>
        </w:rPr>
        <w:t>illos, Jalisco. 27 de Noviem</w:t>
      </w:r>
      <w:r w:rsidR="00B00294">
        <w:rPr>
          <w:rFonts w:ascii="Arial Narrow" w:hAnsi="Arial Narrow"/>
          <w:smallCaps/>
        </w:rPr>
        <w:t>bre</w:t>
      </w:r>
      <w:r w:rsidR="003C0E86">
        <w:rPr>
          <w:rFonts w:ascii="Arial Narrow" w:hAnsi="Arial Narrow"/>
          <w:smallCaps/>
        </w:rPr>
        <w:t xml:space="preserve"> del año </w:t>
      </w:r>
      <w:r w:rsidR="005A317B">
        <w:rPr>
          <w:rFonts w:ascii="Arial Narrow" w:hAnsi="Arial Narrow"/>
          <w:smallCaps/>
        </w:rPr>
        <w:t>2019</w:t>
      </w:r>
      <w:r w:rsidR="009F3733">
        <w:rPr>
          <w:rFonts w:ascii="Arial Narrow" w:hAnsi="Arial Narrow"/>
          <w:smallCaps/>
        </w:rPr>
        <w:t>.</w:t>
      </w:r>
    </w:p>
    <w:p w14:paraId="5428AD30" w14:textId="4AF9E124" w:rsidR="00FD62C3" w:rsidRDefault="00454C79" w:rsidP="002675F5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6F3F0F05" w14:textId="6CE84923" w:rsidR="005A317B" w:rsidRPr="005A317B" w:rsidRDefault="005A317B" w:rsidP="005A317B">
      <w:pPr>
        <w:jc w:val="center"/>
        <w:rPr>
          <w:rFonts w:ascii="Arial Narrow" w:hAnsi="Arial Narrow"/>
          <w:b/>
          <w:lang w:val="es-ES_tradnl"/>
        </w:rPr>
      </w:pPr>
      <w:r w:rsidRPr="005A317B">
        <w:rPr>
          <w:rFonts w:ascii="Arial Narrow" w:hAnsi="Arial Narrow"/>
          <w:b/>
          <w:lang w:val="es-ES_tradnl"/>
        </w:rPr>
        <w:t>“2019, Año de la Igualdad de Género en Jalisco”</w:t>
      </w:r>
    </w:p>
    <w:p w14:paraId="08B1AF37" w14:textId="2A616E4F" w:rsidR="005A317B" w:rsidRDefault="005A317B" w:rsidP="0095419D">
      <w:pPr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</w:p>
    <w:p w14:paraId="76D198E6" w14:textId="77777777" w:rsidR="00B00294" w:rsidRPr="005A317B" w:rsidRDefault="00B00294" w:rsidP="0095419D">
      <w:pPr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</w:p>
    <w:p w14:paraId="1A1E5E4D" w14:textId="77777777" w:rsidR="002675F5" w:rsidRPr="005A317B" w:rsidRDefault="002675F5" w:rsidP="002675F5">
      <w:pPr>
        <w:jc w:val="center"/>
        <w:outlineLvl w:val="0"/>
        <w:rPr>
          <w:rFonts w:ascii="Arial Narrow" w:hAnsi="Arial Narrow"/>
          <w:smallCaps/>
          <w:spacing w:val="50"/>
          <w:szCs w:val="20"/>
          <w:lang w:val="es-ES_tradnl"/>
        </w:rPr>
      </w:pPr>
    </w:p>
    <w:p w14:paraId="68718A01" w14:textId="499606C3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Pr="00FD62C3">
        <w:rPr>
          <w:rFonts w:ascii="Arial Narrow" w:hAnsi="Arial Narrow"/>
          <w:b/>
          <w:smallCaps/>
          <w:sz w:val="28"/>
          <w:szCs w:val="28"/>
        </w:rPr>
        <w:t>Eduardo Cervantes Aguilar</w:t>
      </w:r>
    </w:p>
    <w:p w14:paraId="26569FC8" w14:textId="352BB748" w:rsidR="000E14B8" w:rsidRPr="00E50E9F" w:rsidRDefault="00454C79" w:rsidP="00454C79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0E14B8" w:rsidRPr="00E50E9F">
        <w:rPr>
          <w:rFonts w:ascii="Arial Narrow" w:hAnsi="Arial Narrow"/>
          <w:smallCaps/>
        </w:rPr>
        <w:t>ón</w:t>
      </w:r>
      <w:r w:rsidRPr="00E50E9F">
        <w:rPr>
          <w:rFonts w:ascii="Arial Narrow" w:hAnsi="Arial Narrow"/>
          <w:smallCaps/>
        </w:rPr>
        <w:t xml:space="preserve"> Colegiada y Permanente de</w:t>
      </w:r>
    </w:p>
    <w:p w14:paraId="2138028A" w14:textId="7BE3FAD0" w:rsidR="005A317B" w:rsidRPr="0095419D" w:rsidRDefault="00B842A5" w:rsidP="0095419D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 Gobernación y Puntos Constitucionales</w:t>
      </w:r>
      <w:r w:rsidR="00F375F8" w:rsidRPr="00E50E9F">
        <w:rPr>
          <w:rFonts w:ascii="Arial Narrow" w:hAnsi="Arial Narrow"/>
          <w:smallCaps/>
        </w:rPr>
        <w:t>.</w:t>
      </w:r>
      <w:bookmarkEnd w:id="0"/>
    </w:p>
    <w:p w14:paraId="754AE91F" w14:textId="77777777" w:rsidR="00B00294" w:rsidRDefault="00B00294">
      <w:pPr>
        <w:rPr>
          <w:rFonts w:ascii="Arial Narrow" w:hAnsi="Arial Narrow"/>
          <w:sz w:val="16"/>
          <w:szCs w:val="16"/>
        </w:rPr>
      </w:pPr>
    </w:p>
    <w:p w14:paraId="4B65AE5B" w14:textId="16DEA989" w:rsidR="00B00294" w:rsidRDefault="00B00294">
      <w:pPr>
        <w:rPr>
          <w:rFonts w:ascii="Arial Narrow" w:hAnsi="Arial Narrow"/>
          <w:sz w:val="16"/>
          <w:szCs w:val="16"/>
        </w:rPr>
      </w:pPr>
    </w:p>
    <w:p w14:paraId="771AA364" w14:textId="53FB1D20" w:rsidR="00B00294" w:rsidRDefault="00B00294">
      <w:pPr>
        <w:rPr>
          <w:rFonts w:ascii="Arial Narrow" w:hAnsi="Arial Narrow"/>
          <w:sz w:val="16"/>
          <w:szCs w:val="16"/>
        </w:rPr>
      </w:pPr>
    </w:p>
    <w:p w14:paraId="639940BF" w14:textId="77777777" w:rsidR="00B00294" w:rsidRDefault="00B00294">
      <w:pPr>
        <w:rPr>
          <w:rFonts w:ascii="Arial Narrow" w:hAnsi="Arial Narrow"/>
          <w:sz w:val="16"/>
          <w:szCs w:val="16"/>
        </w:rPr>
      </w:pPr>
    </w:p>
    <w:p w14:paraId="58F56C22" w14:textId="55DE4764" w:rsidR="005A317B" w:rsidRPr="005A317B" w:rsidRDefault="005A317B" w:rsidP="00B00294">
      <w:pPr>
        <w:ind w:firstLine="708"/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sectPr w:rsidR="005A317B" w:rsidRPr="005A3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33CAC"/>
    <w:rsid w:val="000B4A39"/>
    <w:rsid w:val="000C4E8F"/>
    <w:rsid w:val="000C54D4"/>
    <w:rsid w:val="000D1834"/>
    <w:rsid w:val="000E14B8"/>
    <w:rsid w:val="000F6C6C"/>
    <w:rsid w:val="0012398A"/>
    <w:rsid w:val="00154B36"/>
    <w:rsid w:val="0016009E"/>
    <w:rsid w:val="00181818"/>
    <w:rsid w:val="002675F5"/>
    <w:rsid w:val="0029089D"/>
    <w:rsid w:val="002B0BD9"/>
    <w:rsid w:val="0032667A"/>
    <w:rsid w:val="00360877"/>
    <w:rsid w:val="0039547E"/>
    <w:rsid w:val="003C0E86"/>
    <w:rsid w:val="003D563C"/>
    <w:rsid w:val="003F0D7C"/>
    <w:rsid w:val="00425D21"/>
    <w:rsid w:val="0045313B"/>
    <w:rsid w:val="00454C79"/>
    <w:rsid w:val="00504295"/>
    <w:rsid w:val="00511691"/>
    <w:rsid w:val="005512F3"/>
    <w:rsid w:val="005A317B"/>
    <w:rsid w:val="005A5D17"/>
    <w:rsid w:val="005E5846"/>
    <w:rsid w:val="00706182"/>
    <w:rsid w:val="007179CE"/>
    <w:rsid w:val="00717DC0"/>
    <w:rsid w:val="00775C84"/>
    <w:rsid w:val="007A3DF1"/>
    <w:rsid w:val="007F5DA3"/>
    <w:rsid w:val="00860C8A"/>
    <w:rsid w:val="008F0CBC"/>
    <w:rsid w:val="0095419D"/>
    <w:rsid w:val="00997C07"/>
    <w:rsid w:val="009F3733"/>
    <w:rsid w:val="00A80EB1"/>
    <w:rsid w:val="00AB6FC4"/>
    <w:rsid w:val="00B00294"/>
    <w:rsid w:val="00B35451"/>
    <w:rsid w:val="00B842A5"/>
    <w:rsid w:val="00C12AE6"/>
    <w:rsid w:val="00C1659F"/>
    <w:rsid w:val="00C76A55"/>
    <w:rsid w:val="00D62FDA"/>
    <w:rsid w:val="00E303DD"/>
    <w:rsid w:val="00E42C08"/>
    <w:rsid w:val="00E46A74"/>
    <w:rsid w:val="00E50E9F"/>
    <w:rsid w:val="00F20217"/>
    <w:rsid w:val="00F375F8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BD31B641-7705-4828-B787-C713C48F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45</cp:revision>
  <cp:lastPrinted>2019-11-04T18:57:00Z</cp:lastPrinted>
  <dcterms:created xsi:type="dcterms:W3CDTF">2018-04-24T19:24:00Z</dcterms:created>
  <dcterms:modified xsi:type="dcterms:W3CDTF">2019-12-30T19:23:00Z</dcterms:modified>
</cp:coreProperties>
</file>