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091570DC" w:rsidR="00454C79" w:rsidRPr="00E50E9F" w:rsidRDefault="007D66AD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DSH/09</w:t>
      </w:r>
      <w:r w:rsidR="004A2786">
        <w:rPr>
          <w:rFonts w:ascii="Arial Narrow" w:hAnsi="Arial Narrow"/>
        </w:rPr>
        <w:t>-</w:t>
      </w:r>
      <w:r w:rsidR="00747642">
        <w:rPr>
          <w:rFonts w:ascii="Arial Narrow" w:hAnsi="Arial Narrow"/>
        </w:rPr>
        <w:t>19</w:t>
      </w:r>
      <w:r w:rsidR="00DC3BE2">
        <w:rPr>
          <w:rFonts w:ascii="Arial Narrow" w:hAnsi="Arial Narrow"/>
        </w:rPr>
        <w:t>/MA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41E36326" w:rsidR="00454C79" w:rsidRPr="00E50E9F" w:rsidRDefault="00454C79" w:rsidP="004A278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E2371C">
              <w:rPr>
                <w:rFonts w:ascii="Arial Narrow" w:hAnsi="Arial Narrow"/>
                <w:b/>
                <w:smallCaps/>
                <w:spacing w:val="-4"/>
              </w:rPr>
              <w:t>omisión colegiada</w:t>
            </w:r>
            <w:r w:rsidR="00442D04">
              <w:rPr>
                <w:rFonts w:ascii="Arial Narrow" w:hAnsi="Arial Narrow"/>
                <w:b/>
                <w:smallCaps/>
                <w:spacing w:val="-4"/>
              </w:rPr>
              <w:t xml:space="preserve"> de Desarrollo Social y Humano</w:t>
            </w:r>
            <w:r w:rsidR="00DC3BE2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  <w:bookmarkStart w:id="1" w:name="_GoBack"/>
    </w:p>
    <w:bookmarkEnd w:id="1"/>
    <w:p w14:paraId="7106B8BC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0F0C7316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2F66D85C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683184">
        <w:rPr>
          <w:rFonts w:ascii="Arial Narrow" w:hAnsi="Arial Narrow"/>
          <w:b/>
          <w:smallCaps/>
          <w:spacing w:val="-4"/>
        </w:rPr>
        <w:t xml:space="preserve">de la comisión </w:t>
      </w:r>
      <w:r w:rsidR="001418F4">
        <w:rPr>
          <w:rFonts w:ascii="Arial Narrow" w:hAnsi="Arial Narrow"/>
          <w:b/>
          <w:smallCaps/>
          <w:spacing w:val="-4"/>
        </w:rPr>
        <w:t>Marcos Merced Cervantes Aviña</w:t>
      </w:r>
    </w:p>
    <w:p w14:paraId="7AACA29E" w14:textId="78B8A60C" w:rsidR="00F32546" w:rsidRPr="00F32546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DC3BE2">
        <w:rPr>
          <w:rFonts w:ascii="Arial Narrow" w:hAnsi="Arial Narrow"/>
          <w:b/>
          <w:smallCaps/>
          <w:spacing w:val="-4"/>
        </w:rPr>
        <w:t xml:space="preserve">de la comisión </w:t>
      </w:r>
      <w:r w:rsidR="001418F4">
        <w:rPr>
          <w:rFonts w:ascii="Arial Narrow" w:hAnsi="Arial Narrow"/>
          <w:b/>
          <w:smallCaps/>
          <w:spacing w:val="-4"/>
        </w:rPr>
        <w:t>Hugo Flores López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686717C9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4A2786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DC3BE2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Co</w:t>
      </w:r>
      <w:r w:rsidR="00DC3BE2">
        <w:rPr>
          <w:rFonts w:ascii="Arial Narrow" w:hAnsi="Arial Narrow"/>
          <w:spacing w:val="-4"/>
        </w:rPr>
        <w:t>misión</w:t>
      </w:r>
      <w:r w:rsidR="00FF598D">
        <w:rPr>
          <w:rFonts w:ascii="Arial Narrow" w:hAnsi="Arial Narrow"/>
          <w:spacing w:val="-4"/>
        </w:rPr>
        <w:t xml:space="preserve"> Colegiada</w:t>
      </w:r>
      <w:r w:rsidR="00E2371C">
        <w:rPr>
          <w:rFonts w:ascii="Arial Narrow" w:hAnsi="Arial Narrow"/>
          <w:spacing w:val="-4"/>
        </w:rPr>
        <w:t xml:space="preserve"> de</w:t>
      </w:r>
      <w:r w:rsidR="00442D04">
        <w:rPr>
          <w:rFonts w:ascii="Arial Narrow" w:hAnsi="Arial Narrow"/>
          <w:b/>
          <w:spacing w:val="-4"/>
        </w:rPr>
        <w:t xml:space="preserve"> DESARROLLO SOCIAL</w:t>
      </w:r>
      <w:r w:rsidR="00EA6494">
        <w:rPr>
          <w:rFonts w:ascii="Arial Narrow" w:hAnsi="Arial Narrow"/>
          <w:b/>
          <w:spacing w:val="-4"/>
        </w:rPr>
        <w:t xml:space="preserve"> </w:t>
      </w:r>
      <w:r w:rsidR="00442D04">
        <w:rPr>
          <w:rFonts w:ascii="Arial Narrow" w:hAnsi="Arial Narrow"/>
          <w:b/>
          <w:spacing w:val="-4"/>
        </w:rPr>
        <w:t>Y HUMANO</w:t>
      </w:r>
      <w:r w:rsidR="00ED11E8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142845">
        <w:rPr>
          <w:rFonts w:ascii="Arial Narrow" w:hAnsi="Arial Narrow"/>
          <w:spacing w:val="-4"/>
        </w:rPr>
        <w:t xml:space="preserve"> </w:t>
      </w:r>
      <w:r w:rsidR="007D66AD">
        <w:rPr>
          <w:rFonts w:ascii="Arial Narrow" w:hAnsi="Arial Narrow"/>
          <w:spacing w:val="-4"/>
        </w:rPr>
        <w:t>LUNES 30 DE SEPTIEMBRE DEL AÑO</w:t>
      </w:r>
      <w:r w:rsidR="00442D04">
        <w:rPr>
          <w:rFonts w:ascii="Arial Narrow" w:hAnsi="Arial Narrow"/>
          <w:spacing w:val="-4"/>
        </w:rPr>
        <w:t xml:space="preserve"> 2019</w:t>
      </w:r>
      <w:r w:rsidR="004A2786">
        <w:rPr>
          <w:rFonts w:ascii="Arial Narrow" w:hAnsi="Arial Narrow"/>
          <w:spacing w:val="-4"/>
        </w:rPr>
        <w:t xml:space="preserve"> </w:t>
      </w:r>
      <w:r w:rsidR="00747642">
        <w:rPr>
          <w:rFonts w:ascii="Arial Narrow" w:hAnsi="Arial Narrow"/>
          <w:spacing w:val="-4"/>
        </w:rPr>
        <w:t>dos mil diecinueve</w:t>
      </w:r>
      <w:r w:rsidR="00E2371C">
        <w:rPr>
          <w:rFonts w:ascii="Arial Narrow" w:hAnsi="Arial Narrow"/>
          <w:spacing w:val="-4"/>
        </w:rPr>
        <w:t xml:space="preserve"> a las </w:t>
      </w:r>
      <w:r w:rsidR="00122FE2">
        <w:rPr>
          <w:rFonts w:ascii="Arial Narrow" w:hAnsi="Arial Narrow"/>
          <w:spacing w:val="-4"/>
        </w:rPr>
        <w:t>18:4</w:t>
      </w:r>
      <w:r w:rsidR="007D66AD">
        <w:rPr>
          <w:rFonts w:ascii="Arial Narrow" w:hAnsi="Arial Narrow"/>
          <w:spacing w:val="-4"/>
        </w:rPr>
        <w:t>0 dieciocho</w:t>
      </w:r>
      <w:r w:rsidR="00122FE2">
        <w:rPr>
          <w:rFonts w:ascii="Arial Narrow" w:hAnsi="Arial Narrow"/>
          <w:spacing w:val="-4"/>
        </w:rPr>
        <w:t xml:space="preserve"> horas con cuarenta</w:t>
      </w:r>
      <w:r w:rsidR="00637EC8">
        <w:rPr>
          <w:rFonts w:ascii="Arial Narrow" w:hAnsi="Arial Narrow"/>
          <w:spacing w:val="-4"/>
        </w:rPr>
        <w:t xml:space="preserve"> minutos</w:t>
      </w:r>
      <w:r w:rsidR="00442D04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214F6375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8C3BC0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1A581DE9" w14:textId="7F321F8D" w:rsidR="000125C3" w:rsidRDefault="00454C79" w:rsidP="000125C3">
      <w:pPr>
        <w:ind w:firstLine="360"/>
        <w:jc w:val="both"/>
        <w:textAlignment w:val="baseline"/>
        <w:rPr>
          <w:rStyle w:val="normaltextrun"/>
          <w:rFonts w:ascii="Arial Narrow" w:hAnsi="Arial Narrow"/>
          <w:color w:val="000000"/>
          <w:bdr w:val="none" w:sz="0" w:space="0" w:color="auto" w:frame="1"/>
        </w:rPr>
      </w:pPr>
      <w:r w:rsidRPr="009F3733">
        <w:rPr>
          <w:rStyle w:val="normaltextrun"/>
          <w:rFonts w:ascii="Arial Narrow" w:hAnsi="Arial Narrow"/>
          <w:color w:val="000000"/>
          <w:bdr w:val="none" w:sz="0" w:space="0" w:color="auto" w:frame="1"/>
        </w:rPr>
        <w:t>3.-</w:t>
      </w:r>
      <w:r w:rsidR="000125C3" w:rsidRPr="00992629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r w:rsidR="000125C3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</w:t>
      </w:r>
      <w:r w:rsidR="000125C3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del acta de la sesión</w:t>
      </w:r>
      <w:r w:rsidR="000125C3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anterior</w:t>
      </w:r>
      <w:r w:rsidR="000125C3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14:paraId="310AC127" w14:textId="2EDC5190" w:rsidR="007D66AD" w:rsidRDefault="007D66AD" w:rsidP="007D66AD">
      <w:pPr>
        <w:ind w:left="360"/>
        <w:jc w:val="both"/>
        <w:textAlignment w:val="baseline"/>
        <w:rPr>
          <w:rStyle w:val="normaltextrun"/>
          <w:rFonts w:ascii="Arial Narrow" w:eastAsia="SimSun" w:hAnsi="Arial Narrow"/>
        </w:rPr>
      </w:pPr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4.- </w:t>
      </w:r>
      <w:r>
        <w:rPr>
          <w:rStyle w:val="normaltextrun"/>
          <w:rFonts w:ascii="Arial Narrow" w:eastAsia="SimSun" w:hAnsi="Arial Narrow"/>
        </w:rPr>
        <w:t>Punto de acuerdo que tiene por objeto dar cuenta a los integrantes de la comisión con el Acuerdo Legislativo AL-340/LXII/19 para que se tomen los acuerdos correspondientes y se envíe dictamen al pleno.</w:t>
      </w:r>
    </w:p>
    <w:p w14:paraId="73B398EA" w14:textId="565A7C80" w:rsidR="00747642" w:rsidRDefault="007D66AD" w:rsidP="007D66AD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normaltextrun"/>
          <w:rFonts w:ascii="Arial Narrow" w:eastAsia="SimSun" w:hAnsi="Arial Narrow"/>
        </w:rPr>
        <w:t xml:space="preserve">5.- Punto de acuerdo que tiene por objeto dar cuenta a los integrantes de la comisión </w:t>
      </w:r>
      <w:r w:rsidR="00EA6494">
        <w:rPr>
          <w:rStyle w:val="normaltextrun"/>
          <w:rFonts w:ascii="Arial Narrow" w:eastAsia="SimSun" w:hAnsi="Arial Narrow"/>
        </w:rPr>
        <w:t>con el Acuerdo Legislativo AL-44</w:t>
      </w:r>
      <w:r>
        <w:rPr>
          <w:rStyle w:val="normaltextrun"/>
          <w:rFonts w:ascii="Arial Narrow" w:eastAsia="SimSun" w:hAnsi="Arial Narrow"/>
        </w:rPr>
        <w:t>9/LXII/19 para que se tomen los acuerdos correspondientes y se envíe dictamen al pleno.</w:t>
      </w:r>
    </w:p>
    <w:p w14:paraId="1947D475" w14:textId="513DCD89" w:rsidR="00454C79" w:rsidRDefault="007D66AD" w:rsidP="000125C3">
      <w:pPr>
        <w:ind w:firstLine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6</w:t>
      </w:r>
      <w:r w:rsidR="000125C3">
        <w:rPr>
          <w:rStyle w:val="eop"/>
          <w:rFonts w:ascii="Arial Narrow" w:eastAsia="SimSun" w:hAnsi="Arial Narrow"/>
        </w:rPr>
        <w:t>.-</w:t>
      </w:r>
      <w:r w:rsidR="00454C79" w:rsidRPr="009F3733">
        <w:rPr>
          <w:rStyle w:val="eop"/>
          <w:rFonts w:ascii="Arial Narrow" w:eastAsia="SimSun" w:hAnsi="Arial Narrow"/>
        </w:rPr>
        <w:t>Clausura de los trabajos de la comisi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FF598D">
        <w:rPr>
          <w:rStyle w:val="eop"/>
          <w:rFonts w:ascii="Arial Narrow" w:eastAsia="SimSun" w:hAnsi="Arial Narrow"/>
        </w:rPr>
        <w:t xml:space="preserve"> edilicia de </w:t>
      </w:r>
      <w:r w:rsidR="00442D04">
        <w:rPr>
          <w:rStyle w:val="eop"/>
          <w:rFonts w:ascii="Arial Narrow" w:eastAsia="SimSun" w:hAnsi="Arial Narrow"/>
        </w:rPr>
        <w:t>Desarrollo Social y Humano</w:t>
      </w:r>
    </w:p>
    <w:p w14:paraId="3DA25D50" w14:textId="2685C2FD" w:rsidR="00FD62C3" w:rsidRPr="009F3733" w:rsidRDefault="00FD62C3" w:rsidP="0068318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2AA0E9AE" w:rsidR="00FD62C3" w:rsidRDefault="009F3733" w:rsidP="00A915C7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747642">
        <w:rPr>
          <w:rFonts w:ascii="Arial Narrow" w:hAnsi="Arial Narrow"/>
          <w:smallCaps/>
        </w:rPr>
        <w:t xml:space="preserve">, Jalisco. </w:t>
      </w:r>
      <w:r w:rsidRPr="00E50E9F">
        <w:rPr>
          <w:rFonts w:ascii="Arial Narrow" w:hAnsi="Arial Narrow"/>
          <w:smallCaps/>
        </w:rPr>
        <w:t xml:space="preserve"> a</w:t>
      </w:r>
      <w:r w:rsidR="007D66AD">
        <w:rPr>
          <w:rFonts w:ascii="Arial Narrow" w:hAnsi="Arial Narrow"/>
          <w:smallCaps/>
        </w:rPr>
        <w:t xml:space="preserve"> 27 de septiembre</w:t>
      </w:r>
      <w:r w:rsidR="00683184">
        <w:rPr>
          <w:rFonts w:ascii="Arial Narrow" w:hAnsi="Arial Narrow"/>
          <w:smallCaps/>
        </w:rPr>
        <w:t xml:space="preserve"> </w:t>
      </w:r>
      <w:r w:rsidR="00747642">
        <w:rPr>
          <w:rFonts w:ascii="Arial Narrow" w:hAnsi="Arial Narrow"/>
          <w:smallCaps/>
        </w:rPr>
        <w:t>del año 2019 dos mil diecinueve.</w:t>
      </w:r>
    </w:p>
    <w:p w14:paraId="00632024" w14:textId="569866F8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2FB30DD0" w14:textId="208EFE12" w:rsidR="00A915C7" w:rsidRPr="00A915C7" w:rsidRDefault="00A915C7" w:rsidP="00A915C7">
      <w:pPr>
        <w:pStyle w:val="Sinespaciado"/>
        <w:jc w:val="center"/>
        <w:rPr>
          <w:b/>
          <w:lang w:val="es-ES_tradnl"/>
        </w:rPr>
      </w:pPr>
      <w:r>
        <w:rPr>
          <w:b/>
          <w:lang w:val="es-ES_tradnl"/>
        </w:rPr>
        <w:t>“2019, Año de la Igualdad de Género en Jalisco</w:t>
      </w:r>
      <w:r w:rsidRPr="00A915C7">
        <w:rPr>
          <w:b/>
          <w:lang w:val="es-ES_tradnl"/>
        </w:rPr>
        <w:t>”</w:t>
      </w:r>
    </w:p>
    <w:p w14:paraId="303AF73A" w14:textId="1F5B01AB" w:rsidR="00FD62C3" w:rsidRPr="00A915C7" w:rsidRDefault="00FD62C3" w:rsidP="00A915C7">
      <w:pPr>
        <w:pStyle w:val="Sinespaciado"/>
        <w:jc w:val="center"/>
        <w:rPr>
          <w:b/>
        </w:rPr>
      </w:pPr>
    </w:p>
    <w:p w14:paraId="5428AD30" w14:textId="77777777" w:rsidR="00FD62C3" w:rsidRPr="00E50E9F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237E14EE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DC3BE2">
        <w:rPr>
          <w:rFonts w:ascii="Arial Narrow" w:hAnsi="Arial Narrow"/>
          <w:b/>
          <w:smallCaps/>
          <w:sz w:val="28"/>
          <w:szCs w:val="28"/>
        </w:rPr>
        <w:t>Ma. del Carmen Bravo Arias</w:t>
      </w:r>
    </w:p>
    <w:p w14:paraId="56A40AE5" w14:textId="517A887F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E2371C">
        <w:rPr>
          <w:rFonts w:ascii="Arial Narrow" w:hAnsi="Arial Narrow"/>
          <w:smallCaps/>
        </w:rPr>
        <w:t>ón</w:t>
      </w:r>
      <w:r w:rsidR="00683184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mallCaps/>
        </w:rPr>
        <w:t xml:space="preserve">Colegiada y Permanente </w:t>
      </w:r>
    </w:p>
    <w:p w14:paraId="28C64031" w14:textId="7709D21A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E2371C">
        <w:rPr>
          <w:rFonts w:ascii="Arial Narrow" w:hAnsi="Arial Narrow"/>
          <w:smallCaps/>
        </w:rPr>
        <w:t xml:space="preserve"> </w:t>
      </w:r>
      <w:r w:rsidR="00442D04">
        <w:rPr>
          <w:rFonts w:ascii="Arial Narrow" w:hAnsi="Arial Narrow"/>
          <w:smallCaps/>
        </w:rPr>
        <w:t>Desarrollo Social y Humano</w:t>
      </w:r>
    </w:p>
    <w:p w14:paraId="6C490532" w14:textId="09E6CADE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770E48A" w14:textId="77777777" w:rsidR="00142845" w:rsidRDefault="00142845" w:rsidP="00FD62C3">
      <w:pPr>
        <w:rPr>
          <w:rFonts w:ascii="Arial Narrow" w:hAnsi="Arial Narrow"/>
          <w:smallCaps/>
          <w:sz w:val="18"/>
          <w:szCs w:val="18"/>
        </w:rPr>
      </w:pPr>
      <w:proofErr w:type="spellStart"/>
      <w:r>
        <w:rPr>
          <w:rFonts w:ascii="Arial Narrow" w:hAnsi="Arial Narrow"/>
          <w:smallCaps/>
          <w:sz w:val="18"/>
          <w:szCs w:val="18"/>
        </w:rPr>
        <w:t>C.c.</w:t>
      </w:r>
      <w:proofErr w:type="gramStart"/>
      <w:r>
        <w:rPr>
          <w:rFonts w:ascii="Arial Narrow" w:hAnsi="Arial Narrow"/>
          <w:smallCaps/>
          <w:sz w:val="18"/>
          <w:szCs w:val="18"/>
        </w:rPr>
        <w:t>p.Archivo</w:t>
      </w:r>
      <w:proofErr w:type="spellEnd"/>
      <w:proofErr w:type="gramEnd"/>
    </w:p>
    <w:p w14:paraId="275789F7" w14:textId="70FC794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125C3"/>
    <w:rsid w:val="000D21F9"/>
    <w:rsid w:val="000E14B8"/>
    <w:rsid w:val="000F6C6C"/>
    <w:rsid w:val="00122FE2"/>
    <w:rsid w:val="001418F4"/>
    <w:rsid w:val="00142845"/>
    <w:rsid w:val="00154B36"/>
    <w:rsid w:val="0019026B"/>
    <w:rsid w:val="002B0BD9"/>
    <w:rsid w:val="00360877"/>
    <w:rsid w:val="003A242F"/>
    <w:rsid w:val="00425D21"/>
    <w:rsid w:val="00442D04"/>
    <w:rsid w:val="004504B1"/>
    <w:rsid w:val="00454C79"/>
    <w:rsid w:val="004A2786"/>
    <w:rsid w:val="004F045E"/>
    <w:rsid w:val="00637EC8"/>
    <w:rsid w:val="00683184"/>
    <w:rsid w:val="00747642"/>
    <w:rsid w:val="007D66AD"/>
    <w:rsid w:val="007E324F"/>
    <w:rsid w:val="007F5DA3"/>
    <w:rsid w:val="00860C8A"/>
    <w:rsid w:val="008C3BC0"/>
    <w:rsid w:val="009F3733"/>
    <w:rsid w:val="00A915C7"/>
    <w:rsid w:val="00BC3ED7"/>
    <w:rsid w:val="00C76A55"/>
    <w:rsid w:val="00DC3BE2"/>
    <w:rsid w:val="00DE03DE"/>
    <w:rsid w:val="00E2371C"/>
    <w:rsid w:val="00E46A74"/>
    <w:rsid w:val="00E50E9F"/>
    <w:rsid w:val="00EA6494"/>
    <w:rsid w:val="00ED11E8"/>
    <w:rsid w:val="00F2135B"/>
    <w:rsid w:val="00F32546"/>
    <w:rsid w:val="00F375F8"/>
    <w:rsid w:val="00FD62C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2B3C5A99-88BC-40FF-9B50-E87049A5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41</cp:revision>
  <cp:lastPrinted>2019-10-14T15:04:00Z</cp:lastPrinted>
  <dcterms:created xsi:type="dcterms:W3CDTF">2018-04-24T19:24:00Z</dcterms:created>
  <dcterms:modified xsi:type="dcterms:W3CDTF">2019-10-14T15:10:00Z</dcterms:modified>
</cp:coreProperties>
</file>