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E7437" w14:textId="6ED33A8A" w:rsidR="00296F79" w:rsidRDefault="00296F79"/>
    <w:p w14:paraId="3879BBEA" w14:textId="312ADC8C" w:rsidR="00296F79" w:rsidRDefault="00296F79"/>
    <w:p w14:paraId="545BA6D9" w14:textId="5B1CB151" w:rsidR="00296F79" w:rsidRDefault="00296F79"/>
    <w:p w14:paraId="76CB4C23" w14:textId="7034C124" w:rsidR="00296F79" w:rsidRDefault="00296F79"/>
    <w:p w14:paraId="32E2679B" w14:textId="77777777" w:rsidR="00296F79" w:rsidRDefault="00296F79"/>
    <w:p w14:paraId="6B43216B" w14:textId="63419B44" w:rsidR="0026545B" w:rsidRPr="00296F79" w:rsidRDefault="00AB79DB">
      <w:pPr>
        <w:rPr>
          <w:b/>
          <w:bCs/>
        </w:rPr>
      </w:pPr>
      <w:r w:rsidRPr="00296F79">
        <w:rPr>
          <w:b/>
          <w:bCs/>
        </w:rPr>
        <w:t>CONSEJO CIUDADANO DE TRANSPARENCIA E INFORMACIÓN MUNICIPAL DE IXTLAHUACÁN DE LOS MEMBRILLOS, JALISCO.</w:t>
      </w:r>
    </w:p>
    <w:p w14:paraId="26E52C79" w14:textId="4526CBF7" w:rsidR="00AB79DB" w:rsidRDefault="00AB79DB" w:rsidP="00296F79">
      <w:pPr>
        <w:jc w:val="both"/>
      </w:pPr>
      <w:r>
        <w:t>C. Ciudadanos que cumplieron con la convocatoria para formar el Consejo Municipal de Transparencia E Información Pública del Municipio de Ixtlahuacán de los Membrillos, Jalisco.</w:t>
      </w:r>
    </w:p>
    <w:p w14:paraId="6DBE5EC7" w14:textId="080E3ED3" w:rsidR="00AB79DB" w:rsidRDefault="00AB79DB">
      <w:r>
        <w:t>Presente:</w:t>
      </w:r>
    </w:p>
    <w:p w14:paraId="258CCA32" w14:textId="253593B7" w:rsidR="00AB79DB" w:rsidRDefault="00AB79DB"/>
    <w:p w14:paraId="1370AC20" w14:textId="49B2283F" w:rsidR="00AB79DB" w:rsidRDefault="00AB79DB" w:rsidP="005D60C7">
      <w:pPr>
        <w:jc w:val="both"/>
      </w:pPr>
      <w:r>
        <w:t xml:space="preserve">Con fundamento en los artículos del 15 al 22 del Reglamento del Consejo Ciudadano de Transparencia e Información Pública del Municipio de Ixtlahuacán de los Membrillos, Jalisco. me permito </w:t>
      </w:r>
      <w:r w:rsidR="007020F1">
        <w:t>convocar</w:t>
      </w:r>
      <w:r>
        <w:t xml:space="preserve"> a usted para que se presente en el Salón </w:t>
      </w:r>
      <w:r w:rsidR="007020F1">
        <w:t xml:space="preserve">del Pleno del Palacio Municipal, ubicado en la calle Jardín número 2 en Ixtlahuacán de los Membrillos, Jalisco. a las 13:00hrs. </w:t>
      </w:r>
      <w:r w:rsidR="005D60C7">
        <w:t xml:space="preserve">Del día 15 de </w:t>
      </w:r>
      <w:proofErr w:type="gramStart"/>
      <w:r w:rsidR="005D60C7">
        <w:t>Junio</w:t>
      </w:r>
      <w:proofErr w:type="gramEnd"/>
      <w:r w:rsidR="005D60C7">
        <w:t xml:space="preserve"> del 2022. Para efecto de llevar a cabo la Instalación y Toma de Protesta de los Ciudadanos para formar parte del Consejo Municipal de Ixtlahuacán de los Membrillos, Jalisco.</w:t>
      </w:r>
    </w:p>
    <w:p w14:paraId="52BEDB44" w14:textId="7EEEAC7F" w:rsidR="005D60C7" w:rsidRDefault="005D60C7" w:rsidP="005D60C7">
      <w:pPr>
        <w:jc w:val="both"/>
      </w:pPr>
    </w:p>
    <w:p w14:paraId="255C7A73" w14:textId="5C169706" w:rsidR="005D60C7" w:rsidRDefault="005D60C7" w:rsidP="005D60C7">
      <w:pPr>
        <w:jc w:val="both"/>
      </w:pPr>
      <w:r>
        <w:tab/>
        <w:t>ORDEN DEL DÍA</w:t>
      </w:r>
    </w:p>
    <w:p w14:paraId="72D10724" w14:textId="0C4C8A0C" w:rsidR="005D60C7" w:rsidRDefault="005D60C7" w:rsidP="005D60C7">
      <w:pPr>
        <w:pStyle w:val="Prrafodelista"/>
        <w:numPr>
          <w:ilvl w:val="0"/>
          <w:numId w:val="1"/>
        </w:numPr>
        <w:jc w:val="both"/>
      </w:pPr>
      <w:r>
        <w:t>Toma de asistencia.</w:t>
      </w:r>
    </w:p>
    <w:p w14:paraId="6F58B251" w14:textId="3C68DD83" w:rsidR="005D60C7" w:rsidRDefault="005D60C7" w:rsidP="005D60C7">
      <w:pPr>
        <w:pStyle w:val="Prrafodelista"/>
        <w:numPr>
          <w:ilvl w:val="0"/>
          <w:numId w:val="1"/>
        </w:numPr>
        <w:jc w:val="both"/>
      </w:pPr>
      <w:r>
        <w:t xml:space="preserve">Información </w:t>
      </w:r>
      <w:r w:rsidR="00296F79">
        <w:t>acerca del</w:t>
      </w:r>
      <w:r>
        <w:t xml:space="preserve"> Consejo Ciudadano de Transparencia</w:t>
      </w:r>
      <w:r w:rsidR="00296F79">
        <w:t>.</w:t>
      </w:r>
    </w:p>
    <w:p w14:paraId="4470A53D" w14:textId="0939293C" w:rsidR="005D60C7" w:rsidRDefault="005D60C7" w:rsidP="005D60C7">
      <w:pPr>
        <w:pStyle w:val="Prrafodelista"/>
        <w:numPr>
          <w:ilvl w:val="0"/>
          <w:numId w:val="1"/>
        </w:numPr>
        <w:jc w:val="both"/>
      </w:pPr>
      <w:r>
        <w:t xml:space="preserve">Toma de Protesta de los Ciudadanos </w:t>
      </w:r>
      <w:proofErr w:type="gramStart"/>
      <w:r>
        <w:t>Consejeros</w:t>
      </w:r>
      <w:proofErr w:type="gramEnd"/>
      <w:r>
        <w:t xml:space="preserve"> y Ciudadano Presidente del Consejo Municipal de Transparencia.  </w:t>
      </w:r>
    </w:p>
    <w:p w14:paraId="70EF87F5" w14:textId="1E06BBF7" w:rsidR="00296F79" w:rsidRDefault="00296F79" w:rsidP="005D60C7">
      <w:pPr>
        <w:pStyle w:val="Prrafodelista"/>
        <w:numPr>
          <w:ilvl w:val="0"/>
          <w:numId w:val="1"/>
        </w:numPr>
        <w:jc w:val="both"/>
      </w:pPr>
      <w:r>
        <w:t xml:space="preserve">Clausura de la Sesión del punto de Instalación del Consejo de Transparencia. </w:t>
      </w:r>
    </w:p>
    <w:p w14:paraId="0365B040" w14:textId="1D7D3853" w:rsidR="00296F79" w:rsidRDefault="00296F79" w:rsidP="00296F79">
      <w:pPr>
        <w:jc w:val="both"/>
      </w:pPr>
    </w:p>
    <w:p w14:paraId="67E685D1" w14:textId="6F1CF283" w:rsidR="00296F79" w:rsidRDefault="00296F79" w:rsidP="00296F79">
      <w:pPr>
        <w:jc w:val="center"/>
      </w:pPr>
      <w:r>
        <w:t>ATENTAMENTE</w:t>
      </w:r>
    </w:p>
    <w:p w14:paraId="44908ECA" w14:textId="6FA5C3F2" w:rsidR="00296F79" w:rsidRDefault="00296F79" w:rsidP="00296F79">
      <w:pPr>
        <w:jc w:val="center"/>
      </w:pPr>
      <w:r>
        <w:t xml:space="preserve">Ixtlahuacán de los Membrillos, Jalisco a viernes 10 de </w:t>
      </w:r>
      <w:proofErr w:type="gramStart"/>
      <w:r>
        <w:t>Junio</w:t>
      </w:r>
      <w:proofErr w:type="gramEnd"/>
      <w:r>
        <w:t xml:space="preserve"> del 2022</w:t>
      </w:r>
    </w:p>
    <w:p w14:paraId="455B1978" w14:textId="52ECE27D" w:rsidR="00296F79" w:rsidRDefault="00296F79" w:rsidP="00296F79">
      <w:pPr>
        <w:jc w:val="center"/>
      </w:pPr>
    </w:p>
    <w:p w14:paraId="64B9C3B4" w14:textId="30A972AB" w:rsidR="00296F79" w:rsidRDefault="00296F79" w:rsidP="00296F79">
      <w:pPr>
        <w:jc w:val="center"/>
      </w:pPr>
      <w:r>
        <w:t>Lic. Monica Alejandra Hernandez Ochoa</w:t>
      </w:r>
    </w:p>
    <w:p w14:paraId="6FA0D4D2" w14:textId="5C73D866" w:rsidR="00296F79" w:rsidRDefault="00296F79" w:rsidP="00296F79">
      <w:pPr>
        <w:jc w:val="center"/>
      </w:pPr>
      <w:r>
        <w:t>Directora de la Unidad de Transparencia.</w:t>
      </w:r>
    </w:p>
    <w:sectPr w:rsidR="00296F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D31E1"/>
    <w:multiLevelType w:val="hybridMultilevel"/>
    <w:tmpl w:val="7A56C0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54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DB"/>
    <w:rsid w:val="00007958"/>
    <w:rsid w:val="0026545B"/>
    <w:rsid w:val="00296F79"/>
    <w:rsid w:val="005D60C7"/>
    <w:rsid w:val="007020F1"/>
    <w:rsid w:val="00AB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EA5D8"/>
  <w15:chartTrackingRefBased/>
  <w15:docId w15:val="{B243CEE9-8575-44A4-A75F-3B29377D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6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Mony</dc:creator>
  <cp:keywords/>
  <dc:description/>
  <cp:lastModifiedBy>Mony</cp:lastModifiedBy>
  <cp:revision>1</cp:revision>
  <cp:lastPrinted>2022-06-28T16:44:00Z</cp:lastPrinted>
  <dcterms:created xsi:type="dcterms:W3CDTF">2022-06-28T16:23:00Z</dcterms:created>
  <dcterms:modified xsi:type="dcterms:W3CDTF">2022-06-28T16:59:00Z</dcterms:modified>
</cp:coreProperties>
</file>