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7A6CC" w14:textId="7006A8A3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4A806ED3" w14:textId="3C286700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75043660" w14:textId="3DA6F6BD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49547FDC" w14:textId="49B9F489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7DE70EE5" w14:textId="2433734F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64DB6AF3" w14:textId="50A2D088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1126CC99" w14:textId="1883BF3C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07F8FB41" w14:textId="77777777" w:rsidR="00B32624" w:rsidRDefault="00B32624" w:rsidP="00B32624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75CB9AB1" w14:textId="77777777" w:rsidR="00B32624" w:rsidRPr="0079671A" w:rsidRDefault="00B32624" w:rsidP="00B32624">
      <w:pPr>
        <w:ind w:left="4140"/>
        <w:rPr>
          <w:rFonts w:ascii="Arial" w:hAnsi="Arial" w:cs="Arial"/>
          <w:sz w:val="22"/>
          <w:szCs w:val="22"/>
        </w:rPr>
      </w:pPr>
    </w:p>
    <w:p w14:paraId="1EFA6D57" w14:textId="457CA866" w:rsidR="00B32624" w:rsidRPr="005B48B5" w:rsidRDefault="00B32624" w:rsidP="00B32624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</w:t>
      </w:r>
      <w:r w:rsidR="00F41722">
        <w:rPr>
          <w:rFonts w:ascii="Arial" w:hAnsi="Arial" w:cs="Arial"/>
          <w:sz w:val="22"/>
          <w:szCs w:val="22"/>
        </w:rPr>
        <w:t>68</w:t>
      </w:r>
      <w:r>
        <w:rPr>
          <w:rFonts w:ascii="Arial" w:hAnsi="Arial" w:cs="Arial"/>
          <w:sz w:val="22"/>
          <w:szCs w:val="22"/>
        </w:rPr>
        <w:t>/2026</w:t>
      </w:r>
    </w:p>
    <w:p w14:paraId="084171F5" w14:textId="77777777" w:rsidR="00B32624" w:rsidRDefault="00B32624" w:rsidP="00B32624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51BD8531" w14:textId="77777777" w:rsidR="00B32624" w:rsidRDefault="00B32624" w:rsidP="00B32624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EAB83B0" w14:textId="77777777" w:rsidR="00B32624" w:rsidRDefault="00B32624" w:rsidP="00B32624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44E7DD70" w14:textId="77777777" w:rsidR="00B32624" w:rsidRDefault="00B32624" w:rsidP="00B32624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0E26FE1D" w14:textId="77777777" w:rsidR="00B32624" w:rsidRDefault="00B32624" w:rsidP="00B32624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08EF4BA5" w14:textId="77777777" w:rsidR="00B32624" w:rsidRDefault="00B32624" w:rsidP="00B32624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5F35B9C1" w14:textId="77777777" w:rsidR="00B32624" w:rsidRDefault="00B32624" w:rsidP="00B32624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DE LA DIRECCIÓN DE LA UNIDAD</w:t>
      </w:r>
    </w:p>
    <w:p w14:paraId="2B23FF86" w14:textId="77777777" w:rsidR="00B32624" w:rsidRDefault="00B32624" w:rsidP="00B32624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1F0E8C6D" w14:textId="77777777" w:rsidR="00B32624" w:rsidRDefault="00B32624" w:rsidP="00B32624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0C2DF5C9" w14:textId="77777777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5A3ADEBC" w14:textId="6AA4CAA2" w:rsidR="00B32624" w:rsidRDefault="00B32624" w:rsidP="00B32624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Ixtlahuacán de los Membrillos, Jalisco, a </w:t>
      </w:r>
      <w:r w:rsidR="00F41722"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3 de </w:t>
      </w:r>
      <w:proofErr w:type="gramStart"/>
      <w:r w:rsidR="00F41722">
        <w:rPr>
          <w:rFonts w:ascii="Swis721 Ex BT" w:eastAsiaTheme="minorEastAsia" w:hAnsi="Swis721 Ex BT" w:cs="Arial"/>
          <w:sz w:val="22"/>
          <w:szCs w:val="22"/>
          <w:lang w:val="es-MX" w:eastAsia="en-US"/>
        </w:rPr>
        <w:t>Junio</w:t>
      </w:r>
      <w:proofErr w:type="gramEnd"/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 de 2026.</w:t>
      </w:r>
    </w:p>
    <w:p w14:paraId="1F7FAD69" w14:textId="77777777" w:rsidR="00B32624" w:rsidRDefault="00B32624" w:rsidP="00B32624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002C6A31" w14:textId="77777777" w:rsidR="00B32624" w:rsidRDefault="00B32624" w:rsidP="00B32624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42F2937F" w14:textId="675C33DC" w:rsidR="00B32624" w:rsidRDefault="00B32624" w:rsidP="00B32624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en el mes de </w:t>
      </w:r>
      <w:r w:rsidR="00F41722">
        <w:rPr>
          <w:rFonts w:ascii="Arial" w:eastAsiaTheme="minorEastAsia" w:hAnsi="Arial" w:cs="Arial"/>
          <w:sz w:val="22"/>
          <w:szCs w:val="22"/>
          <w:lang w:val="es-MX" w:eastAsia="en-US"/>
        </w:rPr>
        <w:t>mayo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del 2026 no se llevó a cabo sesiones del Comité Mixto de Obra Pública.</w:t>
      </w:r>
    </w:p>
    <w:p w14:paraId="6F1143BB" w14:textId="77777777" w:rsidR="00B32624" w:rsidRDefault="00B32624" w:rsidP="00B32624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046047EF" w14:textId="77777777" w:rsidR="00B32624" w:rsidRDefault="00B32624" w:rsidP="00B32624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7CB45DFC" w14:textId="77777777" w:rsidR="00B32624" w:rsidRDefault="00B32624" w:rsidP="00B32624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2E86754C" w14:textId="77777777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774EBC0C" w14:textId="77777777" w:rsidR="00B32624" w:rsidRDefault="00B32624" w:rsidP="00B32624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22911797" w14:textId="77777777" w:rsidR="00B32624" w:rsidRDefault="00B32624" w:rsidP="00B32624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3342BFD1" w14:textId="77777777" w:rsidR="00B32624" w:rsidRPr="00564E9A" w:rsidRDefault="00B32624" w:rsidP="00B32624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22C5851A" w14:textId="77777777" w:rsidR="00B32624" w:rsidRDefault="00B32624" w:rsidP="00B32624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0E8FF790" w14:textId="77777777" w:rsidR="00B32624" w:rsidRDefault="00B32624" w:rsidP="00B32624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4418FCDE" w14:textId="77777777" w:rsidR="00B32624" w:rsidRDefault="00B32624" w:rsidP="00B32624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0DA9BB46" w14:textId="77777777" w:rsidR="00B32624" w:rsidRDefault="00B32624" w:rsidP="00B32624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4382321D" w14:textId="77777777" w:rsidR="00B32624" w:rsidRDefault="00B32624" w:rsidP="00B32624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4C95986" w14:textId="77777777" w:rsidR="00B32624" w:rsidRDefault="00B32624" w:rsidP="00B32624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7D6BFD5" w14:textId="573E79F4" w:rsidR="00CC6175" w:rsidRPr="00F41722" w:rsidRDefault="00B32624" w:rsidP="00F41722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sectPr w:rsidR="00CC6175" w:rsidRPr="00F417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CA3"/>
    <w:rsid w:val="00310D0F"/>
    <w:rsid w:val="003A4F72"/>
    <w:rsid w:val="00406B7A"/>
    <w:rsid w:val="00447DDF"/>
    <w:rsid w:val="00514E14"/>
    <w:rsid w:val="00552037"/>
    <w:rsid w:val="00677CC4"/>
    <w:rsid w:val="008478B5"/>
    <w:rsid w:val="00866199"/>
    <w:rsid w:val="00894CA3"/>
    <w:rsid w:val="008C27CF"/>
    <w:rsid w:val="009F4CB6"/>
    <w:rsid w:val="00A55481"/>
    <w:rsid w:val="00B32624"/>
    <w:rsid w:val="00C63572"/>
    <w:rsid w:val="00CC5D46"/>
    <w:rsid w:val="00CC6175"/>
    <w:rsid w:val="00DC35A8"/>
    <w:rsid w:val="00F41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AF187"/>
  <w15:chartTrackingRefBased/>
  <w15:docId w15:val="{8187DE52-82EC-459A-8103-47A53E5F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47DD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7DDF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OIC</dc:creator>
  <cp:keywords/>
  <dc:description/>
  <cp:lastModifiedBy>César</cp:lastModifiedBy>
  <cp:revision>3</cp:revision>
  <cp:lastPrinted>2026-05-27T16:13:00Z</cp:lastPrinted>
  <dcterms:created xsi:type="dcterms:W3CDTF">2026-05-27T16:16:00Z</dcterms:created>
  <dcterms:modified xsi:type="dcterms:W3CDTF">2026-06-27T20:34:00Z</dcterms:modified>
</cp:coreProperties>
</file>