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17" w:rsidRPr="000C3208" w:rsidRDefault="002A7B17" w:rsidP="002A7B1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09849710"/>
    </w:p>
    <w:p w:rsidR="002A7B17" w:rsidRPr="000C3208" w:rsidRDefault="002A7B17" w:rsidP="002A7B17">
      <w:pPr>
        <w:jc w:val="center"/>
        <w:rPr>
          <w:rFonts w:ascii="Arial" w:hAnsi="Arial" w:cs="Arial"/>
          <w:b/>
          <w:sz w:val="24"/>
          <w:szCs w:val="24"/>
        </w:rPr>
      </w:pPr>
    </w:p>
    <w:p w:rsidR="002A7B17" w:rsidRPr="000C3208" w:rsidRDefault="002A7B17" w:rsidP="002A7B17">
      <w:pPr>
        <w:jc w:val="center"/>
        <w:rPr>
          <w:rFonts w:ascii="Arial" w:hAnsi="Arial" w:cs="Arial"/>
          <w:b/>
          <w:sz w:val="24"/>
          <w:szCs w:val="24"/>
        </w:rPr>
      </w:pPr>
    </w:p>
    <w:p w:rsidR="002A7B17" w:rsidRPr="000C3208" w:rsidRDefault="002A7B17" w:rsidP="002A7B17">
      <w:pPr>
        <w:jc w:val="center"/>
        <w:rPr>
          <w:rFonts w:ascii="Arial" w:hAnsi="Arial" w:cs="Arial"/>
          <w:b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 xml:space="preserve">ACTA DE ASAMBLEA DE INSTALACION DEL </w:t>
      </w:r>
      <w:r w:rsidR="009C65C5">
        <w:rPr>
          <w:rFonts w:ascii="Arial" w:hAnsi="Arial" w:cs="Arial"/>
          <w:b/>
          <w:sz w:val="24"/>
          <w:szCs w:val="24"/>
        </w:rPr>
        <w:t>COMITÉ DE ADQUISICIONES</w:t>
      </w:r>
      <w:r w:rsidRPr="000C3208">
        <w:rPr>
          <w:rFonts w:ascii="Arial" w:hAnsi="Arial" w:cs="Arial"/>
          <w:b/>
          <w:sz w:val="24"/>
          <w:szCs w:val="24"/>
        </w:rPr>
        <w:t xml:space="preserve"> DE IXTLAHUACAN DE LOS MEMBRILLOS, JALISCO.</w:t>
      </w:r>
    </w:p>
    <w:p w:rsidR="002A7B17" w:rsidRPr="000C3208" w:rsidRDefault="002A7B17" w:rsidP="002A7B17">
      <w:pPr>
        <w:jc w:val="both"/>
        <w:rPr>
          <w:rFonts w:ascii="Arial" w:hAnsi="Arial" w:cs="Arial"/>
          <w:sz w:val="24"/>
          <w:szCs w:val="24"/>
        </w:rPr>
      </w:pPr>
    </w:p>
    <w:p w:rsidR="002A7B17" w:rsidRPr="00ED60E0" w:rsidRDefault="002A7B17" w:rsidP="00ED60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0C3208">
        <w:rPr>
          <w:rFonts w:ascii="Arial" w:hAnsi="Arial" w:cs="Arial"/>
          <w:sz w:val="24"/>
          <w:szCs w:val="24"/>
        </w:rPr>
        <w:t>Ixtlahuacán</w:t>
      </w:r>
      <w:proofErr w:type="spellEnd"/>
      <w:r w:rsidRPr="000C3208">
        <w:rPr>
          <w:rFonts w:ascii="Arial" w:hAnsi="Arial" w:cs="Arial"/>
          <w:sz w:val="24"/>
          <w:szCs w:val="24"/>
        </w:rPr>
        <w:t xml:space="preserve"> de los membrillos, Jalisco siendo las </w:t>
      </w:r>
      <w:r w:rsidR="006359AC">
        <w:rPr>
          <w:rFonts w:ascii="Arial" w:hAnsi="Arial" w:cs="Arial"/>
          <w:sz w:val="24"/>
          <w:szCs w:val="24"/>
        </w:rPr>
        <w:t>09:00 nueve</w:t>
      </w:r>
      <w:r w:rsidRPr="000C3208">
        <w:rPr>
          <w:rFonts w:ascii="Arial" w:hAnsi="Arial" w:cs="Arial"/>
          <w:sz w:val="24"/>
          <w:szCs w:val="24"/>
        </w:rPr>
        <w:t xml:space="preserve"> horas del día </w:t>
      </w:r>
      <w:r w:rsidR="006359AC">
        <w:rPr>
          <w:rFonts w:ascii="Arial" w:hAnsi="Arial" w:cs="Arial"/>
          <w:sz w:val="24"/>
          <w:szCs w:val="24"/>
        </w:rPr>
        <w:t>09</w:t>
      </w:r>
      <w:r w:rsidRPr="000C3208">
        <w:rPr>
          <w:rFonts w:ascii="Arial" w:hAnsi="Arial" w:cs="Arial"/>
          <w:sz w:val="24"/>
          <w:szCs w:val="24"/>
        </w:rPr>
        <w:t xml:space="preserve"> </w:t>
      </w:r>
      <w:r w:rsidR="006359AC">
        <w:rPr>
          <w:rFonts w:ascii="Arial" w:hAnsi="Arial" w:cs="Arial"/>
          <w:sz w:val="24"/>
          <w:szCs w:val="24"/>
        </w:rPr>
        <w:t>nueve de abril</w:t>
      </w:r>
      <w:r w:rsidRPr="000C3208">
        <w:rPr>
          <w:rFonts w:ascii="Arial" w:hAnsi="Arial" w:cs="Arial"/>
          <w:sz w:val="24"/>
          <w:szCs w:val="24"/>
        </w:rPr>
        <w:t xml:space="preserve"> de 2018 dos mil dieciocho, reunidos en sala de cabildo ubicada en la planta alta de la presidencia municipal,</w:t>
      </w:r>
      <w:r>
        <w:rPr>
          <w:rFonts w:ascii="Arial" w:hAnsi="Arial" w:cs="Arial"/>
          <w:sz w:val="24"/>
          <w:szCs w:val="24"/>
        </w:rPr>
        <w:t xml:space="preserve"> ubicada en la calle jardín Nº2 en </w:t>
      </w:r>
      <w:proofErr w:type="spellStart"/>
      <w:r>
        <w:rPr>
          <w:rFonts w:ascii="Arial" w:hAnsi="Arial" w:cs="Arial"/>
          <w:sz w:val="24"/>
          <w:szCs w:val="24"/>
        </w:rPr>
        <w:t>Ixtlahuacán</w:t>
      </w:r>
      <w:proofErr w:type="spellEnd"/>
      <w:r>
        <w:rPr>
          <w:rFonts w:ascii="Arial" w:hAnsi="Arial" w:cs="Arial"/>
          <w:sz w:val="24"/>
          <w:szCs w:val="24"/>
        </w:rPr>
        <w:t xml:space="preserve"> de los Membrillos,</w:t>
      </w:r>
      <w:r w:rsidR="006359AC">
        <w:rPr>
          <w:rFonts w:ascii="Arial" w:hAnsi="Arial" w:cs="Arial"/>
          <w:sz w:val="24"/>
          <w:szCs w:val="24"/>
        </w:rPr>
        <w:t xml:space="preserve"> </w:t>
      </w:r>
      <w:r w:rsidR="006359AC" w:rsidRPr="006359AC">
        <w:rPr>
          <w:rFonts w:ascii="Arial" w:hAnsi="Arial" w:cs="Arial"/>
          <w:b/>
          <w:sz w:val="24"/>
          <w:szCs w:val="24"/>
        </w:rPr>
        <w:t xml:space="preserve">José María López Morales, Rubén David Hernández Rodríguez, Guillermo Ramírez Hernández, </w:t>
      </w:r>
      <w:r w:rsidR="006359AC" w:rsidRPr="006359AC">
        <w:rPr>
          <w:rFonts w:ascii="Arial" w:hAnsi="Arial" w:cs="Arial"/>
          <w:b/>
          <w:sz w:val="24"/>
          <w:szCs w:val="24"/>
        </w:rPr>
        <w:t>Román Cisneros Gutiérrez,</w:t>
      </w:r>
      <w:r w:rsidR="006359AC">
        <w:rPr>
          <w:rFonts w:ascii="Arial" w:hAnsi="Arial" w:cs="Arial"/>
          <w:b/>
          <w:sz w:val="24"/>
          <w:szCs w:val="24"/>
        </w:rPr>
        <w:t xml:space="preserve"> </w:t>
      </w:r>
      <w:r w:rsidR="00ED60E0">
        <w:rPr>
          <w:rFonts w:ascii="Arial" w:hAnsi="Arial" w:cs="Arial"/>
          <w:b/>
          <w:sz w:val="24"/>
          <w:szCs w:val="24"/>
        </w:rPr>
        <w:t xml:space="preserve">Pedro Enciso Perales, Rafael Castellanos Solís, </w:t>
      </w:r>
      <w:r w:rsidR="006359AC">
        <w:rPr>
          <w:rFonts w:ascii="Arial" w:hAnsi="Arial" w:cs="Arial"/>
          <w:b/>
          <w:sz w:val="24"/>
          <w:szCs w:val="24"/>
        </w:rPr>
        <w:t xml:space="preserve">Ma. Del Carmen Rivera </w:t>
      </w:r>
      <w:proofErr w:type="spellStart"/>
      <w:r w:rsidR="006359AC">
        <w:rPr>
          <w:rFonts w:ascii="Arial" w:hAnsi="Arial" w:cs="Arial"/>
          <w:b/>
          <w:sz w:val="24"/>
          <w:szCs w:val="24"/>
        </w:rPr>
        <w:t>Rivera</w:t>
      </w:r>
      <w:proofErr w:type="spellEnd"/>
      <w:r w:rsidR="00ED60E0">
        <w:rPr>
          <w:rFonts w:ascii="Arial" w:hAnsi="Arial" w:cs="Arial"/>
          <w:b/>
          <w:sz w:val="24"/>
          <w:szCs w:val="24"/>
        </w:rPr>
        <w:t xml:space="preserve"> y </w:t>
      </w:r>
      <w:r w:rsidR="009C65C5">
        <w:rPr>
          <w:rFonts w:ascii="Arial" w:hAnsi="Arial" w:cs="Arial"/>
          <w:b/>
          <w:sz w:val="24"/>
          <w:szCs w:val="24"/>
        </w:rPr>
        <w:t xml:space="preserve">Antonio </w:t>
      </w:r>
      <w:proofErr w:type="spellStart"/>
      <w:r w:rsidR="009C65C5">
        <w:rPr>
          <w:rFonts w:ascii="Arial" w:hAnsi="Arial" w:cs="Arial"/>
          <w:b/>
          <w:sz w:val="24"/>
          <w:szCs w:val="24"/>
        </w:rPr>
        <w:t>Zacarias</w:t>
      </w:r>
      <w:proofErr w:type="spellEnd"/>
      <w:r w:rsidR="009C65C5">
        <w:rPr>
          <w:rFonts w:ascii="Arial" w:hAnsi="Arial" w:cs="Arial"/>
          <w:b/>
          <w:sz w:val="24"/>
          <w:szCs w:val="24"/>
        </w:rPr>
        <w:t xml:space="preserve"> Calvillo</w:t>
      </w:r>
      <w:r w:rsidRPr="000C3208">
        <w:rPr>
          <w:rFonts w:ascii="Arial" w:hAnsi="Arial" w:cs="Arial"/>
          <w:b/>
          <w:sz w:val="24"/>
          <w:szCs w:val="24"/>
        </w:rPr>
        <w:t>;</w:t>
      </w:r>
      <w:r w:rsidRPr="000C320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C3208">
        <w:rPr>
          <w:rFonts w:ascii="Arial" w:hAnsi="Arial" w:cs="Arial"/>
          <w:sz w:val="24"/>
          <w:szCs w:val="24"/>
        </w:rPr>
        <w:t xml:space="preserve">con el propósito </w:t>
      </w:r>
      <w:r>
        <w:rPr>
          <w:rFonts w:ascii="Arial" w:hAnsi="Arial" w:cs="Arial"/>
          <w:sz w:val="24"/>
          <w:szCs w:val="24"/>
        </w:rPr>
        <w:t>de realizar la</w:t>
      </w:r>
      <w:r w:rsidRPr="000C3208">
        <w:rPr>
          <w:rFonts w:ascii="Arial" w:hAnsi="Arial" w:cs="Arial"/>
          <w:sz w:val="24"/>
          <w:szCs w:val="24"/>
        </w:rPr>
        <w:t xml:space="preserve"> </w:t>
      </w:r>
      <w:r w:rsidRPr="000C3208">
        <w:rPr>
          <w:rFonts w:ascii="Arial" w:hAnsi="Arial" w:cs="Arial"/>
          <w:b/>
          <w:sz w:val="24"/>
          <w:szCs w:val="24"/>
        </w:rPr>
        <w:t xml:space="preserve">INSTALACION Y TOMA DE PROTESTA DEL </w:t>
      </w:r>
      <w:r w:rsidR="009C65C5">
        <w:rPr>
          <w:rFonts w:ascii="Arial" w:hAnsi="Arial" w:cs="Arial"/>
          <w:b/>
          <w:sz w:val="24"/>
          <w:szCs w:val="24"/>
        </w:rPr>
        <w:t xml:space="preserve">COMITÉ DE ADQUISICIONES </w:t>
      </w:r>
      <w:r w:rsidRPr="000C3208">
        <w:rPr>
          <w:rFonts w:ascii="Arial" w:hAnsi="Arial" w:cs="Arial"/>
          <w:b/>
          <w:sz w:val="24"/>
          <w:szCs w:val="24"/>
        </w:rPr>
        <w:t xml:space="preserve">DE IXTLAHUACAN DE LOS MEMBRILLOS, JALISCO. </w:t>
      </w:r>
      <w:r w:rsidRPr="000C3208">
        <w:rPr>
          <w:rFonts w:ascii="Arial" w:hAnsi="Arial" w:cs="Arial"/>
          <w:sz w:val="24"/>
          <w:szCs w:val="24"/>
        </w:rPr>
        <w:t xml:space="preserve">En los términos de los artículos </w:t>
      </w:r>
      <w:r w:rsidR="009C65C5">
        <w:rPr>
          <w:rFonts w:ascii="Arial" w:hAnsi="Arial" w:cs="Arial"/>
          <w:sz w:val="24"/>
          <w:szCs w:val="24"/>
        </w:rPr>
        <w:t>16 al 36</w:t>
      </w:r>
      <w:r w:rsidRPr="000C3208">
        <w:rPr>
          <w:rFonts w:ascii="Arial" w:hAnsi="Arial" w:cs="Arial"/>
          <w:sz w:val="24"/>
          <w:szCs w:val="24"/>
        </w:rPr>
        <w:t xml:space="preserve"> de</w:t>
      </w:r>
      <w:r w:rsidR="009C65C5">
        <w:rPr>
          <w:rFonts w:ascii="Arial" w:hAnsi="Arial" w:cs="Arial"/>
          <w:sz w:val="24"/>
          <w:szCs w:val="24"/>
        </w:rPr>
        <w:t>l Reglamento de Compras Gubernamentales, Enajenaciones y Contratación de Servicios Para e</w:t>
      </w:r>
      <w:r w:rsidR="00A16F09">
        <w:rPr>
          <w:rFonts w:ascii="Arial" w:hAnsi="Arial" w:cs="Arial"/>
          <w:sz w:val="24"/>
          <w:szCs w:val="24"/>
        </w:rPr>
        <w:t>l</w:t>
      </w:r>
      <w:r w:rsidR="009C65C5">
        <w:rPr>
          <w:rFonts w:ascii="Arial" w:hAnsi="Arial" w:cs="Arial"/>
          <w:sz w:val="24"/>
          <w:szCs w:val="24"/>
        </w:rPr>
        <w:t xml:space="preserve"> Municipio de</w:t>
      </w:r>
      <w:r w:rsidRPr="000C3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208">
        <w:rPr>
          <w:rFonts w:ascii="Arial" w:hAnsi="Arial" w:cs="Arial"/>
          <w:sz w:val="24"/>
          <w:szCs w:val="24"/>
        </w:rPr>
        <w:t>Ixtlahuacán</w:t>
      </w:r>
      <w:proofErr w:type="spellEnd"/>
      <w:r w:rsidRPr="000C3208">
        <w:rPr>
          <w:rFonts w:ascii="Arial" w:hAnsi="Arial" w:cs="Arial"/>
          <w:sz w:val="24"/>
          <w:szCs w:val="24"/>
        </w:rPr>
        <w:t xml:space="preserve"> de los Membrillos, Jalisco,</w:t>
      </w:r>
      <w:r w:rsidRPr="000C3208">
        <w:rPr>
          <w:rFonts w:ascii="Arial" w:hAnsi="Arial" w:cs="Arial"/>
          <w:b/>
          <w:sz w:val="24"/>
          <w:szCs w:val="24"/>
        </w:rPr>
        <w:t>.--------------------------</w:t>
      </w:r>
      <w:r>
        <w:rPr>
          <w:rFonts w:ascii="Arial" w:hAnsi="Arial" w:cs="Arial"/>
          <w:b/>
          <w:sz w:val="24"/>
          <w:szCs w:val="24"/>
        </w:rPr>
        <w:t>--------</w:t>
      </w:r>
      <w:r w:rsidRPr="000C3208">
        <w:rPr>
          <w:rFonts w:ascii="Arial" w:hAnsi="Arial" w:cs="Arial"/>
          <w:b/>
          <w:sz w:val="24"/>
          <w:szCs w:val="24"/>
        </w:rPr>
        <w:t>------</w:t>
      </w:r>
      <w:r w:rsidR="009C65C5">
        <w:rPr>
          <w:rFonts w:ascii="Arial" w:hAnsi="Arial" w:cs="Arial"/>
          <w:b/>
          <w:sz w:val="24"/>
          <w:szCs w:val="24"/>
        </w:rPr>
        <w:t>---------------------------------------</w:t>
      </w:r>
      <w:r w:rsidRPr="000C3208">
        <w:rPr>
          <w:rFonts w:ascii="Arial" w:hAnsi="Arial" w:cs="Arial"/>
          <w:b/>
          <w:sz w:val="24"/>
          <w:szCs w:val="24"/>
        </w:rPr>
        <w:t>---------------------</w:t>
      </w:r>
      <w:r>
        <w:rPr>
          <w:rFonts w:ascii="Arial" w:hAnsi="Arial" w:cs="Arial"/>
          <w:b/>
          <w:sz w:val="24"/>
          <w:szCs w:val="24"/>
        </w:rPr>
        <w:t>------------------------------</w:t>
      </w:r>
      <w:r w:rsidRPr="000C3208">
        <w:rPr>
          <w:rFonts w:ascii="Arial" w:hAnsi="Arial" w:cs="Arial"/>
          <w:b/>
          <w:sz w:val="24"/>
          <w:szCs w:val="24"/>
        </w:rPr>
        <w:t>--DESARROLLO DE LA SESIÓN-------------------------------------------------------------------------------------------</w:t>
      </w:r>
      <w:r w:rsidR="009C65C5">
        <w:rPr>
          <w:rFonts w:ascii="Arial" w:hAnsi="Arial" w:cs="Arial"/>
          <w:b/>
          <w:sz w:val="24"/>
          <w:szCs w:val="24"/>
        </w:rPr>
        <w:t>--</w:t>
      </w:r>
      <w:r w:rsidRPr="000C3208">
        <w:rPr>
          <w:rFonts w:ascii="Arial" w:hAnsi="Arial" w:cs="Arial"/>
          <w:b/>
          <w:sz w:val="24"/>
          <w:szCs w:val="24"/>
        </w:rPr>
        <w:t>------------------------</w:t>
      </w:r>
      <w:r>
        <w:rPr>
          <w:rFonts w:ascii="Arial" w:hAnsi="Arial" w:cs="Arial"/>
          <w:b/>
          <w:sz w:val="24"/>
          <w:szCs w:val="24"/>
        </w:rPr>
        <w:t>---------------------------</w:t>
      </w:r>
    </w:p>
    <w:p w:rsidR="002A7B17" w:rsidRPr="000C3208" w:rsidRDefault="002A7B17" w:rsidP="002A7B1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7B17" w:rsidRPr="000C3208" w:rsidRDefault="002A7B17" w:rsidP="009C65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El </w:t>
      </w:r>
      <w:r w:rsidR="009C65C5">
        <w:rPr>
          <w:rFonts w:ascii="Arial" w:hAnsi="Arial" w:cs="Arial"/>
          <w:b/>
          <w:sz w:val="24"/>
          <w:szCs w:val="24"/>
        </w:rPr>
        <w:t xml:space="preserve">ARQ. CARLOS MENDEZ GUTIERREZ, </w:t>
      </w:r>
      <w:r w:rsidRPr="000C3208">
        <w:rPr>
          <w:rFonts w:ascii="Arial" w:hAnsi="Arial" w:cs="Arial"/>
          <w:sz w:val="24"/>
          <w:szCs w:val="24"/>
        </w:rPr>
        <w:t>Presidente Municipal</w:t>
      </w:r>
      <w:r w:rsidR="009C65C5">
        <w:rPr>
          <w:rFonts w:ascii="Arial" w:hAnsi="Arial" w:cs="Arial"/>
          <w:sz w:val="24"/>
          <w:szCs w:val="24"/>
        </w:rPr>
        <w:t xml:space="preserve"> Interino</w:t>
      </w:r>
      <w:r w:rsidRPr="000C3208">
        <w:rPr>
          <w:rFonts w:ascii="Arial" w:hAnsi="Arial" w:cs="Arial"/>
          <w:sz w:val="24"/>
          <w:szCs w:val="24"/>
        </w:rPr>
        <w:t>, manifestó: Buenas tardes</w:t>
      </w:r>
      <w:r w:rsidR="009C65C5">
        <w:rPr>
          <w:rFonts w:ascii="Arial" w:hAnsi="Arial" w:cs="Arial"/>
          <w:sz w:val="24"/>
          <w:szCs w:val="24"/>
        </w:rPr>
        <w:t>, en esta ocasión estamos reunidos con el propósito de conformar el Comité de Adquisiciones de nuestro municipio, mismo que está integrado por el Presidente Municipal, siete vocales, el contralor municipal, titulares o representantes que designen los consejos de Transparencia, Contraloría, Consejo consultivo de turismo, Consejo Municipal de Desarrollo Rural y Sustentable unión de empresarios y unión de comerciantes, en este momento pido al Secretario General del Ayuntamiento me ayude con el pase de lista y declaración de Quorum para continuar con la sesión.</w:t>
      </w:r>
    </w:p>
    <w:p w:rsidR="002A7B17" w:rsidRPr="000C3208" w:rsidRDefault="002A7B17" w:rsidP="002A7B1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1.- El </w:t>
      </w:r>
      <w:r w:rsidRPr="000C3208">
        <w:rPr>
          <w:rFonts w:ascii="Arial" w:hAnsi="Arial" w:cs="Arial"/>
          <w:b/>
          <w:sz w:val="24"/>
          <w:szCs w:val="24"/>
        </w:rPr>
        <w:t xml:space="preserve">Lic. Mauricio </w:t>
      </w:r>
      <w:proofErr w:type="spellStart"/>
      <w:r w:rsidRPr="000C3208">
        <w:rPr>
          <w:rFonts w:ascii="Arial" w:hAnsi="Arial" w:cs="Arial"/>
          <w:b/>
          <w:sz w:val="24"/>
          <w:szCs w:val="24"/>
        </w:rPr>
        <w:t>Leaño</w:t>
      </w:r>
      <w:proofErr w:type="spellEnd"/>
      <w:r w:rsidRPr="000C3208">
        <w:rPr>
          <w:rFonts w:ascii="Arial" w:hAnsi="Arial" w:cs="Arial"/>
          <w:b/>
          <w:sz w:val="24"/>
          <w:szCs w:val="24"/>
        </w:rPr>
        <w:t xml:space="preserve"> Gómez</w:t>
      </w:r>
      <w:r w:rsidRPr="000C3208">
        <w:rPr>
          <w:rFonts w:ascii="Arial" w:hAnsi="Arial" w:cs="Arial"/>
          <w:sz w:val="24"/>
          <w:szCs w:val="24"/>
        </w:rPr>
        <w:t>, procede a nombrar la lista de asistencia de los integrantes del Consejo</w:t>
      </w:r>
    </w:p>
    <w:p w:rsidR="002A7B17" w:rsidRPr="000C3208" w:rsidRDefault="002A7B17" w:rsidP="002A7B1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9C65C5" w:rsidRDefault="009C65C5" w:rsidP="002A7B17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6359AC">
        <w:rPr>
          <w:rFonts w:ascii="Arial" w:hAnsi="Arial" w:cs="Arial"/>
          <w:b/>
          <w:sz w:val="24"/>
          <w:szCs w:val="24"/>
        </w:rPr>
        <w:t>José María López</w:t>
      </w:r>
      <w:r>
        <w:rPr>
          <w:rFonts w:ascii="Arial" w:hAnsi="Arial" w:cs="Arial"/>
          <w:b/>
          <w:sz w:val="24"/>
          <w:szCs w:val="24"/>
        </w:rPr>
        <w:t xml:space="preserve"> Morales-------------------------PRESENTE</w:t>
      </w:r>
    </w:p>
    <w:p w:rsidR="009C65C5" w:rsidRDefault="009C65C5" w:rsidP="009C65C5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6359AC">
        <w:rPr>
          <w:rFonts w:ascii="Arial" w:hAnsi="Arial" w:cs="Arial"/>
          <w:b/>
          <w:sz w:val="24"/>
          <w:szCs w:val="24"/>
        </w:rPr>
        <w:t>Rubén David Hernández Rodríguez</w:t>
      </w:r>
      <w:r>
        <w:rPr>
          <w:rFonts w:ascii="Arial" w:hAnsi="Arial" w:cs="Arial"/>
          <w:b/>
          <w:sz w:val="24"/>
          <w:szCs w:val="24"/>
        </w:rPr>
        <w:t>----------</w:t>
      </w:r>
      <w:r>
        <w:rPr>
          <w:rFonts w:ascii="Arial" w:hAnsi="Arial" w:cs="Arial"/>
          <w:b/>
          <w:sz w:val="24"/>
          <w:szCs w:val="24"/>
        </w:rPr>
        <w:t>--PRESENTE</w:t>
      </w:r>
    </w:p>
    <w:p w:rsidR="009C65C5" w:rsidRDefault="009C65C5" w:rsidP="009C65C5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6359AC">
        <w:rPr>
          <w:rFonts w:ascii="Arial" w:hAnsi="Arial" w:cs="Arial"/>
          <w:b/>
          <w:sz w:val="24"/>
          <w:szCs w:val="24"/>
        </w:rPr>
        <w:t>Guillermo Ramírez Hernández</w:t>
      </w:r>
      <w:r>
        <w:rPr>
          <w:rFonts w:ascii="Arial" w:hAnsi="Arial" w:cs="Arial"/>
          <w:b/>
          <w:sz w:val="24"/>
          <w:szCs w:val="24"/>
        </w:rPr>
        <w:t>----------------</w:t>
      </w:r>
      <w:r>
        <w:rPr>
          <w:rFonts w:ascii="Arial" w:hAnsi="Arial" w:cs="Arial"/>
          <w:b/>
          <w:sz w:val="24"/>
          <w:szCs w:val="24"/>
        </w:rPr>
        <w:t>----PRESENTE</w:t>
      </w:r>
    </w:p>
    <w:p w:rsidR="009C65C5" w:rsidRDefault="009C65C5" w:rsidP="009C65C5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6359AC">
        <w:rPr>
          <w:rFonts w:ascii="Arial" w:hAnsi="Arial" w:cs="Arial"/>
          <w:b/>
          <w:sz w:val="24"/>
          <w:szCs w:val="24"/>
        </w:rPr>
        <w:t>Román Cisneros Gutiérrez</w:t>
      </w:r>
      <w:r>
        <w:rPr>
          <w:rFonts w:ascii="Arial" w:hAnsi="Arial" w:cs="Arial"/>
          <w:b/>
          <w:sz w:val="24"/>
          <w:szCs w:val="24"/>
        </w:rPr>
        <w:t>-------------------------PRESENTE</w:t>
      </w:r>
    </w:p>
    <w:p w:rsidR="009C65C5" w:rsidRDefault="009C65C5" w:rsidP="009C65C5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Pedro Enciso Perales</w:t>
      </w:r>
      <w:r>
        <w:rPr>
          <w:rFonts w:ascii="Arial" w:hAnsi="Arial" w:cs="Arial"/>
          <w:b/>
          <w:sz w:val="24"/>
          <w:szCs w:val="24"/>
        </w:rPr>
        <w:t>-------</w:t>
      </w:r>
      <w:r>
        <w:rPr>
          <w:rFonts w:ascii="Arial" w:hAnsi="Arial" w:cs="Arial"/>
          <w:b/>
          <w:sz w:val="24"/>
          <w:szCs w:val="24"/>
        </w:rPr>
        <w:t>-------</w:t>
      </w:r>
      <w:r>
        <w:rPr>
          <w:rFonts w:ascii="Arial" w:hAnsi="Arial" w:cs="Arial"/>
          <w:b/>
          <w:sz w:val="24"/>
          <w:szCs w:val="24"/>
        </w:rPr>
        <w:t>------------------PRESENTE</w:t>
      </w:r>
    </w:p>
    <w:p w:rsidR="009C65C5" w:rsidRDefault="009C65C5" w:rsidP="009C65C5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Rafael Castellanos Solís-</w:t>
      </w:r>
      <w:r>
        <w:rPr>
          <w:rFonts w:ascii="Arial" w:hAnsi="Arial" w:cs="Arial"/>
          <w:b/>
          <w:sz w:val="24"/>
          <w:szCs w:val="24"/>
        </w:rPr>
        <w:t>---</w:t>
      </w:r>
      <w:r>
        <w:rPr>
          <w:rFonts w:ascii="Arial" w:hAnsi="Arial" w:cs="Arial"/>
          <w:b/>
          <w:sz w:val="24"/>
          <w:szCs w:val="24"/>
        </w:rPr>
        <w:t>------------------------PRESENTE</w:t>
      </w:r>
    </w:p>
    <w:p w:rsidR="009C65C5" w:rsidRDefault="009C65C5" w:rsidP="009C65C5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Ma. Del Carmen Rivera </w:t>
      </w:r>
      <w:proofErr w:type="spellStart"/>
      <w:r>
        <w:rPr>
          <w:rFonts w:ascii="Arial" w:hAnsi="Arial" w:cs="Arial"/>
          <w:b/>
          <w:sz w:val="24"/>
          <w:szCs w:val="24"/>
        </w:rPr>
        <w:t>Rivera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-------------------PRESENTE</w:t>
      </w:r>
    </w:p>
    <w:p w:rsidR="002A7B17" w:rsidRPr="000C3208" w:rsidRDefault="009C65C5" w:rsidP="002A7B17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Zacarías Calvillo---------------------------PRESENTE</w:t>
      </w:r>
    </w:p>
    <w:p w:rsidR="002A7B17" w:rsidRPr="000C3208" w:rsidRDefault="002A7B17" w:rsidP="002A7B1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2A7B17" w:rsidRDefault="002A7B17" w:rsidP="009C65C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7B17" w:rsidRDefault="002A7B17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2A7B17" w:rsidRDefault="002A7B17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El secretario General </w:t>
      </w:r>
      <w:r w:rsidRPr="009C65C5">
        <w:rPr>
          <w:rFonts w:ascii="Arial" w:hAnsi="Arial" w:cs="Arial"/>
          <w:b/>
          <w:sz w:val="24"/>
          <w:szCs w:val="24"/>
        </w:rPr>
        <w:t xml:space="preserve">Mauricio </w:t>
      </w:r>
      <w:proofErr w:type="spellStart"/>
      <w:r w:rsidRPr="009C65C5">
        <w:rPr>
          <w:rFonts w:ascii="Arial" w:hAnsi="Arial" w:cs="Arial"/>
          <w:b/>
          <w:sz w:val="24"/>
          <w:szCs w:val="24"/>
        </w:rPr>
        <w:t>Leaño</w:t>
      </w:r>
      <w:proofErr w:type="spellEnd"/>
      <w:r w:rsidR="009C65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65C5">
        <w:rPr>
          <w:rFonts w:ascii="Arial" w:hAnsi="Arial" w:cs="Arial"/>
          <w:b/>
          <w:sz w:val="24"/>
          <w:szCs w:val="24"/>
        </w:rPr>
        <w:t>Gomez</w:t>
      </w:r>
      <w:proofErr w:type="spellEnd"/>
      <w:r w:rsidRPr="009C65C5">
        <w:rPr>
          <w:rFonts w:ascii="Arial" w:hAnsi="Arial" w:cs="Arial"/>
          <w:b/>
          <w:sz w:val="24"/>
          <w:szCs w:val="24"/>
        </w:rPr>
        <w:t>,</w:t>
      </w:r>
      <w:r w:rsidRPr="000C3208">
        <w:rPr>
          <w:rFonts w:ascii="Arial" w:hAnsi="Arial" w:cs="Arial"/>
          <w:sz w:val="24"/>
          <w:szCs w:val="24"/>
        </w:rPr>
        <w:t xml:space="preserve"> manifiesta: Se declara Quorum para continuar con la sesión en razón de</w:t>
      </w:r>
      <w:r w:rsidR="00A16F09">
        <w:rPr>
          <w:rFonts w:ascii="Arial" w:hAnsi="Arial" w:cs="Arial"/>
          <w:sz w:val="24"/>
          <w:szCs w:val="24"/>
        </w:rPr>
        <w:t xml:space="preserve"> que hay 08 de 08</w:t>
      </w:r>
      <w:r w:rsidRPr="000C3208">
        <w:rPr>
          <w:rFonts w:ascii="Arial" w:hAnsi="Arial" w:cs="Arial"/>
          <w:sz w:val="24"/>
          <w:szCs w:val="24"/>
        </w:rPr>
        <w:t xml:space="preserve"> integrantes por lo que someto a su consideración </w:t>
      </w:r>
      <w:r w:rsidR="00A16F09">
        <w:rPr>
          <w:rFonts w:ascii="Arial" w:hAnsi="Arial" w:cs="Arial"/>
          <w:sz w:val="24"/>
          <w:szCs w:val="24"/>
        </w:rPr>
        <w:t>la</w:t>
      </w:r>
      <w:r w:rsidRPr="000C3208">
        <w:rPr>
          <w:rFonts w:ascii="Arial" w:hAnsi="Arial" w:cs="Arial"/>
          <w:sz w:val="24"/>
          <w:szCs w:val="24"/>
        </w:rPr>
        <w:t xml:space="preserve"> orden del día</w:t>
      </w:r>
    </w:p>
    <w:p w:rsidR="00A16F09" w:rsidRDefault="00A16F09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16F09" w:rsidRDefault="00A16F09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16F09" w:rsidRDefault="00A16F09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16F09" w:rsidRDefault="00A16F09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16F09" w:rsidRDefault="00A16F09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16F09" w:rsidRDefault="00A16F09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CD7127" w:rsidRDefault="00CD7127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CD7127" w:rsidRDefault="00CD7127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CD7127" w:rsidRPr="000C3208" w:rsidRDefault="00CD7127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A7B17" w:rsidRPr="000C3208" w:rsidRDefault="002A7B1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7B17" w:rsidRPr="000C3208" w:rsidRDefault="002A7B17" w:rsidP="002A7B1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>Asistencia y verificación de Quórum.</w:t>
      </w:r>
    </w:p>
    <w:p w:rsidR="002A7B17" w:rsidRPr="000C3208" w:rsidRDefault="002A7B17" w:rsidP="002A7B1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Exposición de motivos y presentación de los integrantes del consejo en los términos de los </w:t>
      </w:r>
      <w:r w:rsidR="00A16F09">
        <w:rPr>
          <w:rFonts w:ascii="Arial" w:hAnsi="Arial" w:cs="Arial"/>
          <w:sz w:val="24"/>
          <w:szCs w:val="24"/>
        </w:rPr>
        <w:t>16 y 17 del Reglamento</w:t>
      </w:r>
      <w:r w:rsidR="00A16F09">
        <w:rPr>
          <w:rFonts w:ascii="Arial" w:hAnsi="Arial" w:cs="Arial"/>
          <w:sz w:val="24"/>
          <w:szCs w:val="24"/>
        </w:rPr>
        <w:t xml:space="preserve"> de Compras Gubernamentales, Enajenaciones y Contratación de Servicios Para e Municipio de</w:t>
      </w:r>
      <w:r w:rsidR="00A16F09" w:rsidRPr="000C32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F09" w:rsidRPr="000C3208">
        <w:rPr>
          <w:rFonts w:ascii="Arial" w:hAnsi="Arial" w:cs="Arial"/>
          <w:sz w:val="24"/>
          <w:szCs w:val="24"/>
        </w:rPr>
        <w:t>Ixtlahuacán</w:t>
      </w:r>
      <w:proofErr w:type="spellEnd"/>
      <w:r w:rsidR="00A16F09" w:rsidRPr="000C3208">
        <w:rPr>
          <w:rFonts w:ascii="Arial" w:hAnsi="Arial" w:cs="Arial"/>
          <w:sz w:val="24"/>
          <w:szCs w:val="24"/>
        </w:rPr>
        <w:t xml:space="preserve"> de los Membrillos, Jalisco</w:t>
      </w:r>
    </w:p>
    <w:p w:rsidR="002A7B17" w:rsidRPr="000C3208" w:rsidRDefault="002A7B17" w:rsidP="002A7B1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>Toma de protesta a los integrantes del Consejo.</w:t>
      </w:r>
    </w:p>
    <w:p w:rsidR="002A7B17" w:rsidRPr="000C3208" w:rsidRDefault="002A7B17" w:rsidP="002A7B1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Clausura de la sesión. </w:t>
      </w:r>
    </w:p>
    <w:p w:rsidR="002A7B17" w:rsidRPr="000C3208" w:rsidRDefault="002A7B1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7B17" w:rsidRPr="000C3208" w:rsidRDefault="002A7B17" w:rsidP="002A7B1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En uso de la palabra el secretario general, </w:t>
      </w:r>
      <w:r w:rsidRPr="000C3208">
        <w:rPr>
          <w:rFonts w:ascii="Arial" w:hAnsi="Arial" w:cs="Arial"/>
          <w:b/>
          <w:sz w:val="24"/>
          <w:szCs w:val="24"/>
        </w:rPr>
        <w:t xml:space="preserve">Mauricio </w:t>
      </w:r>
      <w:proofErr w:type="spellStart"/>
      <w:r w:rsidRPr="000C3208">
        <w:rPr>
          <w:rFonts w:ascii="Arial" w:hAnsi="Arial" w:cs="Arial"/>
          <w:b/>
          <w:sz w:val="24"/>
          <w:szCs w:val="24"/>
        </w:rPr>
        <w:t>Leaño</w:t>
      </w:r>
      <w:proofErr w:type="spellEnd"/>
      <w:r w:rsidRPr="000C3208">
        <w:rPr>
          <w:rFonts w:ascii="Arial" w:hAnsi="Arial" w:cs="Arial"/>
          <w:b/>
          <w:sz w:val="24"/>
          <w:szCs w:val="24"/>
        </w:rPr>
        <w:t xml:space="preserve"> Gómez</w:t>
      </w:r>
      <w:r w:rsidRPr="000C3208">
        <w:rPr>
          <w:rFonts w:ascii="Arial" w:hAnsi="Arial" w:cs="Arial"/>
          <w:sz w:val="24"/>
          <w:szCs w:val="24"/>
        </w:rPr>
        <w:t xml:space="preserve">, solicita a los presentes se sirvan levantar la mano en señal de aprobación del orden del día, por lo que informa: </w:t>
      </w:r>
      <w:r>
        <w:rPr>
          <w:rFonts w:ascii="Arial" w:hAnsi="Arial" w:cs="Arial"/>
          <w:sz w:val="24"/>
          <w:szCs w:val="24"/>
        </w:rPr>
        <w:t>presidente</w:t>
      </w:r>
      <w:r w:rsidRPr="000C3208">
        <w:rPr>
          <w:rFonts w:ascii="Arial" w:hAnsi="Arial" w:cs="Arial"/>
          <w:sz w:val="24"/>
          <w:szCs w:val="24"/>
        </w:rPr>
        <w:t xml:space="preserve">, se aprueba por unanimidad de </w:t>
      </w:r>
      <w:r w:rsidR="00A16F09">
        <w:rPr>
          <w:rFonts w:ascii="Arial" w:hAnsi="Arial" w:cs="Arial"/>
          <w:sz w:val="24"/>
          <w:szCs w:val="24"/>
        </w:rPr>
        <w:t>08</w:t>
      </w:r>
      <w:r w:rsidRPr="000C3208">
        <w:rPr>
          <w:rFonts w:ascii="Arial" w:hAnsi="Arial" w:cs="Arial"/>
          <w:sz w:val="24"/>
          <w:szCs w:val="24"/>
        </w:rPr>
        <w:t xml:space="preserve"> votos la orden del día propuesta, por lo que se procede al desahogo de la misma de la siguiente manera:</w:t>
      </w:r>
    </w:p>
    <w:p w:rsidR="002A7B17" w:rsidRPr="000C3208" w:rsidRDefault="002A7B1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7B17" w:rsidRPr="00BF530E" w:rsidRDefault="002A7B17" w:rsidP="00BF530E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>2.-</w:t>
      </w:r>
      <w:r w:rsidRPr="000C3208">
        <w:rPr>
          <w:rFonts w:ascii="Arial" w:hAnsi="Arial" w:cs="Arial"/>
          <w:sz w:val="24"/>
          <w:szCs w:val="24"/>
        </w:rPr>
        <w:t xml:space="preserve"> El Presidente Municipal </w:t>
      </w:r>
      <w:r w:rsidR="00BF530E">
        <w:rPr>
          <w:rFonts w:ascii="Arial" w:hAnsi="Arial" w:cs="Arial"/>
          <w:b/>
          <w:sz w:val="24"/>
          <w:szCs w:val="24"/>
        </w:rPr>
        <w:t>Arq. Carlos Méndez Gutiérrez</w:t>
      </w:r>
      <w:r w:rsidRPr="000C3208">
        <w:rPr>
          <w:rFonts w:ascii="Arial" w:hAnsi="Arial" w:cs="Arial"/>
          <w:b/>
          <w:sz w:val="24"/>
          <w:szCs w:val="24"/>
        </w:rPr>
        <w:t xml:space="preserve">, </w:t>
      </w:r>
      <w:r w:rsidRPr="000C3208">
        <w:rPr>
          <w:rFonts w:ascii="Arial" w:hAnsi="Arial" w:cs="Arial"/>
          <w:sz w:val="24"/>
          <w:szCs w:val="24"/>
        </w:rPr>
        <w:t xml:space="preserve">continuando con la Exposición de Motivos </w:t>
      </w:r>
      <w:r w:rsidR="00BF530E">
        <w:rPr>
          <w:rFonts w:ascii="Arial" w:hAnsi="Arial" w:cs="Arial"/>
          <w:sz w:val="24"/>
          <w:szCs w:val="24"/>
        </w:rPr>
        <w:t>de acuerdo con los artículos del 16 al 36</w:t>
      </w:r>
      <w:r>
        <w:rPr>
          <w:rFonts w:ascii="Arial" w:hAnsi="Arial" w:cs="Arial"/>
          <w:sz w:val="24"/>
          <w:szCs w:val="24"/>
        </w:rPr>
        <w:t xml:space="preserve"> </w:t>
      </w:r>
      <w:r w:rsidRPr="000C3208">
        <w:rPr>
          <w:rFonts w:ascii="Arial" w:hAnsi="Arial" w:cs="Arial"/>
          <w:sz w:val="24"/>
          <w:szCs w:val="24"/>
        </w:rPr>
        <w:t xml:space="preserve">del </w:t>
      </w:r>
      <w:r w:rsidR="00BF530E">
        <w:rPr>
          <w:rFonts w:ascii="Arial" w:hAnsi="Arial" w:cs="Arial"/>
          <w:sz w:val="24"/>
          <w:szCs w:val="24"/>
        </w:rPr>
        <w:t xml:space="preserve">Reglamento de Compras Gubernamentales, Enajenaciones y contratación de Servicios Para el Municipio de </w:t>
      </w:r>
      <w:proofErr w:type="spellStart"/>
      <w:r w:rsidR="00BF530E">
        <w:rPr>
          <w:rFonts w:ascii="Arial" w:hAnsi="Arial" w:cs="Arial"/>
          <w:sz w:val="24"/>
          <w:szCs w:val="24"/>
        </w:rPr>
        <w:t>Ixtlahuacan</w:t>
      </w:r>
      <w:proofErr w:type="spellEnd"/>
      <w:r w:rsidR="00BF530E">
        <w:rPr>
          <w:rFonts w:ascii="Arial" w:hAnsi="Arial" w:cs="Arial"/>
          <w:sz w:val="24"/>
          <w:szCs w:val="24"/>
        </w:rPr>
        <w:t xml:space="preserve"> de los Membrillos, Jalisco, el Comité de adquisiciones es el Órgano colegiado de la administración pública municipal, con funciones de consulta, asesoría, análisis, opinión, orientación y resolución, que tiene por objeto intervenir como instancia administrativa en el procedimiento de adquisición y enajenación de bienes muebles e inmuebles, arrendamiento de bienes muebles y contratación de servicios que requiera el ayuntamiento.</w:t>
      </w:r>
    </w:p>
    <w:p w:rsidR="00BF530E" w:rsidRPr="000C3208" w:rsidRDefault="00BF530E" w:rsidP="002A7B17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F530E" w:rsidRDefault="002A7B17" w:rsidP="002A7B1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 xml:space="preserve">3.- </w:t>
      </w:r>
      <w:r w:rsidRPr="002702F7">
        <w:rPr>
          <w:rFonts w:ascii="Arial" w:hAnsi="Arial" w:cs="Arial"/>
          <w:sz w:val="24"/>
          <w:szCs w:val="24"/>
        </w:rPr>
        <w:t>Continuando con la orden del día, el presidente Municipal señala: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530E">
        <w:rPr>
          <w:rFonts w:ascii="Arial" w:hAnsi="Arial" w:cs="Arial"/>
          <w:sz w:val="24"/>
          <w:szCs w:val="24"/>
        </w:rPr>
        <w:t xml:space="preserve">El Comité se integra por el presidente municipal, siete vocales quienes serán los titulares o representantes que ellos designen, de las entidades </w:t>
      </w:r>
      <w:r w:rsidR="00CD7127">
        <w:rPr>
          <w:rFonts w:ascii="Arial" w:hAnsi="Arial" w:cs="Arial"/>
          <w:sz w:val="24"/>
          <w:szCs w:val="24"/>
        </w:rPr>
        <w:t>públicas</w:t>
      </w:r>
      <w:r w:rsidR="00BF530E">
        <w:rPr>
          <w:rFonts w:ascii="Arial" w:hAnsi="Arial" w:cs="Arial"/>
          <w:sz w:val="24"/>
          <w:szCs w:val="24"/>
        </w:rPr>
        <w:t xml:space="preserve"> y organismos del sector privado tales como:</w:t>
      </w:r>
    </w:p>
    <w:p w:rsidR="00BF530E" w:rsidRPr="00CD7127" w:rsidRDefault="00BF530E" w:rsidP="002A7B17">
      <w:pPr>
        <w:pStyle w:val="Sinespaciado"/>
        <w:ind w:firstLine="708"/>
        <w:jc w:val="both"/>
        <w:rPr>
          <w:rFonts w:ascii="Arial" w:hAnsi="Arial" w:cs="Arial"/>
          <w:sz w:val="28"/>
          <w:szCs w:val="24"/>
        </w:rPr>
      </w:pPr>
    </w:p>
    <w:p w:rsidR="00CD7127" w:rsidRDefault="00BF530E" w:rsidP="00CD712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D7127">
        <w:rPr>
          <w:rFonts w:ascii="Arial" w:hAnsi="Arial" w:cs="Arial"/>
          <w:sz w:val="24"/>
        </w:rPr>
        <w:t xml:space="preserve">El Contralor Municipal del Ayuntamiento de </w:t>
      </w:r>
      <w:proofErr w:type="spellStart"/>
      <w:r w:rsidRPr="00CD7127">
        <w:rPr>
          <w:rFonts w:ascii="Arial" w:hAnsi="Arial" w:cs="Arial"/>
          <w:sz w:val="24"/>
        </w:rPr>
        <w:t>Ixtlahuacán</w:t>
      </w:r>
      <w:proofErr w:type="spellEnd"/>
      <w:r w:rsidRPr="00CD7127">
        <w:rPr>
          <w:rFonts w:ascii="Arial" w:hAnsi="Arial" w:cs="Arial"/>
          <w:sz w:val="24"/>
        </w:rPr>
        <w:t xml:space="preserve"> de los Membrillos, Jalisco.</w:t>
      </w:r>
    </w:p>
    <w:p w:rsidR="00CD7127" w:rsidRDefault="00BF530E" w:rsidP="00CD712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D7127">
        <w:rPr>
          <w:rFonts w:ascii="Arial" w:hAnsi="Arial" w:cs="Arial"/>
          <w:sz w:val="24"/>
        </w:rPr>
        <w:t xml:space="preserve">Del Consejo Consultivo de Turismo del Municipio de </w:t>
      </w:r>
      <w:proofErr w:type="spellStart"/>
      <w:r w:rsidRPr="00CD7127">
        <w:rPr>
          <w:rFonts w:ascii="Arial" w:hAnsi="Arial" w:cs="Arial"/>
          <w:sz w:val="24"/>
        </w:rPr>
        <w:t>Ixtlahuacán</w:t>
      </w:r>
      <w:proofErr w:type="spellEnd"/>
      <w:r w:rsidRPr="00CD7127">
        <w:rPr>
          <w:rFonts w:ascii="Arial" w:hAnsi="Arial" w:cs="Arial"/>
          <w:sz w:val="24"/>
        </w:rPr>
        <w:t xml:space="preserve"> de los Membrillos, Jalisco.</w:t>
      </w:r>
    </w:p>
    <w:p w:rsidR="00CD7127" w:rsidRDefault="00BF530E" w:rsidP="00CD712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D7127">
        <w:rPr>
          <w:rFonts w:ascii="Arial" w:hAnsi="Arial" w:cs="Arial"/>
          <w:sz w:val="24"/>
        </w:rPr>
        <w:t>Del Consejo Ciudadano de la Contraloría Municipal</w:t>
      </w:r>
    </w:p>
    <w:p w:rsidR="00CD7127" w:rsidRDefault="00BF530E" w:rsidP="00CD712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D7127">
        <w:rPr>
          <w:rFonts w:ascii="Arial" w:hAnsi="Arial" w:cs="Arial"/>
          <w:sz w:val="24"/>
        </w:rPr>
        <w:t xml:space="preserve">Del Consejo Ciudadano de Trasparencia. </w:t>
      </w:r>
    </w:p>
    <w:p w:rsidR="00CD7127" w:rsidRDefault="00BF530E" w:rsidP="00CD712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D7127">
        <w:rPr>
          <w:rFonts w:ascii="Arial" w:hAnsi="Arial" w:cs="Arial"/>
          <w:sz w:val="24"/>
        </w:rPr>
        <w:t xml:space="preserve">Representante de la Unión de Empresarios de </w:t>
      </w:r>
      <w:proofErr w:type="spellStart"/>
      <w:r w:rsidRPr="00CD7127">
        <w:rPr>
          <w:rFonts w:ascii="Arial" w:hAnsi="Arial" w:cs="Arial"/>
          <w:sz w:val="24"/>
        </w:rPr>
        <w:t>Ixtlahuacán</w:t>
      </w:r>
      <w:proofErr w:type="spellEnd"/>
      <w:r w:rsidRPr="00CD7127">
        <w:rPr>
          <w:rFonts w:ascii="Arial" w:hAnsi="Arial" w:cs="Arial"/>
          <w:sz w:val="24"/>
        </w:rPr>
        <w:t xml:space="preserve"> de los Membrillos, Jalisco.</w:t>
      </w:r>
    </w:p>
    <w:p w:rsidR="00CD7127" w:rsidRDefault="00BF530E" w:rsidP="00CD712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D7127">
        <w:rPr>
          <w:rFonts w:ascii="Arial" w:hAnsi="Arial" w:cs="Arial"/>
          <w:sz w:val="24"/>
        </w:rPr>
        <w:t xml:space="preserve">Representante del Consejo Municipal de Desarrollo Rural y sustentable. </w:t>
      </w:r>
    </w:p>
    <w:p w:rsidR="00BF530E" w:rsidRPr="00CD7127" w:rsidRDefault="00BF530E" w:rsidP="00CD712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 w:rsidRPr="00CD7127">
        <w:rPr>
          <w:rFonts w:ascii="Arial" w:hAnsi="Arial" w:cs="Arial"/>
          <w:sz w:val="24"/>
        </w:rPr>
        <w:t xml:space="preserve">De la Unión de Comerciantes de </w:t>
      </w:r>
      <w:proofErr w:type="spellStart"/>
      <w:r w:rsidRPr="00CD7127">
        <w:rPr>
          <w:rFonts w:ascii="Arial" w:hAnsi="Arial" w:cs="Arial"/>
          <w:sz w:val="24"/>
        </w:rPr>
        <w:t>Ixtlahuacán</w:t>
      </w:r>
      <w:proofErr w:type="spellEnd"/>
      <w:r w:rsidRPr="00CD7127">
        <w:rPr>
          <w:rFonts w:ascii="Arial" w:hAnsi="Arial" w:cs="Arial"/>
          <w:sz w:val="24"/>
        </w:rPr>
        <w:t xml:space="preserve"> de los Membrillos, Jalisco.</w:t>
      </w:r>
    </w:p>
    <w:p w:rsidR="00CD7127" w:rsidRDefault="00CD7127" w:rsidP="00CD7127">
      <w:pPr>
        <w:pStyle w:val="Sinespaciado"/>
        <w:ind w:left="1113"/>
        <w:jc w:val="both"/>
        <w:rPr>
          <w:rFonts w:ascii="Arial" w:hAnsi="Arial" w:cs="Arial"/>
          <w:sz w:val="24"/>
        </w:rPr>
      </w:pPr>
    </w:p>
    <w:p w:rsidR="00CD7127" w:rsidRPr="00CD7127" w:rsidRDefault="00CD7127" w:rsidP="00CD7127">
      <w:pPr>
        <w:pStyle w:val="Sinespaciado"/>
        <w:ind w:left="1113"/>
        <w:jc w:val="both"/>
        <w:rPr>
          <w:rFonts w:ascii="Arial" w:hAnsi="Arial" w:cs="Arial"/>
          <w:sz w:val="28"/>
          <w:szCs w:val="24"/>
        </w:rPr>
      </w:pPr>
    </w:p>
    <w:p w:rsidR="002A7B17" w:rsidRDefault="00CD7127" w:rsidP="00CD712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A7B17">
        <w:rPr>
          <w:rFonts w:ascii="Arial" w:hAnsi="Arial" w:cs="Arial"/>
          <w:sz w:val="24"/>
          <w:szCs w:val="24"/>
        </w:rPr>
        <w:t>or lo que les pide</w:t>
      </w:r>
      <w:r w:rsidR="002A7B17" w:rsidRPr="000C3208">
        <w:rPr>
          <w:rFonts w:ascii="Arial" w:hAnsi="Arial" w:cs="Arial"/>
          <w:sz w:val="24"/>
          <w:szCs w:val="24"/>
        </w:rPr>
        <w:t xml:space="preserve"> a todos los miembros, se pongan de pie para tomarles protesta;</w:t>
      </w:r>
      <w:r w:rsidR="002A7B17">
        <w:rPr>
          <w:rFonts w:ascii="Arial" w:hAnsi="Arial" w:cs="Arial"/>
          <w:sz w:val="24"/>
          <w:szCs w:val="24"/>
        </w:rPr>
        <w:t xml:space="preserve"> </w:t>
      </w:r>
      <w:r w:rsidR="002A7B17" w:rsidRPr="000C3208">
        <w:rPr>
          <w:rFonts w:ascii="Arial" w:hAnsi="Arial" w:cs="Arial"/>
          <w:sz w:val="24"/>
          <w:szCs w:val="24"/>
        </w:rPr>
        <w:t xml:space="preserve">habiendo contestado SI PROTESTO de forma unánime el Presidente Municipal declara instalado el </w:t>
      </w:r>
      <w:r>
        <w:rPr>
          <w:rFonts w:ascii="Arial" w:hAnsi="Arial" w:cs="Arial"/>
          <w:sz w:val="24"/>
          <w:szCs w:val="24"/>
        </w:rPr>
        <w:t>Comité de Adquisiciones. Hay algo que quieran aportar o manifestar en este momento.</w:t>
      </w:r>
    </w:p>
    <w:p w:rsidR="00CD7127" w:rsidRPr="00C9614C" w:rsidRDefault="00CD7127" w:rsidP="002A7B1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2A7B17" w:rsidRPr="000C3208" w:rsidRDefault="002A7B17" w:rsidP="002A7B1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A7B17" w:rsidRPr="000C3208" w:rsidRDefault="00CD7127" w:rsidP="002A7B1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A7B17">
        <w:rPr>
          <w:rFonts w:ascii="Arial" w:hAnsi="Arial" w:cs="Arial"/>
          <w:b/>
          <w:sz w:val="24"/>
          <w:szCs w:val="24"/>
        </w:rPr>
        <w:t>.-</w:t>
      </w:r>
      <w:r w:rsidR="002A7B17" w:rsidRPr="000C3208">
        <w:rPr>
          <w:rFonts w:ascii="Arial" w:hAnsi="Arial" w:cs="Arial"/>
          <w:sz w:val="24"/>
          <w:szCs w:val="24"/>
        </w:rPr>
        <w:t xml:space="preserve">No habiendo más asuntos que desahogar, el </w:t>
      </w:r>
      <w:r w:rsidR="002A7B17" w:rsidRPr="000C3208">
        <w:rPr>
          <w:rFonts w:ascii="Arial" w:hAnsi="Arial" w:cs="Arial"/>
          <w:b/>
          <w:sz w:val="24"/>
          <w:szCs w:val="24"/>
        </w:rPr>
        <w:t>Dr. Eduardo Cervantes Aguilar,</w:t>
      </w:r>
      <w:r w:rsidR="002A7B17" w:rsidRPr="000C3208">
        <w:rPr>
          <w:rFonts w:ascii="Arial" w:hAnsi="Arial" w:cs="Arial"/>
          <w:sz w:val="24"/>
          <w:szCs w:val="24"/>
        </w:rPr>
        <w:t xml:space="preserve"> da por concluida la instalación del Consejo siendo las </w:t>
      </w:r>
      <w:r>
        <w:rPr>
          <w:rFonts w:ascii="Arial" w:hAnsi="Arial" w:cs="Arial"/>
          <w:sz w:val="24"/>
          <w:szCs w:val="24"/>
        </w:rPr>
        <w:t>09:34</w:t>
      </w:r>
      <w:r w:rsidR="002A7B17" w:rsidRPr="000C3208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treinta y cuatro</w:t>
      </w:r>
      <w:r w:rsidR="002A7B17" w:rsidRPr="000C3208">
        <w:rPr>
          <w:rFonts w:ascii="Arial" w:hAnsi="Arial" w:cs="Arial"/>
          <w:sz w:val="24"/>
          <w:szCs w:val="24"/>
        </w:rPr>
        <w:t xml:space="preserve">, del día </w:t>
      </w:r>
      <w:r>
        <w:rPr>
          <w:rFonts w:ascii="Arial" w:hAnsi="Arial" w:cs="Arial"/>
          <w:sz w:val="24"/>
          <w:szCs w:val="24"/>
        </w:rPr>
        <w:t>09 de abril</w:t>
      </w:r>
      <w:r w:rsidR="002A7B17" w:rsidRPr="000C3208">
        <w:rPr>
          <w:rFonts w:ascii="Arial" w:hAnsi="Arial" w:cs="Arial"/>
          <w:sz w:val="24"/>
          <w:szCs w:val="24"/>
        </w:rPr>
        <w:t xml:space="preserve"> de 2018, levantando como constancia la presente Acta, que firman quienes en ella intervinieron para todos los efectos legales a que haya lugar.</w:t>
      </w:r>
    </w:p>
    <w:p w:rsidR="002A7B17" w:rsidRPr="000C3208" w:rsidRDefault="002A7B1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7B17" w:rsidRDefault="002A7B1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D7127" w:rsidRDefault="00CD712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D7127" w:rsidRDefault="00CD712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D7127" w:rsidRDefault="00CD712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D7127" w:rsidRDefault="00CD712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D7127" w:rsidRDefault="00CD712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D7127" w:rsidRDefault="00CD712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D7127" w:rsidRDefault="00CD712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D7127" w:rsidRDefault="00CD7127" w:rsidP="002A7B1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359AC">
        <w:rPr>
          <w:rFonts w:ascii="Arial" w:hAnsi="Arial" w:cs="Arial"/>
          <w:b/>
          <w:sz w:val="24"/>
          <w:szCs w:val="24"/>
        </w:rPr>
        <w:t>José María López</w:t>
      </w:r>
      <w:r>
        <w:rPr>
          <w:rFonts w:ascii="Arial" w:hAnsi="Arial" w:cs="Arial"/>
          <w:b/>
          <w:sz w:val="24"/>
          <w:szCs w:val="24"/>
        </w:rPr>
        <w:t xml:space="preserve"> Morales</w:t>
      </w: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359AC">
        <w:rPr>
          <w:rFonts w:ascii="Arial" w:hAnsi="Arial" w:cs="Arial"/>
          <w:b/>
          <w:sz w:val="24"/>
          <w:szCs w:val="24"/>
        </w:rPr>
        <w:t>Rubén David Hernández Rodríguez</w:t>
      </w: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359AC">
        <w:rPr>
          <w:rFonts w:ascii="Arial" w:hAnsi="Arial" w:cs="Arial"/>
          <w:b/>
          <w:sz w:val="24"/>
          <w:szCs w:val="24"/>
        </w:rPr>
        <w:t xml:space="preserve">Guillermo Ramírez </w:t>
      </w:r>
      <w:r>
        <w:rPr>
          <w:rFonts w:ascii="Arial" w:hAnsi="Arial" w:cs="Arial"/>
          <w:b/>
          <w:sz w:val="24"/>
          <w:szCs w:val="24"/>
        </w:rPr>
        <w:t>Hernández</w:t>
      </w: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359AC">
        <w:rPr>
          <w:rFonts w:ascii="Arial" w:hAnsi="Arial" w:cs="Arial"/>
          <w:b/>
          <w:sz w:val="24"/>
          <w:szCs w:val="24"/>
        </w:rPr>
        <w:t>Román Cisneros Gutiérrez</w:t>
      </w: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Pedro Enciso Perales</w:t>
      </w: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Rafael Castellanos Solís</w:t>
      </w: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Ma. Del Carmen Rivera </w:t>
      </w:r>
      <w:proofErr w:type="spellStart"/>
      <w:r>
        <w:rPr>
          <w:rFonts w:ascii="Arial" w:hAnsi="Arial" w:cs="Arial"/>
          <w:b/>
          <w:sz w:val="24"/>
          <w:szCs w:val="24"/>
        </w:rPr>
        <w:t>Rivera</w:t>
      </w:r>
      <w:proofErr w:type="spellEnd"/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D7127" w:rsidRDefault="00CD7127" w:rsidP="00CD712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A7B17" w:rsidRDefault="00CD7127" w:rsidP="00CD712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Antonio </w:t>
      </w:r>
      <w:proofErr w:type="spellStart"/>
      <w:r>
        <w:rPr>
          <w:rFonts w:ascii="Arial" w:hAnsi="Arial" w:cs="Arial"/>
          <w:b/>
          <w:sz w:val="24"/>
          <w:szCs w:val="24"/>
        </w:rPr>
        <w:t>Zacarias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Calvillo</w:t>
      </w:r>
    </w:p>
    <w:bookmarkEnd w:id="0"/>
    <w:p w:rsidR="002A7B17" w:rsidRPr="000C3208" w:rsidRDefault="002A7B17" w:rsidP="00CD7127">
      <w:pPr>
        <w:jc w:val="center"/>
        <w:rPr>
          <w:rFonts w:ascii="Arial" w:hAnsi="Arial" w:cs="Arial"/>
          <w:sz w:val="24"/>
          <w:szCs w:val="24"/>
        </w:rPr>
      </w:pPr>
    </w:p>
    <w:p w:rsidR="0060012D" w:rsidRDefault="0060012D"/>
    <w:sectPr w:rsidR="0060012D" w:rsidSect="00CD712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BDB"/>
    <w:multiLevelType w:val="hybridMultilevel"/>
    <w:tmpl w:val="5EBA68D2"/>
    <w:lvl w:ilvl="0" w:tplc="A5AEA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710E3"/>
    <w:multiLevelType w:val="hybridMultilevel"/>
    <w:tmpl w:val="ACEEAEF2"/>
    <w:lvl w:ilvl="0" w:tplc="BC1286C4">
      <w:start w:val="1"/>
      <w:numFmt w:val="lowerLetter"/>
      <w:lvlText w:val="%1)"/>
      <w:lvlJc w:val="left"/>
      <w:pPr>
        <w:ind w:left="1113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DE6A3E"/>
    <w:multiLevelType w:val="hybridMultilevel"/>
    <w:tmpl w:val="476EAA7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8324D1"/>
    <w:multiLevelType w:val="hybridMultilevel"/>
    <w:tmpl w:val="20CA57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17"/>
    <w:rsid w:val="002A7B17"/>
    <w:rsid w:val="0060012D"/>
    <w:rsid w:val="006359AC"/>
    <w:rsid w:val="009C65C5"/>
    <w:rsid w:val="00A16F09"/>
    <w:rsid w:val="00BF530E"/>
    <w:rsid w:val="00CD7127"/>
    <w:rsid w:val="00E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82EB"/>
  <w15:chartTrackingRefBased/>
  <w15:docId w15:val="{BE67C91C-CD47-404C-9F8E-116D9505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7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Yanett Avalos Naranjo</dc:creator>
  <cp:keywords/>
  <dc:description/>
  <cp:lastModifiedBy>Karina Yanett Avalos Naranjo</cp:lastModifiedBy>
  <cp:revision>3</cp:revision>
  <dcterms:created xsi:type="dcterms:W3CDTF">2018-04-06T20:40:00Z</dcterms:created>
  <dcterms:modified xsi:type="dcterms:W3CDTF">2018-04-06T23:20:00Z</dcterms:modified>
</cp:coreProperties>
</file>