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CB" w:rsidRDefault="009771CB" w:rsidP="009771CB"/>
    <w:p w:rsidR="009771CB" w:rsidRDefault="009771CB" w:rsidP="009771CB"/>
    <w:p w:rsidR="009771CB" w:rsidRDefault="009771CB" w:rsidP="009771CB">
      <w:r>
        <w:t xml:space="preserve">P R E S E N T E </w:t>
      </w:r>
    </w:p>
    <w:p w:rsidR="009771CB" w:rsidRDefault="00F279D0" w:rsidP="009771CB">
      <w:pPr>
        <w:jc w:val="both"/>
      </w:pPr>
      <w:r>
        <w:t xml:space="preserve">El que suscribe PROFESOR NICOLAS AVALOS CHAVEZ Presidente del Consejo Municipal de Participación Ciudadana y Popular de </w:t>
      </w:r>
      <w:r w:rsidR="006D34B2">
        <w:t>Ixtlahuacán</w:t>
      </w:r>
      <w:r>
        <w:t xml:space="preserve"> de los Membrillos, Jalisco, </w:t>
      </w:r>
      <w:r w:rsidR="009771CB">
        <w:t xml:space="preserve"> con fundamento en </w:t>
      </w:r>
      <w:r w:rsidR="00746F8E">
        <w:t>los</w:t>
      </w:r>
      <w:r w:rsidR="009771CB">
        <w:t xml:space="preserve"> artículo</w:t>
      </w:r>
      <w:r w:rsidR="00746F8E">
        <w:t>s</w:t>
      </w:r>
      <w:r w:rsidR="009771CB">
        <w:t xml:space="preserve"> </w:t>
      </w:r>
      <w:r w:rsidR="009874B3">
        <w:t xml:space="preserve">52, 55, 56 y demás relativos </w:t>
      </w:r>
      <w:r w:rsidR="009771CB">
        <w:t xml:space="preserve">del Reglamento de Participación Ciudadana y Popular Para </w:t>
      </w:r>
      <w:r w:rsidR="00587D77">
        <w:t xml:space="preserve">la Gobernanza del Municipio de Ixtlahuacán de los Membrillos, </w:t>
      </w:r>
      <w:r w:rsidR="009771CB">
        <w:t>se emite la presente:</w:t>
      </w:r>
    </w:p>
    <w:p w:rsidR="009771CB" w:rsidRPr="00231F53" w:rsidRDefault="009771CB" w:rsidP="009771CB">
      <w:pPr>
        <w:jc w:val="center"/>
        <w:rPr>
          <w:b/>
        </w:rPr>
      </w:pPr>
      <w:r w:rsidRPr="00231F53">
        <w:rPr>
          <w:b/>
        </w:rPr>
        <w:t>CONVOCATORIA</w:t>
      </w:r>
    </w:p>
    <w:p w:rsidR="009771CB" w:rsidRDefault="009771CB" w:rsidP="009771CB">
      <w:pPr>
        <w:jc w:val="both"/>
      </w:pPr>
      <w:r>
        <w:t xml:space="preserve">A los Ciudadanos </w:t>
      </w:r>
      <w:r w:rsidR="009874B3">
        <w:t xml:space="preserve">Consejeros que conforman el </w:t>
      </w:r>
      <w:r>
        <w:t xml:space="preserve">nuevo Consejo Municipal de Participación Ciudadana y Popular del Municipio de Ixtlahuacán de los Membrillos, Jalisco, </w:t>
      </w:r>
      <w:r w:rsidR="009874B3">
        <w:t>se les convoca a la SEGUNDA sesión ordinaria del Consejo</w:t>
      </w:r>
      <w:r w:rsidR="00587D77">
        <w:t xml:space="preserve"> a celebrarse el día 10 de febrero del año en curso</w:t>
      </w:r>
      <w:r w:rsidRPr="00CC289E">
        <w:t xml:space="preserve"> a las 1</w:t>
      </w:r>
      <w:r>
        <w:t>1</w:t>
      </w:r>
      <w:r w:rsidRPr="00CC289E">
        <w:t>:</w:t>
      </w:r>
      <w:r w:rsidR="009874B3">
        <w:t>0</w:t>
      </w:r>
      <w:r w:rsidRPr="00CC289E">
        <w:t>0</w:t>
      </w:r>
      <w:r w:rsidR="009874B3">
        <w:t xml:space="preserve"> once horas</w:t>
      </w:r>
      <w:r>
        <w:t xml:space="preserve">, en el salón del Pleno del Ayuntamiento, ubicado en la </w:t>
      </w:r>
      <w:r w:rsidRPr="00660168">
        <w:t>segu</w:t>
      </w:r>
      <w:r>
        <w:t>nd</w:t>
      </w:r>
      <w:r w:rsidRPr="00660168">
        <w:t>a</w:t>
      </w:r>
      <w:r>
        <w:t xml:space="preserve"> Planta de la Presidencia Municipal, de la calle jardín No. 2 de la colonia centro de esta municipalidad,</w:t>
      </w:r>
      <w:r w:rsidR="00E76C64">
        <w:t xml:space="preserve"> con la finalidad de promover la conformación de los consejos sociales que se deben de integrar por cada centro de población tal y como lo ordena el Reglamento en cita</w:t>
      </w:r>
      <w:r>
        <w:t xml:space="preserve"> y de conformidad con</w:t>
      </w:r>
      <w:r w:rsidR="009874B3">
        <w:t xml:space="preserve"> los artículos 59, 60,</w:t>
      </w:r>
      <w:r>
        <w:t xml:space="preserve"> 61 fracción III del Reglamento de Participación Ciudadana y Popular Para la Gobernanza del Municipio de Ixtlahuacán de los Membrillos, pasada media hora de la fijada en esta convocatoria, se llevara a cabo la sesión con la presencia de al menos dos consejeros titulares, asistentes, para desahogar el siguiente:</w:t>
      </w:r>
    </w:p>
    <w:p w:rsidR="009771CB" w:rsidRDefault="009771CB" w:rsidP="009771CB">
      <w:pPr>
        <w:jc w:val="center"/>
      </w:pPr>
    </w:p>
    <w:p w:rsidR="009771CB" w:rsidRPr="00231F53" w:rsidRDefault="009771CB" w:rsidP="009771CB">
      <w:pPr>
        <w:jc w:val="center"/>
        <w:rPr>
          <w:b/>
        </w:rPr>
      </w:pPr>
      <w:r w:rsidRPr="00231F53">
        <w:rPr>
          <w:b/>
        </w:rPr>
        <w:t>O R D E N   D E L   D I A</w:t>
      </w:r>
    </w:p>
    <w:p w:rsidR="009771CB" w:rsidRDefault="009771CB" w:rsidP="009771CB"/>
    <w:p w:rsidR="009771CB" w:rsidRDefault="009771CB" w:rsidP="009771CB">
      <w:r>
        <w:t>1.       Lista de asistencia y verificación del quórum para sesionar.</w:t>
      </w:r>
    </w:p>
    <w:p w:rsidR="009771CB" w:rsidRDefault="009771CB" w:rsidP="009771CB">
      <w:r>
        <w:t xml:space="preserve">2.        Lectura </w:t>
      </w:r>
      <w:r w:rsidR="009874B3">
        <w:t>de los acuerdos de la sesión anterior</w:t>
      </w:r>
      <w:r>
        <w:t>;</w:t>
      </w:r>
    </w:p>
    <w:p w:rsidR="009771CB" w:rsidRDefault="009771CB" w:rsidP="009771CB">
      <w:pPr>
        <w:jc w:val="both"/>
      </w:pPr>
      <w:r>
        <w:t xml:space="preserve">3.        </w:t>
      </w:r>
      <w:r w:rsidR="009874B3">
        <w:t>Lectura y aprobación del orden del día</w:t>
      </w:r>
      <w:r>
        <w:t xml:space="preserve">;  </w:t>
      </w:r>
    </w:p>
    <w:p w:rsidR="009771CB" w:rsidRDefault="009771CB" w:rsidP="009771CB">
      <w:pPr>
        <w:jc w:val="both"/>
      </w:pPr>
      <w:r>
        <w:t xml:space="preserve">4.     </w:t>
      </w:r>
      <w:r w:rsidR="0033055D">
        <w:t xml:space="preserve">  </w:t>
      </w:r>
      <w:r w:rsidR="009874B3">
        <w:t>Presentación, análisis, discusión y en su caso aprobación de los temas a tratar</w:t>
      </w:r>
      <w:r w:rsidR="00C21A61">
        <w:t>, la promoción de la conformación de los consejos sociales en cada centro de población del municipio</w:t>
      </w:r>
      <w:r w:rsidR="0033055D">
        <w:t xml:space="preserve"> tal y como lo dispone el artículo 46 del Reglamento. </w:t>
      </w:r>
      <w:r w:rsidR="00C21A61">
        <w:t xml:space="preserve"> </w:t>
      </w:r>
    </w:p>
    <w:p w:rsidR="009771CB" w:rsidRDefault="009771CB" w:rsidP="009771CB">
      <w:pPr>
        <w:jc w:val="both"/>
      </w:pPr>
      <w:r>
        <w:t xml:space="preserve">5.        </w:t>
      </w:r>
      <w:r w:rsidR="009874B3">
        <w:t>Asuntos generales;</w:t>
      </w:r>
    </w:p>
    <w:p w:rsidR="009771CB" w:rsidRDefault="009874B3" w:rsidP="009771CB">
      <w:pPr>
        <w:jc w:val="both"/>
      </w:pPr>
      <w:r>
        <w:t xml:space="preserve">6.        Clausura de la sesión. </w:t>
      </w:r>
    </w:p>
    <w:p w:rsidR="009771CB" w:rsidRPr="00877D42" w:rsidRDefault="009771CB" w:rsidP="009771CB">
      <w:pPr>
        <w:pStyle w:val="Sinespaciado"/>
        <w:jc w:val="center"/>
        <w:rPr>
          <w:b/>
        </w:rPr>
      </w:pPr>
      <w:r w:rsidRPr="00877D42">
        <w:rPr>
          <w:b/>
        </w:rPr>
        <w:t>A T E N T A M E N T E</w:t>
      </w:r>
    </w:p>
    <w:p w:rsidR="009771CB" w:rsidRPr="00877D42" w:rsidRDefault="009771CB" w:rsidP="009771CB">
      <w:pPr>
        <w:pStyle w:val="Sinespaciado"/>
        <w:jc w:val="center"/>
        <w:rPr>
          <w:b/>
        </w:rPr>
      </w:pPr>
      <w:r w:rsidRPr="00877D42">
        <w:rPr>
          <w:b/>
        </w:rPr>
        <w:t xml:space="preserve">Ixtlahuacán de los Membrillos, Jalisco a </w:t>
      </w:r>
      <w:r>
        <w:rPr>
          <w:b/>
        </w:rPr>
        <w:t>6</w:t>
      </w:r>
      <w:r w:rsidRPr="00877D42">
        <w:rPr>
          <w:b/>
        </w:rPr>
        <w:t xml:space="preserve"> de </w:t>
      </w:r>
      <w:r w:rsidR="00BD0B13">
        <w:rPr>
          <w:b/>
        </w:rPr>
        <w:t>febre</w:t>
      </w:r>
      <w:r>
        <w:rPr>
          <w:b/>
        </w:rPr>
        <w:t>ro</w:t>
      </w:r>
      <w:r w:rsidRPr="00877D42">
        <w:rPr>
          <w:b/>
        </w:rPr>
        <w:t xml:space="preserve"> del año 20</w:t>
      </w:r>
      <w:r>
        <w:rPr>
          <w:b/>
        </w:rPr>
        <w:t>20</w:t>
      </w:r>
      <w:r w:rsidRPr="00877D42">
        <w:rPr>
          <w:b/>
        </w:rPr>
        <w:t>.</w:t>
      </w:r>
    </w:p>
    <w:p w:rsidR="009771CB" w:rsidRPr="00877D42" w:rsidRDefault="009771CB" w:rsidP="009771CB">
      <w:pPr>
        <w:pStyle w:val="Sinespaciado"/>
        <w:jc w:val="center"/>
        <w:rPr>
          <w:b/>
        </w:rPr>
      </w:pPr>
    </w:p>
    <w:p w:rsidR="009771CB" w:rsidRPr="00877D42" w:rsidRDefault="00BD0B13" w:rsidP="009771CB">
      <w:pPr>
        <w:pStyle w:val="Sinespaciado"/>
        <w:jc w:val="center"/>
        <w:rPr>
          <w:b/>
        </w:rPr>
      </w:pPr>
      <w:r>
        <w:rPr>
          <w:b/>
        </w:rPr>
        <w:t>PROFESOR NICOLAS AVALOS CHAVEZ</w:t>
      </w:r>
    </w:p>
    <w:p w:rsidR="009771CB" w:rsidRPr="00877D42" w:rsidRDefault="00BD0B13" w:rsidP="009771CB">
      <w:pPr>
        <w:pStyle w:val="Sinespaciado"/>
        <w:jc w:val="center"/>
        <w:rPr>
          <w:b/>
        </w:rPr>
      </w:pPr>
      <w:r>
        <w:rPr>
          <w:b/>
        </w:rPr>
        <w:t>Presidente del Consejo Municipal de Participación Ciudadana y Popular</w:t>
      </w:r>
      <w:r w:rsidR="009771CB" w:rsidRPr="00877D42">
        <w:rPr>
          <w:b/>
        </w:rPr>
        <w:t xml:space="preserve"> </w:t>
      </w:r>
      <w:bookmarkStart w:id="0" w:name="_GoBack"/>
      <w:bookmarkEnd w:id="0"/>
    </w:p>
    <w:sectPr w:rsidR="009771CB" w:rsidRPr="00877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CB"/>
    <w:rsid w:val="0033055D"/>
    <w:rsid w:val="004341F0"/>
    <w:rsid w:val="00587D77"/>
    <w:rsid w:val="006D34B2"/>
    <w:rsid w:val="00746F8E"/>
    <w:rsid w:val="00775A44"/>
    <w:rsid w:val="009771CB"/>
    <w:rsid w:val="009874B3"/>
    <w:rsid w:val="00BD0B13"/>
    <w:rsid w:val="00C21A61"/>
    <w:rsid w:val="00E76C64"/>
    <w:rsid w:val="00F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AACC7-000D-4637-8406-E4226590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7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2020-05-14T17:05:00Z</dcterms:created>
  <dcterms:modified xsi:type="dcterms:W3CDTF">2020-05-18T19:37:00Z</dcterms:modified>
</cp:coreProperties>
</file>