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795EFF">
      <w:pPr>
        <w:rPr>
          <w:rFonts w:hint="default"/>
          <w:lang w:val="es-MX"/>
        </w:rPr>
      </w:pPr>
      <w:r>
        <w:rPr>
          <w:rFonts w:hint="default"/>
          <w:lang w:val="es-MX"/>
        </w:rPr>
        <w:t xml:space="preserve"> </w:t>
      </w:r>
    </w:p>
    <w:tbl>
      <w:tblPr>
        <w:tblStyle w:val="3"/>
        <w:tblW w:w="0" w:type="auto"/>
        <w:jc w:val="right"/>
        <w:tblLayout w:type="autofit"/>
        <w:tblCellMar>
          <w:top w:w="0" w:type="dxa"/>
          <w:left w:w="108" w:type="dxa"/>
          <w:bottom w:w="0" w:type="dxa"/>
          <w:right w:w="108" w:type="dxa"/>
        </w:tblCellMar>
      </w:tblPr>
      <w:tblGrid>
        <w:gridCol w:w="259"/>
        <w:gridCol w:w="3590"/>
      </w:tblGrid>
      <w:tr w14:paraId="058BFBC8">
        <w:tblPrEx>
          <w:tblCellMar>
            <w:top w:w="0" w:type="dxa"/>
            <w:left w:w="108" w:type="dxa"/>
            <w:bottom w:w="0" w:type="dxa"/>
            <w:right w:w="108" w:type="dxa"/>
          </w:tblCellMar>
        </w:tblPrEx>
        <w:trPr>
          <w:trHeight w:val="486" w:hRule="atLeast"/>
          <w:jc w:val="right"/>
        </w:trPr>
        <w:tc>
          <w:tcPr>
            <w:tcW w:w="259" w:type="dxa"/>
          </w:tcPr>
          <w:p w14:paraId="482391D3">
            <w:pPr>
              <w:pStyle w:val="14"/>
              <w:spacing w:line="240" w:lineRule="auto"/>
              <w:jc w:val="center"/>
              <w:rPr>
                <w:b/>
                <w:smallCaps/>
                <w:sz w:val="22"/>
                <w:szCs w:val="22"/>
                <w:lang w:val="es-MX"/>
              </w:rPr>
            </w:pPr>
          </w:p>
        </w:tc>
        <w:tc>
          <w:tcPr>
            <w:tcW w:w="3590" w:type="dxa"/>
          </w:tcPr>
          <w:p w14:paraId="179E3288">
            <w:pPr>
              <w:pStyle w:val="14"/>
              <w:tabs>
                <w:tab w:val="left" w:pos="2776"/>
              </w:tabs>
              <w:spacing w:line="240" w:lineRule="auto"/>
              <w:jc w:val="left"/>
              <w:rPr>
                <w:b/>
                <w:smallCaps/>
                <w:sz w:val="22"/>
                <w:szCs w:val="22"/>
                <w:lang w:val="es-MX"/>
              </w:rPr>
            </w:pPr>
            <w:r>
              <w:rPr>
                <w:rFonts w:hint="default"/>
                <w:b/>
                <w:smallCaps/>
                <w:sz w:val="22"/>
                <w:szCs w:val="22"/>
                <w:lang w:val="es-MX"/>
              </w:rPr>
              <w:t xml:space="preserve">Vigesima </w:t>
            </w:r>
            <w:r>
              <w:rPr>
                <w:b/>
                <w:smallCaps/>
                <w:sz w:val="22"/>
                <w:szCs w:val="22"/>
                <w:lang w:val="es-MX"/>
              </w:rPr>
              <w:t xml:space="preserve"> </w:t>
            </w:r>
            <w:r>
              <w:rPr>
                <w:rFonts w:hint="default"/>
                <w:b/>
                <w:smallCaps/>
                <w:sz w:val="22"/>
                <w:szCs w:val="22"/>
                <w:lang w:val="es-MX"/>
              </w:rPr>
              <w:t xml:space="preserve">Primera </w:t>
            </w:r>
            <w:r>
              <w:rPr>
                <w:b/>
                <w:smallCaps/>
                <w:sz w:val="22"/>
                <w:szCs w:val="22"/>
                <w:lang w:val="es-MX"/>
              </w:rPr>
              <w:t xml:space="preserve">Sesión Ordinaria del día </w:t>
            </w:r>
            <w:r>
              <w:rPr>
                <w:rFonts w:hint="default"/>
                <w:b/>
                <w:smallCaps/>
                <w:sz w:val="22"/>
                <w:szCs w:val="22"/>
                <w:lang w:val="es-MX"/>
              </w:rPr>
              <w:t>30 de agosto</w:t>
            </w:r>
            <w:r>
              <w:rPr>
                <w:b/>
                <w:smallCaps/>
                <w:sz w:val="22"/>
                <w:szCs w:val="22"/>
                <w:lang w:val="es-MX"/>
              </w:rPr>
              <w:t xml:space="preserve"> del año 2025 dos mil veinticinco.</w:t>
            </w:r>
          </w:p>
          <w:p w14:paraId="2B054DF2">
            <w:pPr>
              <w:pStyle w:val="14"/>
              <w:tabs>
                <w:tab w:val="left" w:pos="2776"/>
              </w:tabs>
              <w:spacing w:line="240" w:lineRule="auto"/>
              <w:jc w:val="left"/>
              <w:rPr>
                <w:b/>
                <w:smallCaps/>
                <w:sz w:val="22"/>
                <w:szCs w:val="22"/>
                <w:lang w:val="es-MX"/>
              </w:rPr>
            </w:pPr>
          </w:p>
        </w:tc>
      </w:tr>
    </w:tbl>
    <w:p w14:paraId="6646EA57">
      <w:pPr>
        <w:spacing w:line="240" w:lineRule="auto"/>
        <w:ind w:right="-93"/>
        <w:rPr>
          <w:rFonts w:ascii="Times New Roman" w:hAnsi="Times New Roman"/>
        </w:rPr>
      </w:pPr>
    </w:p>
    <w:p w14:paraId="7E31BC19">
      <w:pPr>
        <w:spacing w:line="240" w:lineRule="auto"/>
        <w:ind w:right="-93"/>
        <w:jc w:val="both"/>
        <w:rPr>
          <w:rFonts w:ascii="Times New Roman" w:hAnsi="Times New Roman"/>
        </w:rPr>
      </w:pPr>
      <w:r>
        <w:rPr>
          <w:rFonts w:ascii="Times New Roman" w:hAnsi="Times New Roman"/>
        </w:rPr>
        <w:t>---En la población de Ixtlahuacán de los Membrillos en el Estado de Jalisco, siendo las</w:t>
      </w:r>
      <w:r>
        <w:rPr>
          <w:rFonts w:hint="default" w:ascii="Times New Roman" w:hAnsi="Times New Roman"/>
          <w:lang w:val="es-MX"/>
        </w:rPr>
        <w:t xml:space="preserve"> 12:12 doce horas con doce minutosdel día 30 de Agosto</w:t>
      </w:r>
      <w:r>
        <w:rPr>
          <w:rFonts w:ascii="Times New Roman" w:hAnsi="Times New Roman"/>
        </w:rPr>
        <w:t xml:space="preserve"> del año 2025 dos mil veinticinco,  reunidos en el salón de Ayuntamiento, de este Palacio Municipal para llevar a cabo la</w:t>
      </w:r>
      <w:r>
        <w:rPr>
          <w:rFonts w:hint="default" w:ascii="Times New Roman" w:hAnsi="Times New Roman"/>
          <w:lang w:val="es-MX"/>
        </w:rPr>
        <w:t xml:space="preserve"> </w:t>
      </w:r>
      <w:r>
        <w:rPr>
          <w:rFonts w:ascii="Times New Roman" w:hAnsi="Times New Roman"/>
          <w:b/>
          <w:smallCaps/>
        </w:rPr>
        <w:t xml:space="preserve"> </w:t>
      </w:r>
      <w:r>
        <w:rPr>
          <w:rFonts w:hint="default" w:ascii="Times New Roman" w:hAnsi="Times New Roman"/>
          <w:b/>
          <w:smallCaps/>
          <w:lang w:val="es-MX"/>
        </w:rPr>
        <w:t>Vig</w:t>
      </w:r>
      <w:r>
        <w:rPr>
          <w:rFonts w:ascii="Times New Roman" w:hAnsi="Times New Roman"/>
          <w:b/>
          <w:smallCaps/>
        </w:rPr>
        <w:t>esi</w:t>
      </w:r>
      <w:r>
        <w:rPr>
          <w:rFonts w:hint="default" w:ascii="Times New Roman" w:hAnsi="Times New Roman"/>
          <w:b/>
          <w:smallCaps/>
          <w:lang w:val="es-MX"/>
        </w:rPr>
        <w:t>ma Primera Sesi</w:t>
      </w:r>
      <w:r>
        <w:rPr>
          <w:rFonts w:ascii="Times New Roman" w:hAnsi="Times New Roman"/>
          <w:b/>
          <w:smallCaps/>
        </w:rPr>
        <w:t>ón Ordinaria</w:t>
      </w:r>
      <w:r>
        <w:rPr>
          <w:rFonts w:ascii="Times New Roman" w:hAnsi="Times New Roman"/>
        </w:rPr>
        <w:t xml:space="preserve"> como lo disponen los artículos 47 fracción III, 49 fracción II de la Ley del Gobierno y la Administración Pública Municipal del Estado de Jalisco, así como los artículos 12 fracción X, 18 Fracción I, 70, 71, 72, 73, 74, 75, 77, 78 y demás aplicables del Reglamento del Gobierno y la Administración Pública del Ayuntamiento Constitucional de Ixtlahuacán de los Membrillos, Jalisco., encontrándose presentes el ciudadano Presidente Municipal José Heriberto García Murillo, y los regidores: José Rodrigo García Zaragoza, Marco Antonio Díaz Carrazco, Maraym Yotzabel González Álvarez, David Alejandro Martínez Ascencio,</w:t>
      </w:r>
      <w:r>
        <w:rPr>
          <w:rFonts w:hint="default" w:ascii="Times New Roman" w:hAnsi="Times New Roman"/>
          <w:lang w:val="es-MX"/>
        </w:rPr>
        <w:t xml:space="preserve"> Martha Alicia Gonzalez Alvarez</w:t>
      </w:r>
      <w:r>
        <w:rPr>
          <w:rFonts w:ascii="Times New Roman" w:hAnsi="Times New Roman"/>
        </w:rPr>
        <w:t xml:space="preserve">, Ángel Bernardo Silahua, Celia Pérez Vaca, </w:t>
      </w:r>
      <w:r>
        <w:rPr>
          <w:rFonts w:hint="default" w:ascii="Times New Roman" w:hAnsi="Times New Roman"/>
          <w:lang w:val="es-MX"/>
        </w:rPr>
        <w:t xml:space="preserve">Ana Livier Contreras Mendoza, Adelaida Rosales Mendoza </w:t>
      </w:r>
      <w:r>
        <w:rPr>
          <w:rFonts w:ascii="Times New Roman" w:hAnsi="Times New Roman"/>
        </w:rPr>
        <w:t xml:space="preserve">y Alma Rosalía López Valadez; así como la Síndica Municipal, </w:t>
      </w:r>
      <w:r>
        <w:rPr>
          <w:rFonts w:hint="default" w:ascii="Times New Roman" w:hAnsi="Times New Roman"/>
          <w:lang w:val="es-MX"/>
        </w:rPr>
        <w:t>Joyce Silva Andrade</w:t>
      </w:r>
      <w:r>
        <w:rPr>
          <w:rFonts w:ascii="Times New Roman" w:hAnsi="Times New Roman"/>
          <w:b/>
        </w:rPr>
        <w:t>--------------------------------------------------------------------------------</w:t>
      </w:r>
      <w:r>
        <w:rPr>
          <w:rFonts w:hint="default" w:ascii="Times New Roman" w:hAnsi="Times New Roman"/>
          <w:b/>
          <w:lang w:val="es-MX"/>
        </w:rPr>
        <w:t>-------------------------------------------------------------------------------------------------------------------</w:t>
      </w:r>
      <w:r>
        <w:rPr>
          <w:rFonts w:ascii="Times New Roman" w:hAnsi="Times New Roman"/>
          <w:b/>
        </w:rPr>
        <w:t>---------------------------</w:t>
      </w:r>
      <w:r>
        <w:rPr>
          <w:rFonts w:ascii="Times New Roman" w:hAnsi="Times New Roman"/>
          <w:b/>
          <w:lang w:val="es-MX"/>
        </w:rPr>
        <w:t>--------------------------------------------</w:t>
      </w:r>
      <w:r>
        <w:rPr>
          <w:rFonts w:hint="default" w:ascii="Times New Roman" w:hAnsi="Times New Roman"/>
          <w:b/>
          <w:lang w:val="es-MX"/>
        </w:rPr>
        <w:t>--------------------------------</w:t>
      </w:r>
      <w:r>
        <w:rPr>
          <w:rFonts w:ascii="Times New Roman" w:hAnsi="Times New Roman"/>
          <w:b/>
          <w:lang w:val="es-MX"/>
        </w:rPr>
        <w:t>----</w:t>
      </w:r>
      <w:r>
        <w:rPr>
          <w:rFonts w:ascii="Times New Roman" w:hAnsi="Times New Roman"/>
          <w:b/>
        </w:rPr>
        <w:t>DESARROLLO DE LA SESIÓN---------------------</w:t>
      </w:r>
      <w:r>
        <w:rPr>
          <w:rFonts w:hint="default" w:ascii="Times New Roman" w:hAnsi="Times New Roman"/>
          <w:b/>
          <w:lang w:val="es-MX"/>
        </w:rPr>
        <w:t>--</w:t>
      </w:r>
      <w:r>
        <w:rPr>
          <w:rFonts w:ascii="Times New Roman" w:hAnsi="Times New Roman"/>
          <w:b/>
        </w:rPr>
        <w:t>---</w:t>
      </w:r>
      <w:r>
        <w:rPr>
          <w:rFonts w:hint="default" w:ascii="Times New Roman" w:hAnsi="Times New Roman"/>
          <w:b/>
          <w:lang w:val="es-MX"/>
        </w:rPr>
        <w:t>-------------------------------------------------------------------------------------------------------------------------</w:t>
      </w:r>
      <w:r>
        <w:rPr>
          <w:rFonts w:ascii="Times New Roman" w:hAnsi="Times New Roman"/>
          <w:b/>
        </w:rPr>
        <w:t>---------------</w:t>
      </w:r>
    </w:p>
    <w:p w14:paraId="0D72AC61">
      <w:pPr>
        <w:spacing w:line="240" w:lineRule="auto"/>
        <w:ind w:right="-93"/>
        <w:jc w:val="both"/>
        <w:rPr>
          <w:rFonts w:ascii="Times New Roman" w:hAnsi="Times New Roman"/>
        </w:rPr>
      </w:pPr>
      <w:r>
        <w:rPr>
          <w:rFonts w:ascii="Times New Roman" w:hAnsi="Times New Roman"/>
        </w:rPr>
        <w:t xml:space="preserve">El </w:t>
      </w:r>
      <w:r>
        <w:rPr>
          <w:rFonts w:ascii="Times New Roman" w:hAnsi="Times New Roman"/>
          <w:b/>
          <w:smallCaps/>
        </w:rPr>
        <w:t xml:space="preserve">Presidente Municipal Lic. José Heriberto García Murillo </w:t>
      </w:r>
      <w:r>
        <w:rPr>
          <w:rFonts w:ascii="Times New Roman" w:hAnsi="Times New Roman"/>
        </w:rPr>
        <w:t xml:space="preserve">manifestó: «Buenas tardes tengan todos ustedes, iniciaremos con la </w:t>
      </w:r>
      <w:r>
        <w:rPr>
          <w:rFonts w:hint="default" w:ascii="Times New Roman" w:hAnsi="Times New Roman"/>
          <w:lang w:val="es-MX"/>
        </w:rPr>
        <w:t xml:space="preserve">Vigésima Primera </w:t>
      </w:r>
      <w:r>
        <w:rPr>
          <w:rFonts w:ascii="Times New Roman" w:hAnsi="Times New Roman"/>
        </w:rPr>
        <w:t>Sesión Ordinaria de este Ayuntamiento del periodo constitucional 2024-2027. Conforme a las atribuciones que me confiere el artículo 47 fracción III de la Ley del Gobierno y la Administración Pública Municipal del Estado de Jalisco, así como a lo establecido en los artículos 70, 71 fracción II del Reglamento de Gobierno y la Administración Pública del Ayuntamiento de Ixtlahuacán de los Membrillos, Jalisco, en relación al primer punto del orden del día, instruyo al Secretario General LIC. MAURICIO LEAÑO GOMEZ, se sirva dar iniciar con la toma de lista de los integrantes del Ayuntamiento para la presente sesión y se sirva además iniciar con la  toma de lista de los integrantes del Ayuntamiento, con fundamento en el artículo 80 del Reglamento del Gobierno y la Administración Pública del Ayuntamiento Constitucional de Ixtlahuacán de los Membrillos----------</w:t>
      </w:r>
      <w:r>
        <w:rPr>
          <w:rFonts w:ascii="Times New Roman" w:hAnsi="Times New Roman"/>
          <w:b/>
        </w:rPr>
        <w:t>------------------------------------------------------------------------------------</w:t>
      </w:r>
      <w:r>
        <w:rPr>
          <w:rFonts w:hint="default" w:ascii="Times New Roman" w:hAnsi="Times New Roman"/>
          <w:b/>
          <w:lang w:val="es-MX"/>
        </w:rPr>
        <w:t>--</w:t>
      </w:r>
      <w:r>
        <w:rPr>
          <w:rFonts w:ascii="Times New Roman" w:hAnsi="Times New Roman"/>
          <w:b/>
        </w:rPr>
        <w:t>--------------LISTA DE ASISTENCIA------------------------------------------------------------------------------------------------------------------------------------------------------------------</w:t>
      </w:r>
    </w:p>
    <w:p w14:paraId="034BAC6E">
      <w:pPr>
        <w:spacing w:after="0" w:line="240" w:lineRule="auto"/>
        <w:ind w:right="-93"/>
        <w:jc w:val="both"/>
        <w:rPr>
          <w:rFonts w:ascii="Times New Roman" w:hAnsi="Times New Roman"/>
        </w:rPr>
      </w:pPr>
      <w:r>
        <w:rPr>
          <w:rFonts w:ascii="Times New Roman" w:hAnsi="Times New Roman"/>
        </w:rPr>
        <w:t>Acto seguido el SECRETARIO GENERAL LIC. MAURICIO LEAÑO GOMEZ, procedió a la toma de asistencia:</w:t>
      </w:r>
    </w:p>
    <w:p w14:paraId="0922AB5E">
      <w:pPr>
        <w:spacing w:after="0" w:line="240" w:lineRule="auto"/>
        <w:ind w:right="-93"/>
        <w:jc w:val="both"/>
        <w:rPr>
          <w:rFonts w:ascii="Times New Roman" w:hAnsi="Times New Roman"/>
        </w:rPr>
      </w:pPr>
    </w:p>
    <w:p w14:paraId="1214D97E">
      <w:pPr>
        <w:spacing w:after="0" w:line="240" w:lineRule="auto"/>
        <w:jc w:val="both"/>
        <w:rPr>
          <w:rFonts w:ascii="Times New Roman" w:hAnsi="Times New Roman"/>
          <w:smallCaps/>
        </w:rPr>
      </w:pPr>
      <w:r>
        <w:rPr>
          <w:rFonts w:ascii="Times New Roman" w:hAnsi="Times New Roman"/>
          <w:b/>
          <w:smallCaps/>
        </w:rPr>
        <w:t>1.- JOSE HERIBERTO GARCIA MURILLO------------------------------------------------</w:t>
      </w:r>
      <w:r>
        <w:rPr>
          <w:rFonts w:ascii="Times New Roman" w:hAnsi="Times New Roman"/>
          <w:smallCaps/>
        </w:rPr>
        <w:t>presente</w:t>
      </w:r>
    </w:p>
    <w:p w14:paraId="44E884EA">
      <w:pPr>
        <w:spacing w:after="0" w:line="240" w:lineRule="auto"/>
        <w:jc w:val="both"/>
        <w:rPr>
          <w:rFonts w:ascii="Times New Roman" w:hAnsi="Times New Roman"/>
          <w:smallCaps/>
        </w:rPr>
      </w:pPr>
      <w:r>
        <w:rPr>
          <w:rFonts w:ascii="Times New Roman" w:hAnsi="Times New Roman"/>
          <w:b/>
          <w:smallCaps/>
        </w:rPr>
        <w:t xml:space="preserve">2.- </w:t>
      </w:r>
      <w:r>
        <w:rPr>
          <w:rFonts w:hint="default" w:ascii="Times New Roman" w:hAnsi="Times New Roman"/>
          <w:b/>
          <w:smallCaps/>
          <w:lang w:val="es-MX"/>
        </w:rPr>
        <w:t>JOYCE SILVA ANDRADE--------------------</w:t>
      </w:r>
      <w:r>
        <w:rPr>
          <w:rFonts w:ascii="Times New Roman" w:hAnsi="Times New Roman"/>
          <w:b/>
          <w:smallCaps/>
        </w:rPr>
        <w:t>-----------------------------------------------</w:t>
      </w:r>
      <w:r>
        <w:rPr>
          <w:rFonts w:ascii="Times New Roman" w:hAnsi="Times New Roman"/>
          <w:smallCaps/>
        </w:rPr>
        <w:t>presente</w:t>
      </w:r>
    </w:p>
    <w:p w14:paraId="273FE0E9">
      <w:pPr>
        <w:spacing w:after="0" w:line="240" w:lineRule="auto"/>
        <w:jc w:val="both"/>
        <w:rPr>
          <w:rFonts w:ascii="Times New Roman" w:hAnsi="Times New Roman"/>
          <w:smallCaps/>
        </w:rPr>
      </w:pPr>
      <w:r>
        <w:rPr>
          <w:rFonts w:ascii="Times New Roman" w:hAnsi="Times New Roman"/>
          <w:b/>
          <w:smallCaps/>
        </w:rPr>
        <w:t>3.- JOSE RODRIGO GARCIA ZARAGOZA------------------------------------------------</w:t>
      </w:r>
      <w:r>
        <w:rPr>
          <w:rFonts w:ascii="Times New Roman" w:hAnsi="Times New Roman"/>
          <w:smallCaps/>
        </w:rPr>
        <w:t xml:space="preserve"> presente</w:t>
      </w:r>
    </w:p>
    <w:p w14:paraId="58A408FC">
      <w:pPr>
        <w:spacing w:after="0" w:line="240" w:lineRule="auto"/>
        <w:jc w:val="both"/>
        <w:rPr>
          <w:rFonts w:ascii="Times New Roman" w:hAnsi="Times New Roman"/>
          <w:smallCaps/>
        </w:rPr>
      </w:pPr>
      <w:r>
        <w:rPr>
          <w:rFonts w:ascii="Times New Roman" w:hAnsi="Times New Roman"/>
          <w:b/>
          <w:smallCaps/>
        </w:rPr>
        <w:t>4.- MARTHA ALICIA GONZALEZ MEDINA-----------------------------------------------</w:t>
      </w:r>
      <w:r>
        <w:rPr>
          <w:rFonts w:hint="default" w:ascii="Times New Roman" w:hAnsi="Times New Roman"/>
          <w:b w:val="0"/>
          <w:bCs/>
          <w:smallCaps/>
          <w:lang w:val="es-MX"/>
        </w:rPr>
        <w:t>pre</w:t>
      </w:r>
      <w:r>
        <w:rPr>
          <w:rFonts w:ascii="Times New Roman" w:hAnsi="Times New Roman"/>
          <w:smallCaps/>
        </w:rPr>
        <w:t>sente</w:t>
      </w:r>
    </w:p>
    <w:p w14:paraId="27F98A2F">
      <w:pPr>
        <w:spacing w:after="0" w:line="240" w:lineRule="auto"/>
        <w:jc w:val="both"/>
        <w:rPr>
          <w:rFonts w:ascii="Times New Roman" w:hAnsi="Times New Roman"/>
          <w:smallCaps/>
        </w:rPr>
      </w:pPr>
      <w:r>
        <w:rPr>
          <w:rFonts w:ascii="Times New Roman" w:hAnsi="Times New Roman"/>
          <w:b/>
          <w:smallCaps/>
        </w:rPr>
        <w:t>5.- MARCO ANTONIO DIAZ CARRAZCO</w:t>
      </w:r>
      <w:r>
        <w:rPr>
          <w:rFonts w:ascii="Times New Roman" w:hAnsi="Times New Roman"/>
          <w:smallCaps/>
        </w:rPr>
        <w:t>--------------------------------------------------presente</w:t>
      </w:r>
    </w:p>
    <w:p w14:paraId="2B36F05D">
      <w:pPr>
        <w:spacing w:after="0" w:line="240" w:lineRule="auto"/>
        <w:jc w:val="both"/>
        <w:rPr>
          <w:rFonts w:ascii="Times New Roman" w:hAnsi="Times New Roman"/>
          <w:smallCaps/>
        </w:rPr>
      </w:pPr>
      <w:r>
        <w:rPr>
          <w:rFonts w:ascii="Times New Roman" w:hAnsi="Times New Roman"/>
          <w:b/>
          <w:smallCaps/>
        </w:rPr>
        <w:t>6.- MARAYM YOTZABEL GONZALEZ ALVAREZ--------------------------------------</w:t>
      </w:r>
      <w:r>
        <w:rPr>
          <w:rFonts w:ascii="Times New Roman" w:hAnsi="Times New Roman"/>
          <w:smallCaps/>
        </w:rPr>
        <w:t>presente</w:t>
      </w:r>
    </w:p>
    <w:p w14:paraId="75AFD79B">
      <w:pPr>
        <w:spacing w:after="0" w:line="240" w:lineRule="auto"/>
        <w:jc w:val="both"/>
        <w:rPr>
          <w:rFonts w:ascii="Times New Roman" w:hAnsi="Times New Roman"/>
          <w:smallCaps/>
        </w:rPr>
      </w:pPr>
      <w:r>
        <w:rPr>
          <w:rFonts w:ascii="Times New Roman" w:hAnsi="Times New Roman"/>
          <w:b/>
          <w:smallCaps/>
        </w:rPr>
        <w:t>7.- DAVID ALEJANDRO MARTINEZ ASCENCIO----------------------------------------</w:t>
      </w:r>
      <w:r>
        <w:rPr>
          <w:rFonts w:hint="default" w:ascii="Times New Roman" w:hAnsi="Times New Roman"/>
          <w:b w:val="0"/>
          <w:bCs/>
          <w:smallCaps/>
          <w:lang w:val="es-MX"/>
        </w:rPr>
        <w:t>pre</w:t>
      </w:r>
      <w:r>
        <w:rPr>
          <w:rFonts w:ascii="Times New Roman" w:hAnsi="Times New Roman"/>
          <w:smallCaps/>
        </w:rPr>
        <w:t>sente</w:t>
      </w:r>
    </w:p>
    <w:p w14:paraId="75EF3B82">
      <w:pPr>
        <w:spacing w:after="0" w:line="240" w:lineRule="auto"/>
        <w:jc w:val="both"/>
        <w:rPr>
          <w:rFonts w:ascii="Times New Roman" w:hAnsi="Times New Roman"/>
          <w:smallCaps/>
        </w:rPr>
      </w:pPr>
      <w:r>
        <w:rPr>
          <w:rFonts w:ascii="Times New Roman" w:hAnsi="Times New Roman"/>
          <w:b/>
          <w:smallCaps/>
        </w:rPr>
        <w:t>8.- NAYELI BERENICE MERCADO FLORES----------------------------------------------</w:t>
      </w:r>
      <w:r>
        <w:rPr>
          <w:rFonts w:hint="default" w:ascii="Times New Roman" w:hAnsi="Times New Roman"/>
          <w:b w:val="0"/>
          <w:bCs/>
          <w:smallCaps/>
          <w:lang w:val="es-MX"/>
        </w:rPr>
        <w:t>au</w:t>
      </w:r>
      <w:r>
        <w:rPr>
          <w:rFonts w:ascii="Times New Roman" w:hAnsi="Times New Roman"/>
          <w:smallCaps/>
        </w:rPr>
        <w:t>sente</w:t>
      </w:r>
    </w:p>
    <w:p w14:paraId="75CAE123">
      <w:pPr>
        <w:spacing w:after="0" w:line="240" w:lineRule="auto"/>
        <w:jc w:val="both"/>
        <w:rPr>
          <w:rFonts w:ascii="Times New Roman" w:hAnsi="Times New Roman"/>
          <w:b/>
          <w:smallCaps/>
        </w:rPr>
      </w:pPr>
      <w:r>
        <w:rPr>
          <w:rFonts w:ascii="Times New Roman" w:hAnsi="Times New Roman"/>
          <w:b/>
          <w:smallCaps/>
        </w:rPr>
        <w:t>9.- ANGEL BERNARDO SILAHUA------------------------------------------------------------</w:t>
      </w:r>
      <w:r>
        <w:rPr>
          <w:rFonts w:ascii="Times New Roman" w:hAnsi="Times New Roman"/>
          <w:smallCaps/>
        </w:rPr>
        <w:t>presente</w:t>
      </w:r>
      <w:r>
        <w:rPr>
          <w:rFonts w:ascii="Times New Roman" w:hAnsi="Times New Roman"/>
          <w:b/>
          <w:smallCaps/>
        </w:rPr>
        <w:t xml:space="preserve"> </w:t>
      </w:r>
    </w:p>
    <w:p w14:paraId="032BDFC0">
      <w:pPr>
        <w:spacing w:after="0" w:line="240" w:lineRule="auto"/>
        <w:jc w:val="both"/>
        <w:rPr>
          <w:rFonts w:ascii="Times New Roman" w:hAnsi="Times New Roman"/>
        </w:rPr>
      </w:pPr>
      <w:r>
        <w:rPr>
          <w:rFonts w:ascii="Times New Roman" w:hAnsi="Times New Roman"/>
          <w:b/>
          <w:smallCaps/>
        </w:rPr>
        <w:t>10.- CELIA PEREZ VACA------------------------------------------------------------------------</w:t>
      </w:r>
      <w:r>
        <w:rPr>
          <w:rFonts w:ascii="Times New Roman" w:hAnsi="Times New Roman"/>
          <w:smallCaps/>
        </w:rPr>
        <w:t>pr</w:t>
      </w:r>
      <w:r>
        <w:rPr>
          <w:rFonts w:ascii="Times New Roman" w:hAnsi="Times New Roman"/>
          <w:b w:val="0"/>
          <w:bCs/>
          <w:smallCaps/>
        </w:rPr>
        <w:t>es</w:t>
      </w:r>
      <w:r>
        <w:rPr>
          <w:rFonts w:ascii="Times New Roman" w:hAnsi="Times New Roman"/>
          <w:smallCaps/>
        </w:rPr>
        <w:t>ente</w:t>
      </w:r>
    </w:p>
    <w:p w14:paraId="453368BF">
      <w:pPr>
        <w:spacing w:after="0" w:line="240" w:lineRule="auto"/>
        <w:jc w:val="both"/>
        <w:rPr>
          <w:rFonts w:ascii="Times New Roman" w:hAnsi="Times New Roman"/>
          <w:smallCaps/>
        </w:rPr>
      </w:pPr>
      <w:r>
        <w:rPr>
          <w:rFonts w:ascii="Times New Roman" w:hAnsi="Times New Roman"/>
          <w:b/>
          <w:smallCaps/>
        </w:rPr>
        <w:t>11.- ANA LIVIER CONTRERAS MENDOZA------------------------------------------------</w:t>
      </w:r>
      <w:r>
        <w:rPr>
          <w:rFonts w:hint="default" w:ascii="Times New Roman" w:hAnsi="Times New Roman"/>
          <w:b w:val="0"/>
          <w:bCs/>
          <w:smallCaps/>
          <w:lang w:val="es-MX"/>
        </w:rPr>
        <w:t>pres</w:t>
      </w:r>
      <w:r>
        <w:rPr>
          <w:rFonts w:ascii="Times New Roman" w:hAnsi="Times New Roman"/>
          <w:smallCaps/>
        </w:rPr>
        <w:t>ente</w:t>
      </w:r>
    </w:p>
    <w:p w14:paraId="6046305E">
      <w:pPr>
        <w:spacing w:after="0" w:line="240" w:lineRule="auto"/>
        <w:jc w:val="both"/>
        <w:rPr>
          <w:rFonts w:ascii="Times New Roman" w:hAnsi="Times New Roman"/>
          <w:smallCaps/>
        </w:rPr>
      </w:pPr>
      <w:r>
        <w:rPr>
          <w:rFonts w:ascii="Times New Roman" w:hAnsi="Times New Roman"/>
          <w:b/>
          <w:smallCaps/>
        </w:rPr>
        <w:t>12.- CARLOS JOSE ROCHA-------------------------------------------------------------------</w:t>
      </w:r>
      <w:r>
        <w:rPr>
          <w:rFonts w:hint="default" w:ascii="Times New Roman" w:hAnsi="Times New Roman"/>
          <w:b/>
          <w:smallCaps/>
          <w:lang w:val="es-MX"/>
        </w:rPr>
        <w:t>-</w:t>
      </w:r>
      <w:r>
        <w:rPr>
          <w:rFonts w:ascii="Times New Roman" w:hAnsi="Times New Roman"/>
          <w:b/>
          <w:smallCaps/>
        </w:rPr>
        <w:t>--</w:t>
      </w:r>
      <w:r>
        <w:rPr>
          <w:rFonts w:hint="default" w:ascii="Times New Roman" w:hAnsi="Times New Roman"/>
          <w:b w:val="0"/>
          <w:bCs/>
          <w:smallCaps/>
          <w:lang w:val="es-MX"/>
        </w:rPr>
        <w:t>au</w:t>
      </w:r>
      <w:r>
        <w:rPr>
          <w:rFonts w:ascii="Times New Roman" w:hAnsi="Times New Roman"/>
          <w:smallCaps/>
        </w:rPr>
        <w:t>sente</w:t>
      </w:r>
    </w:p>
    <w:p w14:paraId="7FBA73D7">
      <w:pPr>
        <w:spacing w:after="0" w:line="240" w:lineRule="auto"/>
        <w:jc w:val="both"/>
        <w:rPr>
          <w:rFonts w:ascii="Times New Roman" w:hAnsi="Times New Roman"/>
        </w:rPr>
      </w:pPr>
      <w:r>
        <w:rPr>
          <w:rFonts w:ascii="Times New Roman" w:hAnsi="Times New Roman"/>
          <w:b/>
          <w:smallCaps/>
        </w:rPr>
        <w:t>13.- ADELAIDA ROSALES MENDOZA--------------------------------------------------</w:t>
      </w:r>
      <w:r>
        <w:rPr>
          <w:rFonts w:hint="default" w:ascii="Times New Roman" w:hAnsi="Times New Roman"/>
          <w:b/>
          <w:smallCaps/>
          <w:lang w:val="es-MX"/>
        </w:rPr>
        <w:t>-</w:t>
      </w:r>
      <w:r>
        <w:rPr>
          <w:rFonts w:ascii="Times New Roman" w:hAnsi="Times New Roman"/>
          <w:b/>
          <w:smallCaps/>
        </w:rPr>
        <w:t>----</w:t>
      </w:r>
      <w:r>
        <w:rPr>
          <w:rFonts w:hint="default" w:ascii="Times New Roman" w:hAnsi="Times New Roman"/>
          <w:b w:val="0"/>
          <w:bCs/>
          <w:smallCaps/>
          <w:lang w:val="es-MX"/>
        </w:rPr>
        <w:t>pre</w:t>
      </w:r>
      <w:r>
        <w:rPr>
          <w:rFonts w:ascii="Times New Roman" w:hAnsi="Times New Roman"/>
          <w:b w:val="0"/>
          <w:bCs/>
          <w:smallCaps/>
        </w:rPr>
        <w:t>s</w:t>
      </w:r>
      <w:r>
        <w:rPr>
          <w:rFonts w:ascii="Times New Roman" w:hAnsi="Times New Roman"/>
          <w:smallCaps/>
        </w:rPr>
        <w:t>ente</w:t>
      </w:r>
    </w:p>
    <w:p w14:paraId="6DAE509E">
      <w:pPr>
        <w:spacing w:after="0" w:line="240" w:lineRule="auto"/>
        <w:jc w:val="both"/>
        <w:rPr>
          <w:rFonts w:ascii="Times New Roman" w:hAnsi="Times New Roman"/>
        </w:rPr>
      </w:pPr>
      <w:r>
        <w:rPr>
          <w:rFonts w:ascii="Times New Roman" w:hAnsi="Times New Roman"/>
          <w:b/>
          <w:smallCaps/>
        </w:rPr>
        <w:t>14.- ALMA ROSALIA LOPEZ VALADEZ---------------------------------------</w:t>
      </w:r>
      <w:r>
        <w:rPr>
          <w:rFonts w:ascii="Times New Roman" w:hAnsi="Times New Roman"/>
          <w:b/>
          <w:smallCaps/>
          <w:lang w:val="es-MX"/>
        </w:rPr>
        <w:t>-</w:t>
      </w:r>
      <w:r>
        <w:rPr>
          <w:rFonts w:ascii="Times New Roman" w:hAnsi="Times New Roman"/>
          <w:b/>
          <w:smallCaps/>
        </w:rPr>
        <w:t>-----------</w:t>
      </w:r>
      <w:r>
        <w:rPr>
          <w:rFonts w:ascii="Times New Roman" w:hAnsi="Times New Roman"/>
          <w:b w:val="0"/>
          <w:bCs/>
          <w:smallCaps/>
        </w:rPr>
        <w:t>-</w:t>
      </w:r>
      <w:r>
        <w:rPr>
          <w:rFonts w:hint="default" w:ascii="Times New Roman" w:hAnsi="Times New Roman"/>
          <w:b w:val="0"/>
          <w:bCs/>
          <w:smallCaps/>
          <w:lang w:val="es-MX"/>
        </w:rPr>
        <w:t>pre</w:t>
      </w:r>
      <w:r>
        <w:rPr>
          <w:rFonts w:ascii="Times New Roman" w:hAnsi="Times New Roman"/>
          <w:smallCaps/>
        </w:rPr>
        <w:t>sente</w:t>
      </w:r>
    </w:p>
    <w:p w14:paraId="3750927C">
      <w:pPr>
        <w:spacing w:after="0" w:line="240" w:lineRule="auto"/>
        <w:ind w:right="-93"/>
        <w:jc w:val="both"/>
        <w:rPr>
          <w:rFonts w:ascii="Times New Roman" w:hAnsi="Times New Roman"/>
        </w:rPr>
      </w:pPr>
    </w:p>
    <w:p w14:paraId="444DBD6C">
      <w:pPr>
        <w:spacing w:after="0" w:line="240" w:lineRule="auto"/>
        <w:ind w:right="-93"/>
        <w:jc w:val="both"/>
        <w:rPr>
          <w:rFonts w:ascii="Times New Roman" w:hAnsi="Times New Roman"/>
        </w:rPr>
      </w:pPr>
    </w:p>
    <w:p w14:paraId="5357A925">
      <w:pPr>
        <w:spacing w:after="0" w:line="240" w:lineRule="auto"/>
        <w:ind w:right="-93"/>
        <w:jc w:val="both"/>
        <w:rPr>
          <w:rFonts w:ascii="Times New Roman" w:hAnsi="Times New Roman"/>
        </w:rPr>
      </w:pPr>
      <w:r>
        <w:rPr>
          <w:rFonts w:ascii="Times New Roman" w:hAnsi="Times New Roman"/>
        </w:rPr>
        <w:t>EL SECRETARIO GENERAL LIC. MAURICIO LEAÑO GOMEZ,</w:t>
      </w:r>
      <w:r>
        <w:rPr>
          <w:rFonts w:ascii="Times New Roman" w:hAnsi="Times New Roman"/>
          <w:b/>
          <w:smallCaps/>
        </w:rPr>
        <w:t xml:space="preserve"> </w:t>
      </w:r>
      <w:r>
        <w:rPr>
          <w:rFonts w:ascii="Times New Roman" w:hAnsi="Times New Roman"/>
        </w:rPr>
        <w:t xml:space="preserve">comunicó al Presidente Municipal la existencia del quórum por mayoría calificada, con la asistencia de la </w:t>
      </w:r>
      <w:r>
        <w:rPr>
          <w:rFonts w:hint="default" w:ascii="Times New Roman" w:hAnsi="Times New Roman"/>
          <w:lang w:val="es-MX"/>
        </w:rPr>
        <w:t xml:space="preserve">mayoria 12 (doce) </w:t>
      </w:r>
      <w:r>
        <w:rPr>
          <w:rFonts w:ascii="Times New Roman" w:hAnsi="Times New Roman"/>
        </w:rPr>
        <w:t xml:space="preserve">de 14 </w:t>
      </w:r>
      <w:r>
        <w:rPr>
          <w:rFonts w:hint="default" w:ascii="Times New Roman" w:hAnsi="Times New Roman"/>
          <w:lang w:val="es-MX"/>
        </w:rPr>
        <w:t>(</w:t>
      </w:r>
      <w:r>
        <w:rPr>
          <w:rFonts w:ascii="Times New Roman" w:hAnsi="Times New Roman"/>
        </w:rPr>
        <w:t>catorce</w:t>
      </w:r>
      <w:r>
        <w:rPr>
          <w:rFonts w:hint="default" w:ascii="Times New Roman" w:hAnsi="Times New Roman"/>
          <w:lang w:val="es-MX"/>
        </w:rPr>
        <w:t>)</w:t>
      </w:r>
      <w:r>
        <w:rPr>
          <w:rFonts w:ascii="Times New Roman" w:hAnsi="Times New Roman"/>
        </w:rPr>
        <w:t xml:space="preserve"> regidores que conforman el pleno; Por lo que, continuando con el desarrollo de la sesión el Presidente Municipal declaró la existencia de quórum y siendo las </w:t>
      </w:r>
      <w:r>
        <w:rPr>
          <w:rFonts w:ascii="Times New Roman" w:hAnsi="Times New Roman"/>
          <w:lang w:val="es-MX"/>
        </w:rPr>
        <w:t>12:12 doce horas con doce minutos</w:t>
      </w:r>
      <w:r>
        <w:rPr>
          <w:rFonts w:hint="default" w:ascii="Times New Roman" w:hAnsi="Times New Roman"/>
          <w:lang w:val="es-MX"/>
        </w:rPr>
        <w:t xml:space="preserve"> del dia 30 de Agosto</w:t>
      </w:r>
      <w:r>
        <w:rPr>
          <w:rFonts w:ascii="Times New Roman" w:hAnsi="Times New Roman"/>
        </w:rPr>
        <w:t xml:space="preserve"> del año 2025 dos mil veinticinco se declara legalmente instalada y considerando válidos los acuerdos que en ella se tomen en los términos normativos aplicables.</w:t>
      </w:r>
    </w:p>
    <w:p w14:paraId="6500D212">
      <w:pPr>
        <w:pStyle w:val="13"/>
        <w:ind w:right="-93"/>
        <w:jc w:val="both"/>
        <w:rPr>
          <w:rFonts w:ascii="Times New Roman" w:hAnsi="Times New Roman"/>
          <w:b/>
        </w:rPr>
      </w:pPr>
    </w:p>
    <w:p w14:paraId="6B87F060">
      <w:pPr>
        <w:pStyle w:val="13"/>
        <w:ind w:right="-93"/>
        <w:jc w:val="both"/>
        <w:rPr>
          <w:rFonts w:ascii="Times New Roman" w:hAnsi="Times New Roman"/>
          <w:smallCaps/>
          <w:spacing w:val="-4"/>
        </w:rPr>
      </w:pPr>
      <w:r>
        <w:rPr>
          <w:rFonts w:ascii="Times New Roman" w:hAnsi="Times New Roman"/>
          <w:b/>
        </w:rPr>
        <w:t>SEGUNDO PUNTO</w:t>
      </w:r>
      <w:r>
        <w:rPr>
          <w:rFonts w:ascii="Times New Roman" w:hAnsi="Times New Roman"/>
        </w:rPr>
        <w:t xml:space="preserve"> relativo a la aprobación del orden del día.</w:t>
      </w:r>
    </w:p>
    <w:p w14:paraId="591D8C08">
      <w:pPr>
        <w:pStyle w:val="13"/>
        <w:ind w:right="-93"/>
        <w:jc w:val="both"/>
        <w:rPr>
          <w:rFonts w:ascii="Times New Roman" w:hAnsi="Times New Roman"/>
        </w:rPr>
      </w:pPr>
    </w:p>
    <w:p w14:paraId="5D92042B">
      <w:pPr>
        <w:spacing w:after="0" w:line="240" w:lineRule="auto"/>
        <w:ind w:firstLine="708"/>
        <w:jc w:val="both"/>
        <w:rPr>
          <w:rFonts w:ascii="Times New Roman" w:hAnsi="Times New Roman" w:eastAsia="SimSun" w:cstheme="minorBidi"/>
          <w:lang w:val="es-ES" w:eastAsia="es-ES"/>
        </w:rPr>
      </w:pPr>
      <w:r>
        <w:rPr>
          <w:rFonts w:ascii="Times New Roman" w:hAnsi="Times New Roman"/>
        </w:rPr>
        <w:t>EL SECRETARIO GENERAL LIC. MAURICIO LEAÑO GOMEZ manifiesta: «Presidente Municipal, Señores Regidores, les informo que los puntos propuestos a tratar en la presente sesión son los siguientes:</w:t>
      </w:r>
      <w:r>
        <w:rPr>
          <w:rFonts w:ascii="Times New Roman" w:hAnsi="Times New Roman" w:cstheme="minorBidi"/>
          <w:b/>
          <w:spacing w:val="-4"/>
          <w:lang w:val="es-ES" w:eastAsia="es-ES"/>
        </w:rPr>
        <w:t xml:space="preserve"> </w:t>
      </w:r>
    </w:p>
    <w:p w14:paraId="7528B546">
      <w:pPr>
        <w:spacing w:after="0" w:line="240" w:lineRule="auto"/>
        <w:rPr>
          <w:rFonts w:ascii="Times New Roman" w:hAnsi="Times New Roman"/>
          <w:b/>
          <w:spacing w:val="-4"/>
          <w:lang w:val="es-ES" w:eastAsia="es-ES"/>
        </w:rPr>
      </w:pPr>
    </w:p>
    <w:p w14:paraId="1D4684E9">
      <w:pPr>
        <w:spacing w:after="0" w:line="240" w:lineRule="auto"/>
        <w:ind w:firstLine="708"/>
        <w:jc w:val="center"/>
        <w:rPr>
          <w:rFonts w:ascii="Times New Roman" w:hAnsi="Times New Roman"/>
          <w:b w:val="0"/>
          <w:bCs/>
          <w:spacing w:val="-4"/>
          <w:sz w:val="22"/>
          <w:szCs w:val="22"/>
          <w:lang w:val="es-ES" w:eastAsia="es-ES"/>
        </w:rPr>
      </w:pPr>
      <w:r>
        <w:rPr>
          <w:rFonts w:ascii="Times New Roman" w:hAnsi="Times New Roman"/>
          <w:b w:val="0"/>
          <w:bCs/>
          <w:spacing w:val="-4"/>
          <w:sz w:val="22"/>
          <w:szCs w:val="22"/>
          <w:lang w:val="es-ES" w:eastAsia="es-ES"/>
        </w:rPr>
        <w:t>ORDEN DEL DÍA:</w:t>
      </w:r>
    </w:p>
    <w:p w14:paraId="4FAD13CC">
      <w:pPr>
        <w:spacing w:after="0" w:line="240" w:lineRule="auto"/>
        <w:rPr>
          <w:rFonts w:ascii="Times New Roman" w:hAnsi="Times New Roman"/>
          <w:b w:val="0"/>
          <w:bCs/>
          <w:spacing w:val="-4"/>
          <w:sz w:val="22"/>
          <w:szCs w:val="22"/>
          <w:lang w:val="es-ES" w:eastAsia="es-ES"/>
        </w:rPr>
      </w:pPr>
    </w:p>
    <w:p w14:paraId="3DDD46E3">
      <w:pPr>
        <w:numPr>
          <w:ilvl w:val="0"/>
          <w:numId w:val="1"/>
        </w:numPr>
        <w:spacing w:after="120" w:line="240" w:lineRule="auto"/>
        <w:ind w:left="709" w:right="567"/>
        <w:jc w:val="both"/>
        <w:rPr>
          <w:rFonts w:ascii="Times New Roman" w:hAnsi="Times New Roman" w:eastAsia="SimSun"/>
          <w:b w:val="0"/>
          <w:bCs/>
          <w:sz w:val="22"/>
          <w:szCs w:val="22"/>
          <w:lang w:val="es-ES" w:eastAsia="es-ES"/>
        </w:rPr>
      </w:pPr>
      <w:r>
        <w:rPr>
          <w:rFonts w:ascii="Times New Roman" w:hAnsi="Times New Roman" w:eastAsia="SimSun"/>
          <w:b w:val="0"/>
          <w:bCs/>
          <w:sz w:val="22"/>
          <w:szCs w:val="22"/>
          <w:lang w:val="es-ES" w:eastAsia="es-ES"/>
        </w:rPr>
        <w:t>Lista de asistencia</w:t>
      </w:r>
    </w:p>
    <w:p w14:paraId="6CF53AC5">
      <w:pPr>
        <w:numPr>
          <w:ilvl w:val="0"/>
          <w:numId w:val="1"/>
        </w:numPr>
        <w:spacing w:after="120" w:line="240" w:lineRule="auto"/>
        <w:ind w:left="709" w:right="567"/>
        <w:jc w:val="both"/>
        <w:rPr>
          <w:rFonts w:ascii="Times New Roman" w:hAnsi="Times New Roman" w:eastAsia="SimSun"/>
          <w:b w:val="0"/>
          <w:bCs/>
          <w:sz w:val="22"/>
          <w:szCs w:val="22"/>
          <w:lang w:val="es-ES" w:eastAsia="es-ES"/>
        </w:rPr>
      </w:pPr>
      <w:r>
        <w:rPr>
          <w:rFonts w:ascii="Times New Roman" w:hAnsi="Times New Roman" w:eastAsia="SimSun"/>
          <w:b w:val="0"/>
          <w:bCs/>
          <w:sz w:val="22"/>
          <w:szCs w:val="22"/>
          <w:lang w:val="es-ES" w:eastAsia="es-ES"/>
        </w:rPr>
        <w:t>Aprobación del orden del día</w:t>
      </w:r>
    </w:p>
    <w:p w14:paraId="16DC7C46">
      <w:pPr>
        <w:numPr>
          <w:ilvl w:val="0"/>
          <w:numId w:val="1"/>
        </w:numPr>
        <w:spacing w:after="120" w:line="240" w:lineRule="auto"/>
        <w:ind w:left="709" w:right="567"/>
        <w:jc w:val="both"/>
        <w:rPr>
          <w:rFonts w:ascii="Times New Roman" w:hAnsi="Times New Roman" w:eastAsia="SimSun"/>
          <w:b w:val="0"/>
          <w:bCs/>
          <w:sz w:val="22"/>
          <w:szCs w:val="22"/>
          <w:lang w:val="es-ES" w:eastAsia="es-ES"/>
        </w:rPr>
      </w:pPr>
      <w:r>
        <w:rPr>
          <w:rFonts w:ascii="Times New Roman" w:hAnsi="Times New Roman" w:eastAsia="SimSun"/>
          <w:b w:val="0"/>
          <w:bCs/>
          <w:sz w:val="22"/>
          <w:szCs w:val="22"/>
          <w:lang w:val="es-ES" w:eastAsia="es-ES"/>
        </w:rPr>
        <w:t xml:space="preserve">Dispensa de la lectura y ratificación del Acta de la sesión anterior, correspondiente a la </w:t>
      </w:r>
      <w:r>
        <w:rPr>
          <w:rFonts w:ascii="Times New Roman" w:hAnsi="Times New Roman" w:eastAsia="SimSun"/>
          <w:b w:val="0"/>
          <w:bCs/>
          <w:sz w:val="22"/>
          <w:szCs w:val="22"/>
          <w:lang w:eastAsia="es-ES"/>
        </w:rPr>
        <w:t>Vigésima</w:t>
      </w:r>
      <w:r>
        <w:rPr>
          <w:rFonts w:ascii="Times New Roman" w:hAnsi="Times New Roman" w:eastAsia="SimSun"/>
          <w:b w:val="0"/>
          <w:bCs/>
          <w:sz w:val="22"/>
          <w:szCs w:val="22"/>
          <w:lang w:val="es-ES" w:eastAsia="es-ES"/>
        </w:rPr>
        <w:t xml:space="preserve"> Sesión Ordinaria de Cabildo celebrada el día </w:t>
      </w:r>
      <w:r>
        <w:rPr>
          <w:rFonts w:ascii="Times New Roman" w:hAnsi="Times New Roman" w:eastAsia="SimSun"/>
          <w:b w:val="0"/>
          <w:bCs/>
          <w:sz w:val="22"/>
          <w:szCs w:val="22"/>
          <w:lang w:eastAsia="es-ES"/>
        </w:rPr>
        <w:t>15</w:t>
      </w:r>
      <w:r>
        <w:rPr>
          <w:rFonts w:ascii="Times New Roman" w:hAnsi="Times New Roman" w:eastAsia="SimSun"/>
          <w:b w:val="0"/>
          <w:bCs/>
          <w:sz w:val="22"/>
          <w:szCs w:val="22"/>
          <w:lang w:val="es-ES" w:eastAsia="es-ES"/>
        </w:rPr>
        <w:t xml:space="preserve"> de </w:t>
      </w:r>
      <w:r>
        <w:rPr>
          <w:rFonts w:ascii="Times New Roman" w:hAnsi="Times New Roman" w:eastAsia="SimSun"/>
          <w:b w:val="0"/>
          <w:bCs/>
          <w:sz w:val="22"/>
          <w:szCs w:val="22"/>
          <w:lang w:eastAsia="es-ES"/>
        </w:rPr>
        <w:t>Agost</w:t>
      </w:r>
      <w:r>
        <w:rPr>
          <w:rFonts w:ascii="Times New Roman" w:hAnsi="Times New Roman" w:eastAsia="SimSun"/>
          <w:b w:val="0"/>
          <w:bCs/>
          <w:sz w:val="22"/>
          <w:szCs w:val="22"/>
          <w:lang w:val="es-ES" w:eastAsia="es-ES"/>
        </w:rPr>
        <w:t>o del año 2025.</w:t>
      </w:r>
    </w:p>
    <w:p w14:paraId="239841B4">
      <w:pPr>
        <w:numPr>
          <w:ilvl w:val="0"/>
          <w:numId w:val="1"/>
        </w:numPr>
        <w:spacing w:after="120" w:line="240" w:lineRule="auto"/>
        <w:ind w:left="709" w:right="567"/>
        <w:jc w:val="both"/>
        <w:rPr>
          <w:rFonts w:ascii="Times New Roman" w:hAnsi="Times New Roman" w:eastAsia="SimSun"/>
          <w:b w:val="0"/>
          <w:bCs/>
          <w:sz w:val="22"/>
          <w:szCs w:val="22"/>
          <w:lang w:val="es-ES" w:eastAsia="es-ES"/>
        </w:rPr>
      </w:pPr>
      <w:r>
        <w:rPr>
          <w:rFonts w:ascii="Times New Roman" w:hAnsi="Times New Roman" w:eastAsia="SimSun"/>
          <w:b w:val="0"/>
          <w:bCs/>
          <w:sz w:val="22"/>
          <w:szCs w:val="22"/>
          <w:lang w:eastAsia="es-ES"/>
        </w:rPr>
        <w:t>Punto de acuerdo que tiene por objeto solicitar la aprobación del pleno para la Iniciativa que reforma y modifica el Código de Ética para los Ser</w:t>
      </w:r>
      <w:r>
        <w:rPr>
          <w:rFonts w:ascii="Times New Roman" w:hAnsi="Times New Roman" w:eastAsia="SimSun" w:cs="Times New Roman"/>
          <w:b w:val="0"/>
          <w:bCs/>
          <w:color w:val="000000"/>
          <w:sz w:val="22"/>
          <w:szCs w:val="22"/>
        </w:rPr>
        <w:t xml:space="preserve">vidores Públicos de la Administración Pública Municipal de Ixtlahuacan de los Membrillos, Jalisco, conforme al dictamen resuelto por la comisión edilicia de Derechos Humanos e Igualdad de Género en la sesión celebrada el día 27 del presente mes y año. </w:t>
      </w:r>
      <w:r>
        <w:rPr>
          <w:rFonts w:ascii="Times New Roman" w:hAnsi="Times New Roman" w:eastAsia="SimSun"/>
          <w:b w:val="0"/>
          <w:bCs/>
          <w:sz w:val="22"/>
          <w:szCs w:val="22"/>
          <w:lang w:eastAsia="es-ES"/>
        </w:rPr>
        <w:t xml:space="preserve"> </w:t>
      </w:r>
      <w:r>
        <w:rPr>
          <w:rFonts w:ascii="Times New Roman" w:hAnsi="Times New Roman" w:eastAsia="SimSun" w:cs="Times New Roman"/>
          <w:b w:val="0"/>
          <w:bCs/>
          <w:color w:val="000000"/>
          <w:sz w:val="22"/>
          <w:szCs w:val="22"/>
        </w:rPr>
        <w:t>Lo anterior para su consideración y en su caso, su aprobación definitiva.</w:t>
      </w:r>
    </w:p>
    <w:p w14:paraId="231D59AE">
      <w:pPr>
        <w:numPr>
          <w:ilvl w:val="0"/>
          <w:numId w:val="1"/>
        </w:numPr>
        <w:spacing w:after="120" w:line="240" w:lineRule="auto"/>
        <w:ind w:left="709" w:right="567"/>
        <w:jc w:val="both"/>
        <w:rPr>
          <w:rFonts w:ascii="Times New Roman" w:hAnsi="Times New Roman" w:eastAsia="SimSun"/>
          <w:b w:val="0"/>
          <w:bCs/>
          <w:sz w:val="22"/>
          <w:szCs w:val="22"/>
          <w:lang w:val="es-ES" w:eastAsia="es-ES"/>
        </w:rPr>
      </w:pPr>
      <w:r>
        <w:rPr>
          <w:rFonts w:ascii="Times New Roman" w:hAnsi="Times New Roman" w:eastAsia="SimSun"/>
          <w:b w:val="0"/>
          <w:bCs/>
          <w:sz w:val="22"/>
          <w:szCs w:val="22"/>
          <w:lang w:eastAsia="es-ES"/>
        </w:rPr>
        <w:t xml:space="preserve">Punto de acuerdo que tiene por objeto solicitar la aprobación del pleno para la Iniciativa </w:t>
      </w:r>
      <w:r>
        <w:rPr>
          <w:rFonts w:ascii="Times New Roman" w:hAnsi="Times New Roman" w:eastAsia="SimSun" w:cs="Times New Roman"/>
          <w:b w:val="0"/>
          <w:bCs/>
          <w:color w:val="000000"/>
          <w:sz w:val="22"/>
          <w:szCs w:val="22"/>
        </w:rPr>
        <w:t xml:space="preserve">que reforma el Reglamento del Consejo Ciudadano de Transparencia e Información Pública del Municipio de Ixtlahuacan de los Membrillos, Jalisco, conforme al dictamen resuelto por la comisión edilicia de Transparencia, Prensa y Difusión, en la sesión celebrada el día 27 del presente mes y año. </w:t>
      </w:r>
      <w:r>
        <w:rPr>
          <w:rFonts w:ascii="Times New Roman" w:hAnsi="Times New Roman" w:eastAsia="SimSun"/>
          <w:b w:val="0"/>
          <w:bCs/>
          <w:sz w:val="22"/>
          <w:szCs w:val="22"/>
          <w:lang w:eastAsia="es-ES"/>
        </w:rPr>
        <w:t xml:space="preserve"> </w:t>
      </w:r>
      <w:r>
        <w:rPr>
          <w:rFonts w:ascii="Times New Roman" w:hAnsi="Times New Roman" w:eastAsia="SimSun" w:cs="Times New Roman"/>
          <w:b w:val="0"/>
          <w:bCs/>
          <w:color w:val="000000"/>
          <w:sz w:val="22"/>
          <w:szCs w:val="22"/>
        </w:rPr>
        <w:t>Lo anterior para su consideración y en su caso, su aprobación definitiva.</w:t>
      </w:r>
    </w:p>
    <w:p w14:paraId="1CCA1ECD">
      <w:pPr>
        <w:numPr>
          <w:ilvl w:val="0"/>
          <w:numId w:val="1"/>
        </w:numPr>
        <w:spacing w:after="120" w:line="240" w:lineRule="auto"/>
        <w:ind w:left="709" w:right="567"/>
        <w:jc w:val="both"/>
        <w:rPr>
          <w:rFonts w:ascii="Times New Roman" w:hAnsi="Times New Roman" w:eastAsia="SimSun"/>
          <w:b w:val="0"/>
          <w:bCs/>
          <w:sz w:val="22"/>
          <w:szCs w:val="22"/>
          <w:lang w:val="es-ES" w:eastAsia="es-ES"/>
        </w:rPr>
      </w:pPr>
      <w:r>
        <w:rPr>
          <w:rFonts w:ascii="Times New Roman" w:hAnsi="Times New Roman" w:eastAsia="SimSun" w:cs="Times New Roman"/>
          <w:b w:val="0"/>
          <w:bCs/>
          <w:color w:val="000000"/>
          <w:sz w:val="22"/>
          <w:szCs w:val="22"/>
        </w:rPr>
        <w:t>Punto de acuerdo que tiene por objeto dar cuenta al pleno con la Iniciativa que reforma y modifica el Reglamento de participación Ciudadana y Popular para la Gobernanza del Municipio de Ixtlahuacan de los Membrillos, Jalisco. Lo anterior para su consideración y en su caso, su aprobación definitiva.</w:t>
      </w:r>
    </w:p>
    <w:p w14:paraId="5E07B91B">
      <w:pPr>
        <w:numPr>
          <w:ilvl w:val="0"/>
          <w:numId w:val="1"/>
        </w:numPr>
        <w:spacing w:after="120" w:line="240" w:lineRule="auto"/>
        <w:ind w:left="709" w:right="567"/>
        <w:jc w:val="both"/>
        <w:rPr>
          <w:rFonts w:ascii="Times New Roman" w:hAnsi="Times New Roman" w:eastAsia="SimSun"/>
          <w:b w:val="0"/>
          <w:bCs/>
          <w:sz w:val="22"/>
          <w:szCs w:val="22"/>
          <w:lang w:val="es-ES" w:eastAsia="es-ES"/>
        </w:rPr>
      </w:pPr>
      <w:r>
        <w:rPr>
          <w:rFonts w:ascii="Times New Roman" w:hAnsi="Times New Roman" w:eastAsia="SimSun" w:cs="Times New Roman"/>
          <w:b w:val="0"/>
          <w:bCs/>
          <w:color w:val="000000"/>
          <w:sz w:val="22"/>
          <w:szCs w:val="22"/>
        </w:rPr>
        <w:t>Punto de acuerdo que tiene por objeto dar cuenta al pleno con la iniciativa del Reglamento de Prevención Social de la Violencia y la Delincuencia para el Municipio de Ixtlahuacán de los Membrillos, Jalisco. Lo anterior para su consideración y en su caso, su aprobación definitiva.</w:t>
      </w:r>
    </w:p>
    <w:p w14:paraId="1542D045">
      <w:pPr>
        <w:numPr>
          <w:ilvl w:val="0"/>
          <w:numId w:val="1"/>
        </w:numPr>
        <w:spacing w:after="120" w:line="240" w:lineRule="auto"/>
        <w:ind w:left="709" w:right="567"/>
        <w:jc w:val="both"/>
        <w:rPr>
          <w:rFonts w:ascii="Times New Roman" w:hAnsi="Times New Roman" w:eastAsia="SimSun"/>
          <w:sz w:val="22"/>
          <w:szCs w:val="22"/>
          <w:lang w:val="es-ES" w:eastAsia="es-ES"/>
        </w:rPr>
      </w:pPr>
      <w:r>
        <w:rPr>
          <w:rFonts w:ascii="Times New Roman" w:hAnsi="Times New Roman" w:eastAsia="SimSun" w:cs="Times New Roman"/>
          <w:b w:val="0"/>
          <w:bCs/>
          <w:color w:val="000000"/>
          <w:sz w:val="22"/>
          <w:szCs w:val="22"/>
        </w:rPr>
        <w:t>Punto de acuerdo que tiene por objeto dar cuenta al pleno con la iniciativa que reforma y modifica el Reglamento del Sistema Municipal Anticorrupción del Municipio de Ixtlahuacan de los Membrillos, Jalisco; Lo anter</w:t>
      </w:r>
      <w:r>
        <w:rPr>
          <w:rFonts w:ascii="Times New Roman" w:hAnsi="Times New Roman" w:eastAsia="SimSun" w:cs="Times New Roman"/>
          <w:color w:val="000000"/>
          <w:sz w:val="22"/>
          <w:szCs w:val="22"/>
        </w:rPr>
        <w:t>ior para su consideración y en su caso, su aprobación definitiva.</w:t>
      </w:r>
    </w:p>
    <w:p w14:paraId="270CCB30">
      <w:pPr>
        <w:numPr>
          <w:ilvl w:val="0"/>
          <w:numId w:val="1"/>
        </w:numPr>
        <w:spacing w:after="120" w:line="240" w:lineRule="auto"/>
        <w:ind w:left="709" w:right="567"/>
        <w:jc w:val="both"/>
        <w:rPr>
          <w:rFonts w:ascii="Times New Roman" w:hAnsi="Times New Roman" w:eastAsia="SimSun"/>
          <w:sz w:val="22"/>
          <w:szCs w:val="22"/>
          <w:lang w:eastAsia="es-ES"/>
        </w:rPr>
      </w:pPr>
      <w:r>
        <w:rPr>
          <w:rFonts w:ascii="Times New Roman" w:hAnsi="Times New Roman" w:eastAsia="SimSun"/>
          <w:sz w:val="22"/>
          <w:szCs w:val="22"/>
          <w:lang w:eastAsia="es-ES"/>
        </w:rPr>
        <w:t xml:space="preserve">Punto de acuerdo que tiene por objeto solicitar la aprobación del pleno para celebrar un Convenio Específico de Coordinación y Asociación Metropolitana para la creación del Organismo Público Descentralizado Intermunicipal, denominado Agencia Metropolitana de Gestión Integral de Residuos del Area Metropolitana de Guadalajara. </w:t>
      </w:r>
    </w:p>
    <w:p w14:paraId="0ABF0B9C">
      <w:pPr>
        <w:numPr>
          <w:ilvl w:val="0"/>
          <w:numId w:val="0"/>
        </w:numPr>
        <w:spacing w:after="120" w:line="240" w:lineRule="auto"/>
        <w:ind w:left="349" w:leftChars="0" w:right="567" w:rightChars="0"/>
        <w:jc w:val="both"/>
        <w:rPr>
          <w:rFonts w:ascii="Times New Roman" w:hAnsi="Times New Roman" w:eastAsia="SimSun"/>
          <w:b/>
          <w:sz w:val="22"/>
          <w:szCs w:val="22"/>
          <w:lang w:val="es-ES" w:eastAsia="es-ES"/>
        </w:rPr>
      </w:pPr>
      <w:r>
        <w:rPr>
          <w:rFonts w:ascii="Times New Roman" w:hAnsi="Times New Roman" w:eastAsia="SimSun"/>
          <w:sz w:val="22"/>
          <w:szCs w:val="22"/>
          <w:lang w:eastAsia="es-ES"/>
        </w:rPr>
        <w:t>De igual manera, se solicita su aprobación para facultar a los funcionarios que intervienen para su firma, Presidente Municipal, Secretario General y Síndico Municipal.</w:t>
      </w:r>
    </w:p>
    <w:p w14:paraId="75D1FED1">
      <w:pPr>
        <w:numPr>
          <w:ilvl w:val="0"/>
          <w:numId w:val="1"/>
        </w:numPr>
        <w:spacing w:after="120" w:line="240" w:lineRule="auto"/>
        <w:ind w:left="709" w:right="567"/>
        <w:jc w:val="both"/>
        <w:rPr>
          <w:rFonts w:ascii="Times New Roman" w:hAnsi="Times New Roman" w:eastAsia="SimSun"/>
          <w:b/>
          <w:sz w:val="22"/>
          <w:szCs w:val="22"/>
          <w:lang w:val="es-ES" w:eastAsia="es-ES"/>
        </w:rPr>
      </w:pPr>
      <w:r>
        <w:rPr>
          <w:sz w:val="22"/>
          <w:szCs w:val="22"/>
          <w:highlight w:val="none"/>
        </w:rPr>
        <w:t>P</w:t>
      </w:r>
      <w:r>
        <w:rPr>
          <w:rFonts w:ascii="Times New Roman" w:hAnsi="Times New Roman" w:cs="Times New Roman"/>
          <w:sz w:val="22"/>
          <w:szCs w:val="22"/>
          <w:highlight w:val="none"/>
        </w:rPr>
        <w:t xml:space="preserve">unto de acuerdo que tiene por objeto solicitar la aprobación del Pleno del Ayuntamiento, para </w:t>
      </w:r>
      <w:r>
        <w:rPr>
          <w:rFonts w:hint="default" w:ascii="Times New Roman" w:hAnsi="Times New Roman" w:cs="Times New Roman"/>
          <w:sz w:val="22"/>
          <w:szCs w:val="22"/>
          <w:highlight w:val="none"/>
          <w:lang w:val="es-MX"/>
        </w:rPr>
        <w:t>pedir</w:t>
      </w:r>
      <w:r>
        <w:rPr>
          <w:rFonts w:ascii="Times New Roman" w:hAnsi="Times New Roman" w:cs="Times New Roman"/>
          <w:sz w:val="22"/>
          <w:szCs w:val="22"/>
          <w:highlight w:val="none"/>
        </w:rPr>
        <w:t xml:space="preserve"> respetuosa y atentamente al H. Congreso</w:t>
      </w:r>
      <w:r>
        <w:rPr>
          <w:rFonts w:ascii="Times New Roman" w:hAnsi="Times New Roman" w:cs="Times New Roman"/>
          <w:sz w:val="22"/>
          <w:szCs w:val="22"/>
        </w:rPr>
        <w:t xml:space="preserve"> del Estado de Jalisco, que se dé cumplimiento al Decreto No. 28248/LXII/20 de fecha 7 de diciembre de 2020 publicado en el Periódico Oficial E</w:t>
      </w:r>
      <w:r>
        <w:rPr>
          <w:rFonts w:ascii="Times New Roman" w:hAnsi="Times New Roman" w:cs="Times New Roman"/>
          <w:i/>
          <w:iCs/>
          <w:sz w:val="22"/>
          <w:szCs w:val="22"/>
        </w:rPr>
        <w:t>l Estado de Jalisco, </w:t>
      </w:r>
      <w:r>
        <w:rPr>
          <w:rFonts w:ascii="Times New Roman" w:hAnsi="Times New Roman" w:cs="Times New Roman"/>
          <w:sz w:val="22"/>
          <w:szCs w:val="22"/>
        </w:rPr>
        <w:t>el 29 de diciembre de ese mismo año (2020), por el que se aprobó inscribir con letras doradas el nombre de IGNACIA RIESCH en el muro central del Salón de Sesiones de su recinto legislativo, así como la realización de una Sesión Solemne del Congreso del Estado para tal fin.</w:t>
      </w:r>
    </w:p>
    <w:p w14:paraId="66D5CEAD">
      <w:pPr>
        <w:numPr>
          <w:ilvl w:val="0"/>
          <w:numId w:val="1"/>
        </w:numPr>
        <w:spacing w:after="120" w:line="240" w:lineRule="auto"/>
        <w:ind w:left="709" w:right="567"/>
        <w:jc w:val="both"/>
        <w:rPr>
          <w:rFonts w:ascii="Times New Roman" w:hAnsi="Times New Roman" w:eastAsia="SimSun"/>
          <w:sz w:val="22"/>
          <w:szCs w:val="22"/>
          <w:lang w:val="es-ES" w:eastAsia="es-ES"/>
        </w:rPr>
      </w:pPr>
      <w:r>
        <w:rPr>
          <w:rFonts w:ascii="Times New Roman" w:hAnsi="Times New Roman" w:eastAsia="SimSun"/>
          <w:sz w:val="22"/>
          <w:szCs w:val="22"/>
          <w:lang w:eastAsia="es-ES"/>
        </w:rPr>
        <w:t xml:space="preserve">Punto de acuerdo que tiene por objeto solicitar la aprobación del pleno para llevar a cabo la obra: “Pavimentación con carpeta asfáltica en la calle Olivo Dominicano en el Fraccionamiento Valle de Los Olivos II en el Municipio de Ixtlahuacan de los Membrillos, Jalisco” con un costo de $1’606,088.95 (Un millón seiscientos seis  mil ochenta y ocho pesos 95/100 m.n.) a ejecutarse con recursos del Fondo de Aportaciones para la Infraestructura Social (FAIS). </w:t>
      </w:r>
    </w:p>
    <w:p w14:paraId="3366AEF8">
      <w:pPr>
        <w:numPr>
          <w:ilvl w:val="0"/>
          <w:numId w:val="1"/>
        </w:numPr>
        <w:spacing w:after="120" w:line="240" w:lineRule="auto"/>
        <w:ind w:left="709" w:right="567"/>
        <w:jc w:val="both"/>
        <w:rPr>
          <w:rFonts w:ascii="Times New Roman" w:hAnsi="Times New Roman" w:eastAsia="SimSun"/>
          <w:sz w:val="22"/>
          <w:szCs w:val="22"/>
          <w:lang w:val="es-ES" w:eastAsia="es-ES"/>
        </w:rPr>
      </w:pPr>
      <w:r>
        <w:rPr>
          <w:rFonts w:ascii="Times New Roman" w:hAnsi="Times New Roman" w:eastAsia="SimSun"/>
          <w:sz w:val="22"/>
          <w:szCs w:val="22"/>
          <w:lang w:eastAsia="es-ES"/>
        </w:rPr>
        <w:t xml:space="preserve">Punto de acuerdo que tiene por objeto solicitar la aprobación del pleno para llevar a cabo la obra: “Pavimentación con carpeta asfáltica en la Avenida Rio Bravo en el Fraccionamiento Valle de Los Sabinos II, en el municipio de Ixtlahuacan de los Membrillos, Jalisco” con un costo de $1’730,383.26 (Un millón setecientos treinta mil trescientos ochenta y tres pesos 26/100 m.n.) a ejecutarse con recursos del Fondo de Aportaciones para la Infraestructura Social (FAIS). </w:t>
      </w:r>
    </w:p>
    <w:p w14:paraId="05533E0F">
      <w:pPr>
        <w:numPr>
          <w:ilvl w:val="0"/>
          <w:numId w:val="1"/>
        </w:numPr>
        <w:spacing w:after="120" w:line="240" w:lineRule="auto"/>
        <w:ind w:left="709" w:right="567"/>
        <w:jc w:val="both"/>
        <w:rPr>
          <w:rFonts w:ascii="Times New Roman" w:hAnsi="Times New Roman" w:eastAsia="SimSun"/>
          <w:sz w:val="22"/>
          <w:szCs w:val="22"/>
          <w:lang w:val="es-ES" w:eastAsia="es-ES"/>
        </w:rPr>
      </w:pPr>
      <w:r>
        <w:rPr>
          <w:rFonts w:ascii="Times New Roman" w:hAnsi="Times New Roman" w:eastAsia="SimSun"/>
          <w:sz w:val="22"/>
          <w:szCs w:val="22"/>
          <w:lang w:eastAsia="es-ES"/>
        </w:rPr>
        <w:t xml:space="preserve">Punto de acuerdo que tiene por objeto solicitar la aprobación del pleno para llevar a cabo la obra: “Pavimentación con carpeta asfáltica en la calle Rio Amazonas en el Fraccionamiento Valle de Los Sabinos III,  en el municipio de Ixtlahuacan de los Membrillos, Jalisco” con un costo de $2’457,849.45 (Dos millones cuatrocientos cincuenta y siete mil ochocientos cuarenta y nueve pesos 45/100 m.n.) a ejecutarse con recursos del Fondo de Aportaciones para la Infraestructura Social (FAIS). </w:t>
      </w:r>
    </w:p>
    <w:p w14:paraId="65807062">
      <w:pPr>
        <w:numPr>
          <w:ilvl w:val="0"/>
          <w:numId w:val="1"/>
        </w:numPr>
        <w:spacing w:after="120" w:line="240" w:lineRule="auto"/>
        <w:ind w:left="709" w:right="567"/>
        <w:jc w:val="both"/>
        <w:rPr>
          <w:rFonts w:ascii="Times New Roman" w:hAnsi="Times New Roman" w:eastAsia="SimSun"/>
          <w:sz w:val="22"/>
          <w:szCs w:val="22"/>
          <w:lang w:val="es-ES" w:eastAsia="es-ES"/>
        </w:rPr>
      </w:pPr>
      <w:r>
        <w:rPr>
          <w:rFonts w:ascii="Times New Roman" w:hAnsi="Times New Roman" w:eastAsia="SimSun"/>
          <w:sz w:val="22"/>
          <w:szCs w:val="22"/>
          <w:lang w:eastAsia="es-ES"/>
        </w:rPr>
        <w:t>Punto de acuerdo que tiene por objeto solicitar la aprobación del pleno para otorgar un apoyo económico por la cantidad de $40,000.00 (Cuarenta mil pesos 00/100 m.n.) por concepto de gastos médicos por cirugía de tabique nasal, que requiere la C. Nancy Guadalupe Zacarias Serrano, quien es empleada de la Hacienda Municipal, encargada del Patrimonio Municipal.</w:t>
      </w:r>
    </w:p>
    <w:p w14:paraId="0B643C84">
      <w:pPr>
        <w:numPr>
          <w:ilvl w:val="0"/>
          <w:numId w:val="1"/>
        </w:numPr>
        <w:spacing w:after="120" w:line="240" w:lineRule="auto"/>
        <w:ind w:left="709" w:right="567"/>
        <w:jc w:val="both"/>
        <w:rPr>
          <w:rFonts w:ascii="Times New Roman" w:hAnsi="Times New Roman" w:eastAsia="SimSun"/>
          <w:sz w:val="22"/>
          <w:szCs w:val="22"/>
          <w:lang w:val="es-ES" w:eastAsia="es-ES"/>
        </w:rPr>
      </w:pPr>
      <w:r>
        <w:rPr>
          <w:rFonts w:ascii="Times New Roman" w:hAnsi="Times New Roman" w:eastAsia="SimSun"/>
          <w:sz w:val="22"/>
          <w:szCs w:val="22"/>
          <w:lang w:eastAsia="es-ES"/>
        </w:rPr>
        <w:t>Punto de acuerdo que tiene por objeto solicitar la aprobación del pleno para erogar la cantidad de $34,629.19 (Treinta y cuatro mil seiscientos veintinueve pesos 19/100 m.n.) más IVA por concepto de la compra de cinco sillas, ocho anaqueles y una impresora de punto de matriz para servicios médicos municipales.</w:t>
      </w:r>
    </w:p>
    <w:p w14:paraId="1F72506C">
      <w:pPr>
        <w:numPr>
          <w:ilvl w:val="0"/>
          <w:numId w:val="1"/>
        </w:numPr>
        <w:spacing w:after="120" w:line="240" w:lineRule="auto"/>
        <w:ind w:left="709" w:right="567"/>
        <w:jc w:val="both"/>
        <w:rPr>
          <w:rFonts w:ascii="Times New Roman" w:hAnsi="Times New Roman" w:eastAsia="SimSun"/>
          <w:sz w:val="22"/>
          <w:szCs w:val="22"/>
          <w:lang w:val="es-ES" w:eastAsia="es-ES"/>
        </w:rPr>
      </w:pPr>
      <w:r>
        <w:rPr>
          <w:rFonts w:ascii="Times New Roman" w:hAnsi="Times New Roman" w:eastAsia="SimSun"/>
          <w:sz w:val="22"/>
          <w:szCs w:val="22"/>
          <w:lang w:eastAsia="es-ES"/>
        </w:rPr>
        <w:t>Punto de acuerdo que tiene por objeto solicitar la aprobación del pleno para erogar la cantidad de $</w:t>
      </w:r>
      <w:r>
        <w:rPr>
          <w:rFonts w:hint="default" w:ascii="Times New Roman" w:hAnsi="Times New Roman" w:eastAsia="SimSun"/>
          <w:sz w:val="22"/>
          <w:szCs w:val="22"/>
          <w:lang w:val="es-MX" w:eastAsia="es-ES"/>
        </w:rPr>
        <w:t>81,</w:t>
      </w:r>
      <w:r>
        <w:rPr>
          <w:rFonts w:ascii="Times New Roman" w:hAnsi="Times New Roman" w:eastAsia="SimSun"/>
          <w:sz w:val="22"/>
          <w:szCs w:val="22"/>
          <w:lang w:eastAsia="es-ES"/>
        </w:rPr>
        <w:t>000.00 (</w:t>
      </w:r>
      <w:r>
        <w:rPr>
          <w:rFonts w:hint="default" w:ascii="Times New Roman" w:hAnsi="Times New Roman" w:eastAsia="SimSun"/>
          <w:sz w:val="22"/>
          <w:szCs w:val="22"/>
          <w:lang w:val="es-MX" w:eastAsia="es-ES"/>
        </w:rPr>
        <w:t xml:space="preserve">Ochenta y un mil pesos </w:t>
      </w:r>
      <w:r>
        <w:rPr>
          <w:rFonts w:ascii="Times New Roman" w:hAnsi="Times New Roman" w:eastAsia="SimSun"/>
          <w:sz w:val="22"/>
          <w:szCs w:val="22"/>
          <w:lang w:eastAsia="es-ES"/>
        </w:rPr>
        <w:t xml:space="preserve">00/100 m.n.) IVA </w:t>
      </w:r>
      <w:r>
        <w:rPr>
          <w:rFonts w:hint="default" w:ascii="Times New Roman" w:hAnsi="Times New Roman" w:eastAsia="SimSun"/>
          <w:sz w:val="22"/>
          <w:szCs w:val="22"/>
          <w:lang w:val="es-MX" w:eastAsia="es-ES"/>
        </w:rPr>
        <w:t xml:space="preserve">incluido, </w:t>
      </w:r>
      <w:r>
        <w:rPr>
          <w:rFonts w:ascii="Times New Roman" w:hAnsi="Times New Roman" w:eastAsia="SimSun"/>
          <w:sz w:val="22"/>
          <w:szCs w:val="22"/>
          <w:lang w:eastAsia="es-ES"/>
        </w:rPr>
        <w:t>por concepto de la compra de 1</w:t>
      </w:r>
      <w:r>
        <w:rPr>
          <w:rFonts w:hint="default" w:ascii="Times New Roman" w:hAnsi="Times New Roman" w:eastAsia="SimSun"/>
          <w:sz w:val="22"/>
          <w:szCs w:val="22"/>
          <w:lang w:val="es-MX" w:eastAsia="es-ES"/>
        </w:rPr>
        <w:t xml:space="preserve"> </w:t>
      </w:r>
      <w:r>
        <w:rPr>
          <w:rFonts w:ascii="Times New Roman" w:hAnsi="Times New Roman" w:eastAsia="SimSun"/>
          <w:sz w:val="22"/>
          <w:szCs w:val="22"/>
          <w:lang w:eastAsia="es-ES"/>
        </w:rPr>
        <w:t xml:space="preserve">monitor de signos vitales, 1 </w:t>
      </w:r>
      <w:r>
        <w:rPr>
          <w:rFonts w:hint="default" w:ascii="Times New Roman" w:hAnsi="Times New Roman" w:eastAsia="SimSun"/>
          <w:sz w:val="22"/>
          <w:szCs w:val="22"/>
          <w:lang w:val="es-MX" w:eastAsia="es-ES"/>
        </w:rPr>
        <w:t>base</w:t>
      </w:r>
      <w:r>
        <w:rPr>
          <w:rFonts w:ascii="Times New Roman" w:hAnsi="Times New Roman" w:eastAsia="SimSun"/>
          <w:sz w:val="22"/>
          <w:szCs w:val="22"/>
          <w:lang w:eastAsia="es-ES"/>
        </w:rPr>
        <w:t xml:space="preserve"> para el traslado del monitor y 3 bombas de infusión, </w:t>
      </w:r>
      <w:r>
        <w:rPr>
          <w:rFonts w:hint="default" w:ascii="Times New Roman" w:hAnsi="Times New Roman" w:eastAsia="SimSun"/>
          <w:sz w:val="22"/>
          <w:szCs w:val="22"/>
          <w:lang w:val="es-MX" w:eastAsia="es-ES"/>
        </w:rPr>
        <w:t xml:space="preserve">esto </w:t>
      </w:r>
      <w:r>
        <w:rPr>
          <w:rFonts w:ascii="Times New Roman" w:hAnsi="Times New Roman" w:eastAsia="SimSun"/>
          <w:sz w:val="22"/>
          <w:szCs w:val="22"/>
          <w:lang w:eastAsia="es-ES"/>
        </w:rPr>
        <w:t>para uso en las actividades propias</w:t>
      </w:r>
      <w:r>
        <w:rPr>
          <w:rFonts w:hint="default" w:ascii="Times New Roman" w:hAnsi="Times New Roman" w:eastAsia="SimSun"/>
          <w:sz w:val="22"/>
          <w:szCs w:val="22"/>
          <w:lang w:val="es-MX" w:eastAsia="es-ES"/>
        </w:rPr>
        <w:t xml:space="preserve"> de la atencion a pacientes en</w:t>
      </w:r>
      <w:r>
        <w:rPr>
          <w:rFonts w:ascii="Times New Roman" w:hAnsi="Times New Roman" w:eastAsia="SimSun"/>
          <w:sz w:val="22"/>
          <w:szCs w:val="22"/>
          <w:lang w:eastAsia="es-ES"/>
        </w:rPr>
        <w:t xml:space="preserve"> la Unidad de </w:t>
      </w:r>
      <w:r>
        <w:rPr>
          <w:rFonts w:hint="default" w:ascii="Times New Roman" w:hAnsi="Times New Roman" w:eastAsia="SimSun"/>
          <w:sz w:val="22"/>
          <w:szCs w:val="22"/>
          <w:lang w:val="es-MX" w:eastAsia="es-ES"/>
        </w:rPr>
        <w:t>S</w:t>
      </w:r>
      <w:r>
        <w:rPr>
          <w:rFonts w:ascii="Times New Roman" w:hAnsi="Times New Roman" w:eastAsia="SimSun"/>
          <w:sz w:val="22"/>
          <w:szCs w:val="22"/>
          <w:lang w:eastAsia="es-ES"/>
        </w:rPr>
        <w:t xml:space="preserve">ervicios </w:t>
      </w:r>
      <w:r>
        <w:rPr>
          <w:rFonts w:hint="default" w:ascii="Times New Roman" w:hAnsi="Times New Roman" w:eastAsia="SimSun"/>
          <w:sz w:val="22"/>
          <w:szCs w:val="22"/>
          <w:lang w:val="es-MX" w:eastAsia="es-ES"/>
        </w:rPr>
        <w:t>M</w:t>
      </w:r>
      <w:r>
        <w:rPr>
          <w:rFonts w:ascii="Times New Roman" w:hAnsi="Times New Roman" w:eastAsia="SimSun"/>
          <w:sz w:val="22"/>
          <w:szCs w:val="22"/>
          <w:lang w:eastAsia="es-ES"/>
        </w:rPr>
        <w:t xml:space="preserve">édicos </w:t>
      </w:r>
      <w:r>
        <w:rPr>
          <w:rFonts w:hint="default" w:ascii="Times New Roman" w:hAnsi="Times New Roman" w:eastAsia="SimSun"/>
          <w:sz w:val="22"/>
          <w:szCs w:val="22"/>
          <w:lang w:val="es-MX" w:eastAsia="es-ES"/>
        </w:rPr>
        <w:t>M</w:t>
      </w:r>
      <w:r>
        <w:rPr>
          <w:rFonts w:ascii="Times New Roman" w:hAnsi="Times New Roman" w:eastAsia="SimSun"/>
          <w:sz w:val="22"/>
          <w:szCs w:val="22"/>
          <w:lang w:eastAsia="es-ES"/>
        </w:rPr>
        <w:t>unicipales.</w:t>
      </w:r>
    </w:p>
    <w:p w14:paraId="008D53FE">
      <w:pPr>
        <w:numPr>
          <w:ilvl w:val="0"/>
          <w:numId w:val="1"/>
        </w:numPr>
        <w:spacing w:after="120" w:line="240" w:lineRule="auto"/>
        <w:ind w:left="709" w:right="567"/>
        <w:jc w:val="both"/>
        <w:rPr>
          <w:rFonts w:ascii="Times New Roman" w:hAnsi="Times New Roman" w:eastAsia="SimSun"/>
          <w:sz w:val="22"/>
          <w:szCs w:val="22"/>
          <w:lang w:val="es-ES" w:eastAsia="es-ES"/>
        </w:rPr>
      </w:pPr>
      <w:r>
        <w:rPr>
          <w:rFonts w:ascii="Times New Roman" w:hAnsi="Times New Roman" w:eastAsia="SimSun"/>
          <w:sz w:val="22"/>
          <w:szCs w:val="22"/>
          <w:lang w:eastAsia="es-ES"/>
        </w:rPr>
        <w:t xml:space="preserve">Punto de acuerdo que tiene por objeto solicitar la aprobación del pleno para erogar la cantidad de </w:t>
      </w:r>
      <w:r>
        <w:rPr>
          <w:rFonts w:ascii="Times New Roman" w:hAnsi="Times New Roman" w:eastAsia="SimSun"/>
          <w:sz w:val="22"/>
          <w:szCs w:val="22"/>
          <w:lang w:val="es-ES" w:eastAsia="es-ES"/>
        </w:rPr>
        <w:t xml:space="preserve">$26,630.00 </w:t>
      </w:r>
      <w:r>
        <w:rPr>
          <w:rFonts w:ascii="Times New Roman" w:hAnsi="Times New Roman" w:eastAsia="SimSun"/>
          <w:sz w:val="22"/>
          <w:szCs w:val="22"/>
          <w:lang w:eastAsia="es-ES"/>
        </w:rPr>
        <w:t xml:space="preserve">(veintiséis mil seiscientos treinta pesos 00/100 m.n.) más IVA por concepto de la compra de una computadora tipo </w:t>
      </w:r>
      <w:r>
        <w:rPr>
          <w:rFonts w:ascii="Times New Roman" w:hAnsi="Times New Roman" w:eastAsia="SimSun"/>
          <w:sz w:val="22"/>
          <w:szCs w:val="22"/>
          <w:lang w:val="es-ES" w:eastAsia="es-ES"/>
        </w:rPr>
        <w:t>laptop</w:t>
      </w:r>
      <w:r>
        <w:rPr>
          <w:rFonts w:ascii="Times New Roman" w:hAnsi="Times New Roman" w:eastAsia="SimSun"/>
          <w:sz w:val="22"/>
          <w:szCs w:val="22"/>
          <w:lang w:eastAsia="es-ES"/>
        </w:rPr>
        <w:t>, destinando su uso a las actividades que se realizan en la</w:t>
      </w:r>
      <w:r>
        <w:rPr>
          <w:rFonts w:ascii="Times New Roman" w:hAnsi="Times New Roman" w:eastAsia="SimSun"/>
          <w:sz w:val="22"/>
          <w:szCs w:val="22"/>
          <w:lang w:val="es-ES" w:eastAsia="es-ES"/>
        </w:rPr>
        <w:t xml:space="preserve"> sala de cabildo</w:t>
      </w:r>
      <w:r>
        <w:rPr>
          <w:rFonts w:ascii="Times New Roman" w:hAnsi="Times New Roman" w:eastAsia="SimSun"/>
          <w:sz w:val="22"/>
          <w:szCs w:val="22"/>
          <w:lang w:eastAsia="es-ES"/>
        </w:rPr>
        <w:t>.</w:t>
      </w:r>
    </w:p>
    <w:p w14:paraId="48DBFA09">
      <w:pPr>
        <w:numPr>
          <w:ilvl w:val="0"/>
          <w:numId w:val="1"/>
        </w:numPr>
        <w:spacing w:after="120" w:line="240" w:lineRule="auto"/>
        <w:ind w:left="709" w:right="567"/>
        <w:jc w:val="both"/>
        <w:rPr>
          <w:rFonts w:ascii="Times New Roman" w:hAnsi="Times New Roman" w:eastAsia="SimSun"/>
          <w:sz w:val="22"/>
          <w:szCs w:val="22"/>
          <w:lang w:val="es-ES" w:eastAsia="es-ES"/>
        </w:rPr>
      </w:pPr>
      <w:r>
        <w:rPr>
          <w:rFonts w:ascii="Times New Roman" w:hAnsi="Times New Roman" w:eastAsia="SimSun"/>
          <w:sz w:val="22"/>
          <w:szCs w:val="22"/>
          <w:lang w:eastAsia="es-ES"/>
        </w:rPr>
        <w:t xml:space="preserve">Punto de acuerdo que tiene por objeto solicitar la aprobación del pleno para erogar la cantidad de </w:t>
      </w:r>
      <w:r>
        <w:rPr>
          <w:rFonts w:ascii="Times New Roman" w:hAnsi="Times New Roman" w:eastAsia="SimSun"/>
          <w:sz w:val="22"/>
          <w:szCs w:val="22"/>
          <w:lang w:val="es-ES" w:eastAsia="es-ES"/>
        </w:rPr>
        <w:t>$</w:t>
      </w:r>
      <w:r>
        <w:rPr>
          <w:rFonts w:ascii="Times New Roman" w:hAnsi="Times New Roman" w:eastAsia="SimSun"/>
          <w:sz w:val="22"/>
          <w:szCs w:val="22"/>
          <w:lang w:eastAsia="es-ES"/>
        </w:rPr>
        <w:t>13,450</w:t>
      </w:r>
      <w:r>
        <w:rPr>
          <w:rFonts w:ascii="Times New Roman" w:hAnsi="Times New Roman" w:eastAsia="SimSun"/>
          <w:sz w:val="22"/>
          <w:szCs w:val="22"/>
          <w:lang w:val="es-ES" w:eastAsia="es-ES"/>
        </w:rPr>
        <w:t xml:space="preserve">.00 </w:t>
      </w:r>
      <w:r>
        <w:rPr>
          <w:rFonts w:ascii="Times New Roman" w:hAnsi="Times New Roman" w:eastAsia="SimSun"/>
          <w:sz w:val="22"/>
          <w:szCs w:val="22"/>
          <w:lang w:eastAsia="es-ES"/>
        </w:rPr>
        <w:t xml:space="preserve">(Trece mil cuatrocientos cincuenta pesos 00/100 m.n.) más IVA por concepto de </w:t>
      </w:r>
      <w:r>
        <w:rPr>
          <w:rFonts w:hint="default" w:ascii="Times New Roman" w:hAnsi="Times New Roman" w:eastAsia="SimSun"/>
          <w:sz w:val="22"/>
          <w:szCs w:val="22"/>
          <w:lang w:val="es-MX" w:eastAsia="es-ES"/>
        </w:rPr>
        <w:t>l</w:t>
      </w:r>
      <w:r>
        <w:rPr>
          <w:rFonts w:ascii="Times New Roman" w:hAnsi="Times New Roman" w:eastAsia="SimSun"/>
          <w:sz w:val="22"/>
          <w:szCs w:val="22"/>
          <w:lang w:eastAsia="es-ES"/>
        </w:rPr>
        <w:t xml:space="preserve">a compra de una computadora tipo </w:t>
      </w:r>
      <w:r>
        <w:rPr>
          <w:rFonts w:ascii="Times New Roman" w:hAnsi="Times New Roman" w:eastAsia="SimSun"/>
          <w:sz w:val="22"/>
          <w:szCs w:val="22"/>
          <w:lang w:val="es-ES" w:eastAsia="es-ES"/>
        </w:rPr>
        <w:t>laptop</w:t>
      </w:r>
      <w:r>
        <w:rPr>
          <w:rFonts w:ascii="Times New Roman" w:hAnsi="Times New Roman" w:eastAsia="SimSun"/>
          <w:sz w:val="22"/>
          <w:szCs w:val="22"/>
          <w:lang w:eastAsia="es-ES"/>
        </w:rPr>
        <w:t>, destinando su uso a las actividades de la Dirección de Participación Ciudadana.</w:t>
      </w:r>
    </w:p>
    <w:p w14:paraId="780026F0">
      <w:pPr>
        <w:numPr>
          <w:ilvl w:val="0"/>
          <w:numId w:val="1"/>
        </w:numPr>
        <w:spacing w:after="120" w:line="240" w:lineRule="auto"/>
        <w:ind w:left="709" w:right="567"/>
        <w:jc w:val="both"/>
        <w:rPr>
          <w:rFonts w:ascii="Times New Roman" w:hAnsi="Times New Roman" w:eastAsia="SimSun"/>
          <w:sz w:val="22"/>
          <w:szCs w:val="22"/>
          <w:lang w:val="es-ES" w:eastAsia="es-ES"/>
        </w:rPr>
      </w:pPr>
      <w:r>
        <w:rPr>
          <w:rFonts w:ascii="Times New Roman" w:hAnsi="Times New Roman" w:eastAsia="SimSun"/>
          <w:sz w:val="22"/>
          <w:szCs w:val="22"/>
          <w:lang w:eastAsia="es-ES"/>
        </w:rPr>
        <w:t xml:space="preserve">Punto de acuerdo que tiene por objeto solicitar la aprobación del pleno para erogar la cantidad de </w:t>
      </w:r>
      <w:r>
        <w:rPr>
          <w:rFonts w:ascii="Times New Roman" w:hAnsi="Times New Roman" w:eastAsia="SimSun"/>
          <w:sz w:val="22"/>
          <w:szCs w:val="22"/>
          <w:lang w:val="es-ES" w:eastAsia="es-ES"/>
        </w:rPr>
        <w:t>$</w:t>
      </w:r>
      <w:r>
        <w:rPr>
          <w:rFonts w:ascii="Times New Roman" w:hAnsi="Times New Roman" w:eastAsia="SimSun"/>
          <w:sz w:val="22"/>
          <w:szCs w:val="22"/>
          <w:lang w:eastAsia="es-ES"/>
        </w:rPr>
        <w:t>10,690.00</w:t>
      </w:r>
      <w:r>
        <w:rPr>
          <w:rFonts w:ascii="Times New Roman" w:hAnsi="Times New Roman" w:eastAsia="SimSun"/>
          <w:sz w:val="22"/>
          <w:szCs w:val="22"/>
          <w:lang w:val="es-ES" w:eastAsia="es-ES"/>
        </w:rPr>
        <w:t xml:space="preserve"> </w:t>
      </w:r>
      <w:r>
        <w:rPr>
          <w:rFonts w:ascii="Times New Roman" w:hAnsi="Times New Roman" w:eastAsia="SimSun"/>
          <w:sz w:val="22"/>
          <w:szCs w:val="22"/>
          <w:lang w:eastAsia="es-ES"/>
        </w:rPr>
        <w:t xml:space="preserve">(Diez mil seiscientos noventa pesos 00/100 m.n.) más IVA por concepto de la compra de una </w:t>
      </w:r>
      <w:r>
        <w:rPr>
          <w:rFonts w:ascii="Times New Roman" w:hAnsi="Times New Roman" w:eastAsia="SimSun"/>
          <w:sz w:val="22"/>
          <w:szCs w:val="22"/>
          <w:lang w:val="es-ES" w:eastAsia="es-ES"/>
        </w:rPr>
        <w:t xml:space="preserve">impresora </w:t>
      </w:r>
      <w:r>
        <w:rPr>
          <w:rFonts w:hint="default" w:ascii="Times New Roman" w:hAnsi="Times New Roman" w:eastAsia="SimSun"/>
          <w:sz w:val="22"/>
          <w:szCs w:val="22"/>
          <w:lang w:val="es-MX" w:eastAsia="es-ES"/>
        </w:rPr>
        <w:t>p</w:t>
      </w:r>
      <w:r>
        <w:rPr>
          <w:rFonts w:ascii="Times New Roman" w:hAnsi="Times New Roman" w:eastAsia="SimSun"/>
          <w:sz w:val="22"/>
          <w:szCs w:val="22"/>
          <w:lang w:val="es-ES" w:eastAsia="es-ES"/>
        </w:rPr>
        <w:t>unto de matriz </w:t>
      </w:r>
      <w:r>
        <w:rPr>
          <w:rFonts w:ascii="Times New Roman" w:hAnsi="Times New Roman" w:eastAsia="SimSun"/>
          <w:sz w:val="22"/>
          <w:szCs w:val="22"/>
          <w:lang w:eastAsia="es-ES"/>
        </w:rPr>
        <w:t>destinando su uso a las actividades que se realizan en la Dirección de Catastro.</w:t>
      </w:r>
    </w:p>
    <w:p w14:paraId="2C2C0AC9">
      <w:pPr>
        <w:numPr>
          <w:ilvl w:val="0"/>
          <w:numId w:val="1"/>
        </w:numPr>
        <w:spacing w:after="120" w:line="240" w:lineRule="auto"/>
        <w:ind w:left="709" w:right="567"/>
        <w:jc w:val="both"/>
        <w:rPr>
          <w:rFonts w:ascii="Times New Roman" w:hAnsi="Times New Roman" w:eastAsia="SimSun"/>
          <w:sz w:val="22"/>
          <w:szCs w:val="22"/>
          <w:lang w:val="es-ES" w:eastAsia="es-ES"/>
        </w:rPr>
      </w:pPr>
      <w:r>
        <w:rPr>
          <w:rFonts w:ascii="Times New Roman" w:hAnsi="Times New Roman" w:eastAsia="SimSun"/>
          <w:sz w:val="22"/>
          <w:szCs w:val="22"/>
          <w:lang w:eastAsia="es-ES"/>
        </w:rPr>
        <w:t xml:space="preserve">Punto de acuerdo que tiene por objeto solicitar la aprobación del pleno para erogar la cantidad de </w:t>
      </w:r>
      <w:r>
        <w:rPr>
          <w:rFonts w:ascii="Times New Roman" w:hAnsi="Times New Roman" w:eastAsia="SimSun"/>
          <w:sz w:val="22"/>
          <w:szCs w:val="22"/>
          <w:lang w:val="es-ES" w:eastAsia="es-ES"/>
        </w:rPr>
        <w:t>$</w:t>
      </w:r>
      <w:r>
        <w:rPr>
          <w:rFonts w:ascii="Times New Roman" w:hAnsi="Times New Roman" w:eastAsia="SimSun"/>
          <w:sz w:val="22"/>
          <w:szCs w:val="22"/>
          <w:lang w:eastAsia="es-ES"/>
        </w:rPr>
        <w:t>17,650.00</w:t>
      </w:r>
      <w:r>
        <w:rPr>
          <w:rFonts w:ascii="Times New Roman" w:hAnsi="Times New Roman" w:eastAsia="SimSun"/>
          <w:sz w:val="22"/>
          <w:szCs w:val="22"/>
          <w:lang w:val="es-ES" w:eastAsia="es-ES"/>
        </w:rPr>
        <w:t xml:space="preserve"> </w:t>
      </w:r>
      <w:r>
        <w:rPr>
          <w:rFonts w:ascii="Times New Roman" w:hAnsi="Times New Roman" w:eastAsia="SimSun"/>
          <w:sz w:val="22"/>
          <w:szCs w:val="22"/>
          <w:lang w:eastAsia="es-ES"/>
        </w:rPr>
        <w:t xml:space="preserve">(Diecisiete mil seiscientos cincuenta pesos 00/100 m.n.) más IVA por concepto de la compra de una computadora tipo </w:t>
      </w:r>
      <w:r>
        <w:rPr>
          <w:rFonts w:ascii="Times New Roman" w:hAnsi="Times New Roman" w:eastAsia="SimSun"/>
          <w:sz w:val="22"/>
          <w:szCs w:val="22"/>
          <w:lang w:val="es-ES" w:eastAsia="es-ES"/>
        </w:rPr>
        <w:t>laptop</w:t>
      </w:r>
      <w:r>
        <w:rPr>
          <w:rFonts w:ascii="Times New Roman" w:hAnsi="Times New Roman" w:eastAsia="SimSun"/>
          <w:sz w:val="22"/>
          <w:szCs w:val="22"/>
          <w:lang w:eastAsia="es-ES"/>
        </w:rPr>
        <w:t xml:space="preserve"> y una trituradora de papel, destinando su uso a las actividades que se realizan en la oficina de Asuntos internos.</w:t>
      </w:r>
    </w:p>
    <w:p w14:paraId="30A686EE">
      <w:pPr>
        <w:numPr>
          <w:ilvl w:val="0"/>
          <w:numId w:val="1"/>
        </w:numPr>
        <w:spacing w:after="120" w:line="240" w:lineRule="auto"/>
        <w:ind w:left="709" w:right="567"/>
        <w:jc w:val="both"/>
        <w:rPr>
          <w:rFonts w:ascii="Times New Roman" w:hAnsi="Times New Roman" w:eastAsia="SimSun"/>
          <w:sz w:val="22"/>
          <w:szCs w:val="22"/>
          <w:lang w:val="es-ES" w:eastAsia="es-ES"/>
        </w:rPr>
      </w:pPr>
      <w:r>
        <w:rPr>
          <w:rFonts w:ascii="Times New Roman" w:hAnsi="Times New Roman" w:eastAsia="SimSun"/>
          <w:sz w:val="22"/>
          <w:szCs w:val="22"/>
          <w:lang w:eastAsia="es-ES"/>
        </w:rPr>
        <w:t xml:space="preserve">Punto de acuerdo que tiene por objeto solicitar la aprobación del pleno para erogar la cantidad de </w:t>
      </w:r>
      <w:r>
        <w:rPr>
          <w:rFonts w:ascii="Times New Roman" w:hAnsi="Times New Roman" w:eastAsia="SimSun"/>
          <w:sz w:val="22"/>
          <w:szCs w:val="22"/>
          <w:lang w:val="es-ES" w:eastAsia="es-ES"/>
        </w:rPr>
        <w:t>$2</w:t>
      </w:r>
      <w:r>
        <w:rPr>
          <w:rFonts w:ascii="Times New Roman" w:hAnsi="Times New Roman" w:eastAsia="SimSun"/>
          <w:sz w:val="22"/>
          <w:szCs w:val="22"/>
          <w:lang w:eastAsia="es-ES"/>
        </w:rPr>
        <w:t>2,500</w:t>
      </w:r>
      <w:r>
        <w:rPr>
          <w:rFonts w:ascii="Times New Roman" w:hAnsi="Times New Roman" w:eastAsia="SimSun"/>
          <w:sz w:val="22"/>
          <w:szCs w:val="22"/>
          <w:lang w:val="es-ES" w:eastAsia="es-ES"/>
        </w:rPr>
        <w:t xml:space="preserve">.00 </w:t>
      </w:r>
      <w:r>
        <w:rPr>
          <w:rFonts w:ascii="Times New Roman" w:hAnsi="Times New Roman" w:eastAsia="SimSun"/>
          <w:sz w:val="22"/>
          <w:szCs w:val="22"/>
          <w:lang w:eastAsia="es-ES"/>
        </w:rPr>
        <w:t>(Veintidós mil quinientos pesos 00/100 m.n.) más IVA por concepto de la compra de una impresora marca Brother, destinando su uso a las actividades que se realizan en la</w:t>
      </w:r>
      <w:r>
        <w:rPr>
          <w:rFonts w:ascii="Times New Roman" w:hAnsi="Times New Roman" w:eastAsia="SimSun"/>
          <w:sz w:val="22"/>
          <w:szCs w:val="22"/>
          <w:lang w:val="es-ES" w:eastAsia="es-ES"/>
        </w:rPr>
        <w:t xml:space="preserve"> </w:t>
      </w:r>
      <w:r>
        <w:rPr>
          <w:rFonts w:ascii="Times New Roman" w:hAnsi="Times New Roman" w:eastAsia="SimSun"/>
          <w:sz w:val="22"/>
          <w:szCs w:val="22"/>
          <w:lang w:eastAsia="es-ES"/>
        </w:rPr>
        <w:t>oficina de la presidencia municipal.</w:t>
      </w:r>
    </w:p>
    <w:p w14:paraId="7F931DFE">
      <w:pPr>
        <w:numPr>
          <w:ilvl w:val="0"/>
          <w:numId w:val="1"/>
        </w:numPr>
        <w:spacing w:after="120" w:line="240" w:lineRule="auto"/>
        <w:ind w:left="709" w:right="567"/>
        <w:jc w:val="both"/>
        <w:rPr>
          <w:rFonts w:ascii="Times New Roman" w:hAnsi="Times New Roman" w:eastAsia="SimSun"/>
          <w:sz w:val="22"/>
          <w:szCs w:val="22"/>
          <w:lang w:val="es-ES" w:eastAsia="es-ES"/>
        </w:rPr>
      </w:pPr>
      <w:r>
        <w:rPr>
          <w:rFonts w:ascii="Times New Roman" w:hAnsi="Times New Roman" w:eastAsia="SimSun"/>
          <w:sz w:val="22"/>
          <w:szCs w:val="22"/>
          <w:lang w:eastAsia="es-ES"/>
        </w:rPr>
        <w:t xml:space="preserve">Punto de acuerdo que tiene por objeto solicitar la aprobación del pleno para erogar la cantidad de </w:t>
      </w:r>
      <w:r>
        <w:rPr>
          <w:rFonts w:ascii="Times New Roman" w:hAnsi="Times New Roman" w:eastAsia="SimSun"/>
          <w:sz w:val="22"/>
          <w:szCs w:val="22"/>
          <w:lang w:val="es-ES" w:eastAsia="es-ES"/>
        </w:rPr>
        <w:t>$</w:t>
      </w:r>
      <w:r>
        <w:rPr>
          <w:rFonts w:ascii="Times New Roman" w:hAnsi="Times New Roman" w:eastAsia="SimSun"/>
          <w:sz w:val="22"/>
          <w:szCs w:val="22"/>
          <w:lang w:eastAsia="es-ES"/>
        </w:rPr>
        <w:t>178,550</w:t>
      </w:r>
      <w:r>
        <w:rPr>
          <w:rFonts w:hint="default" w:ascii="Times New Roman" w:hAnsi="Times New Roman" w:eastAsia="SimSun"/>
          <w:sz w:val="22"/>
          <w:szCs w:val="22"/>
          <w:lang w:val="es-MX" w:eastAsia="es-ES"/>
        </w:rPr>
        <w:t>.00</w:t>
      </w:r>
      <w:r>
        <w:rPr>
          <w:rFonts w:ascii="Times New Roman" w:hAnsi="Times New Roman" w:eastAsia="SimSun"/>
          <w:sz w:val="22"/>
          <w:szCs w:val="22"/>
          <w:lang w:val="es-ES" w:eastAsia="es-ES"/>
        </w:rPr>
        <w:t xml:space="preserve"> </w:t>
      </w:r>
      <w:r>
        <w:rPr>
          <w:rFonts w:ascii="Times New Roman" w:hAnsi="Times New Roman" w:eastAsia="SimSun"/>
          <w:sz w:val="22"/>
          <w:szCs w:val="22"/>
          <w:lang w:eastAsia="es-ES"/>
        </w:rPr>
        <w:t>(Ciento setenta y ocho mil quinientos cincuenta pesos 00/100 m.n.) más IVA por concepto de la adquisición de animales para</w:t>
      </w:r>
      <w:r>
        <w:rPr>
          <w:rFonts w:hint="default" w:ascii="Times New Roman" w:hAnsi="Times New Roman" w:eastAsia="SimSun"/>
          <w:sz w:val="22"/>
          <w:szCs w:val="22"/>
          <w:lang w:val="es-MX" w:eastAsia="es-ES"/>
        </w:rPr>
        <w:t xml:space="preserve"> su</w:t>
      </w:r>
      <w:r>
        <w:rPr>
          <w:rFonts w:ascii="Times New Roman" w:hAnsi="Times New Roman" w:eastAsia="SimSun"/>
          <w:sz w:val="22"/>
          <w:szCs w:val="22"/>
          <w:lang w:eastAsia="es-ES"/>
        </w:rPr>
        <w:t xml:space="preserve"> exhibición </w:t>
      </w:r>
      <w:r>
        <w:rPr>
          <w:rFonts w:hint="default" w:ascii="Times New Roman" w:hAnsi="Times New Roman" w:eastAsia="SimSun"/>
          <w:sz w:val="22"/>
          <w:szCs w:val="22"/>
          <w:lang w:val="es-MX" w:eastAsia="es-ES"/>
        </w:rPr>
        <w:t xml:space="preserve">y cuidado </w:t>
      </w:r>
      <w:r>
        <w:rPr>
          <w:rFonts w:ascii="Times New Roman" w:hAnsi="Times New Roman" w:eastAsia="SimSun"/>
          <w:sz w:val="22"/>
          <w:szCs w:val="22"/>
          <w:lang w:eastAsia="es-ES"/>
        </w:rPr>
        <w:t>en la Ex Hacienda de Cedros.</w:t>
      </w:r>
    </w:p>
    <w:p w14:paraId="49F288B1">
      <w:pPr>
        <w:numPr>
          <w:ilvl w:val="0"/>
          <w:numId w:val="1"/>
        </w:numPr>
        <w:spacing w:after="120" w:line="240" w:lineRule="auto"/>
        <w:ind w:left="709" w:right="567"/>
        <w:jc w:val="both"/>
        <w:rPr>
          <w:rFonts w:ascii="Times New Roman" w:hAnsi="Times New Roman" w:eastAsia="SimSun"/>
          <w:sz w:val="22"/>
          <w:szCs w:val="22"/>
          <w:lang w:val="es-ES" w:eastAsia="es-ES"/>
        </w:rPr>
      </w:pPr>
      <w:r>
        <w:rPr>
          <w:rFonts w:ascii="Times New Roman" w:hAnsi="Times New Roman" w:eastAsia="SimSun"/>
          <w:sz w:val="22"/>
          <w:szCs w:val="22"/>
          <w:lang w:eastAsia="es-ES"/>
        </w:rPr>
        <w:t xml:space="preserve">Punto de acuerdo que tiene por objeto solicitar la aprobación del pleno para erogar la cantidad de </w:t>
      </w:r>
      <w:r>
        <w:rPr>
          <w:rFonts w:ascii="Times New Roman" w:hAnsi="Times New Roman" w:eastAsia="SimSun"/>
          <w:sz w:val="22"/>
          <w:szCs w:val="22"/>
          <w:lang w:val="es-ES" w:eastAsia="es-ES"/>
        </w:rPr>
        <w:t>$</w:t>
      </w:r>
      <w:r>
        <w:rPr>
          <w:rFonts w:ascii="Times New Roman" w:hAnsi="Times New Roman" w:eastAsia="SimSun"/>
          <w:sz w:val="22"/>
          <w:szCs w:val="22"/>
          <w:lang w:eastAsia="es-ES"/>
        </w:rPr>
        <w:t>13,000.00 (Trece mil pesos 00/100 m.n.) más IVA por concepto de la compra de una mesa, cuatro bancos y un teléfono móvil para uso en las actividades de la Dirección de Desarrollo Económico.</w:t>
      </w:r>
    </w:p>
    <w:p w14:paraId="7872CC08">
      <w:pPr>
        <w:numPr>
          <w:ilvl w:val="0"/>
          <w:numId w:val="1"/>
        </w:numPr>
        <w:spacing w:after="120" w:line="240" w:lineRule="auto"/>
        <w:ind w:left="709" w:right="567"/>
        <w:jc w:val="both"/>
        <w:rPr>
          <w:rFonts w:ascii="Times New Roman" w:hAnsi="Times New Roman" w:eastAsia="SimSun"/>
          <w:sz w:val="22"/>
          <w:szCs w:val="22"/>
          <w:lang w:val="es-ES" w:eastAsia="es-ES"/>
        </w:rPr>
      </w:pPr>
      <w:r>
        <w:rPr>
          <w:rFonts w:ascii="Times New Roman" w:hAnsi="Times New Roman" w:eastAsia="SimSun"/>
          <w:sz w:val="22"/>
          <w:szCs w:val="22"/>
          <w:lang w:eastAsia="es-ES"/>
        </w:rPr>
        <w:t xml:space="preserve">Punto de acuerdo que tiene por objeto solicitar la aprobación del pleno para erogar la cantidad de </w:t>
      </w:r>
      <w:r>
        <w:rPr>
          <w:rFonts w:ascii="Times New Roman" w:hAnsi="Times New Roman" w:eastAsia="SimSun"/>
          <w:sz w:val="22"/>
          <w:szCs w:val="22"/>
          <w:lang w:val="es-ES" w:eastAsia="es-ES"/>
        </w:rPr>
        <w:t>$</w:t>
      </w:r>
      <w:r>
        <w:rPr>
          <w:rFonts w:ascii="Times New Roman" w:hAnsi="Times New Roman" w:eastAsia="SimSun"/>
          <w:sz w:val="22"/>
          <w:szCs w:val="22"/>
          <w:lang w:eastAsia="es-ES"/>
        </w:rPr>
        <w:t>56,244</w:t>
      </w:r>
      <w:r>
        <w:rPr>
          <w:rFonts w:ascii="Times New Roman" w:hAnsi="Times New Roman" w:eastAsia="SimSun"/>
          <w:sz w:val="22"/>
          <w:szCs w:val="22"/>
          <w:lang w:val="es-ES" w:eastAsia="es-ES"/>
        </w:rPr>
        <w:t xml:space="preserve">.00 </w:t>
      </w:r>
      <w:r>
        <w:rPr>
          <w:rFonts w:ascii="Times New Roman" w:hAnsi="Times New Roman" w:eastAsia="SimSun"/>
          <w:sz w:val="22"/>
          <w:szCs w:val="22"/>
          <w:lang w:eastAsia="es-ES"/>
        </w:rPr>
        <w:t>(Cincuenta y seis mil doscientos cuarenta y cuatro pesos 00/100 m.n.) más IVA por concepto de la compra e instalación de un toldo para la Escuela Preparatoria de Los Olivos.</w:t>
      </w:r>
    </w:p>
    <w:p w14:paraId="241308EC">
      <w:pPr>
        <w:numPr>
          <w:ilvl w:val="0"/>
          <w:numId w:val="1"/>
        </w:numPr>
        <w:spacing w:after="120" w:line="240" w:lineRule="auto"/>
        <w:ind w:left="709" w:right="567"/>
        <w:jc w:val="both"/>
        <w:rPr>
          <w:rFonts w:ascii="Times New Roman" w:hAnsi="Times New Roman" w:eastAsia="SimSun"/>
          <w:sz w:val="22"/>
          <w:szCs w:val="22"/>
          <w:lang w:val="es-ES" w:eastAsia="es-ES"/>
        </w:rPr>
      </w:pPr>
      <w:r>
        <w:rPr>
          <w:rFonts w:ascii="Times New Roman" w:hAnsi="Times New Roman" w:eastAsia="SimSun"/>
          <w:sz w:val="22"/>
          <w:szCs w:val="22"/>
          <w:lang w:eastAsia="es-ES"/>
        </w:rPr>
        <w:t>Punto de acuerdo que tiene por objeto solicitar la aprobación del pleno para otorgar un apoyo económico por $10,000.00 (Diez mil pesos 00/100 m.n.) para la compra de uniformes a la Banda de Guerra de la localidad de Lomas de Atequiza</w:t>
      </w:r>
      <w:r>
        <w:rPr>
          <w:rFonts w:hint="default" w:ascii="Times New Roman" w:hAnsi="Times New Roman" w:eastAsia="SimSun"/>
          <w:sz w:val="22"/>
          <w:szCs w:val="22"/>
          <w:lang w:val="es-MX" w:eastAsia="es-ES"/>
        </w:rPr>
        <w:t>.</w:t>
      </w:r>
      <w:r>
        <w:rPr>
          <w:rFonts w:ascii="Times New Roman" w:hAnsi="Times New Roman" w:eastAsia="SimSun"/>
          <w:sz w:val="22"/>
          <w:szCs w:val="22"/>
          <w:lang w:eastAsia="es-ES"/>
        </w:rPr>
        <w:t xml:space="preserve"> </w:t>
      </w:r>
    </w:p>
    <w:p w14:paraId="670A5806">
      <w:pPr>
        <w:numPr>
          <w:ilvl w:val="0"/>
          <w:numId w:val="1"/>
        </w:numPr>
        <w:spacing w:after="120" w:line="240" w:lineRule="auto"/>
        <w:ind w:left="709" w:right="567"/>
        <w:jc w:val="both"/>
        <w:rPr>
          <w:rFonts w:ascii="Times New Roman" w:hAnsi="Times New Roman" w:eastAsia="SimSun"/>
          <w:sz w:val="22"/>
          <w:szCs w:val="22"/>
          <w:lang w:val="es-ES" w:eastAsia="es-ES"/>
        </w:rPr>
      </w:pPr>
      <w:r>
        <w:rPr>
          <w:rFonts w:ascii="Times New Roman" w:hAnsi="Times New Roman" w:eastAsia="Times New Roman" w:cs="Times New Roman"/>
          <w:spacing w:val="-4"/>
          <w:sz w:val="22"/>
          <w:szCs w:val="22"/>
          <w:lang w:val="es-ES" w:eastAsia="es-ES"/>
        </w:rPr>
        <w:t>Asuntos varios.</w:t>
      </w:r>
    </w:p>
    <w:p w14:paraId="67FA5EC5">
      <w:pPr>
        <w:numPr>
          <w:ilvl w:val="0"/>
          <w:numId w:val="1"/>
        </w:numPr>
        <w:spacing w:after="120" w:line="259" w:lineRule="auto"/>
        <w:ind w:left="709" w:right="567"/>
        <w:jc w:val="both"/>
        <w:rPr>
          <w:rFonts w:ascii="Times New Roman" w:hAnsi="Times New Roman" w:eastAsia="Times New Roman" w:cs="Times New Roman"/>
          <w:spacing w:val="-4"/>
          <w:lang w:val="es-ES" w:eastAsia="es-ES"/>
        </w:rPr>
      </w:pPr>
      <w:r>
        <w:rPr>
          <w:rFonts w:ascii="Times New Roman" w:hAnsi="Times New Roman" w:eastAsia="Times New Roman" w:cs="Times New Roman"/>
          <w:spacing w:val="-4"/>
          <w:sz w:val="22"/>
          <w:szCs w:val="22"/>
          <w:lang w:val="es-ES" w:eastAsia="es-ES"/>
        </w:rPr>
        <w:t>Formal clausura de la sesión.</w:t>
      </w:r>
    </w:p>
    <w:p w14:paraId="6288D6CE">
      <w:pPr>
        <w:spacing w:after="0" w:line="240" w:lineRule="auto"/>
        <w:jc w:val="both"/>
        <w:rPr>
          <w:rFonts w:ascii="Times New Roman" w:hAnsi="Times New Roman"/>
          <w:b/>
          <w:spacing w:val="-4"/>
          <w:lang w:val="es-ES" w:eastAsia="es-ES"/>
        </w:rPr>
      </w:pPr>
    </w:p>
    <w:p w14:paraId="4649341A">
      <w:pPr>
        <w:shd w:val="clear" w:color="auto" w:fill="FFFFFF"/>
        <w:spacing w:after="0" w:line="240" w:lineRule="auto"/>
        <w:ind w:right="-93"/>
        <w:jc w:val="both"/>
        <w:rPr>
          <w:rFonts w:ascii="Times New Roman" w:hAnsi="Times New Roman"/>
          <w:smallCaps/>
        </w:rPr>
      </w:pPr>
    </w:p>
    <w:p w14:paraId="61D46294">
      <w:pPr>
        <w:shd w:val="clear" w:color="auto" w:fill="FFFFFF"/>
        <w:spacing w:after="0" w:line="240" w:lineRule="auto"/>
        <w:ind w:right="-93"/>
        <w:jc w:val="both"/>
        <w:rPr>
          <w:rFonts w:ascii="Times New Roman" w:hAnsi="Times New Roman"/>
          <w:spacing w:val="-4"/>
        </w:rPr>
      </w:pPr>
      <w:r>
        <w:rPr>
          <w:rFonts w:ascii="Times New Roman" w:hAnsi="Times New Roman"/>
          <w:smallCaps/>
        </w:rPr>
        <w:t>EL SECRETARIO GENERAL LIC. MAURICIO LEAÑO GÓMEZ</w:t>
      </w:r>
      <w:r>
        <w:rPr>
          <w:rFonts w:ascii="Times New Roman" w:hAnsi="Times New Roman"/>
          <w:b/>
          <w:smallCaps/>
        </w:rPr>
        <w:t xml:space="preserve">, </w:t>
      </w:r>
      <w:r>
        <w:rPr>
          <w:rFonts w:ascii="Times New Roman" w:hAnsi="Times New Roman"/>
        </w:rPr>
        <w:t xml:space="preserve">en uso de la palabra solicita a los integrantes del Ayuntamiento que por medio de votación económica se sirvan levantar la mano en señal de aprobación de la orden del día propuesta, y finalizada la votación, el </w:t>
      </w:r>
      <w:r>
        <w:rPr>
          <w:rFonts w:ascii="Times New Roman" w:hAnsi="Times New Roman"/>
          <w:smallCaps/>
        </w:rPr>
        <w:t>PRESIDENTE MUNICIPAL LIC. JOSÉ HERIBERTO GARCÍA MURILLO,</w:t>
      </w:r>
      <w:r>
        <w:rPr>
          <w:rFonts w:ascii="Times New Roman" w:hAnsi="Times New Roman"/>
        </w:rPr>
        <w:t xml:space="preserve"> señaló: «Aprobado»</w:t>
      </w:r>
      <w:r>
        <w:rPr>
          <w:rFonts w:ascii="Times New Roman" w:hAnsi="Times New Roman"/>
          <w:spacing w:val="-4"/>
        </w:rPr>
        <w:t>.</w:t>
      </w:r>
    </w:p>
    <w:p w14:paraId="43930BD2">
      <w:pPr>
        <w:shd w:val="clear" w:color="auto" w:fill="FFFFFF"/>
        <w:spacing w:after="0" w:line="240" w:lineRule="auto"/>
        <w:ind w:right="-93"/>
        <w:jc w:val="both"/>
        <w:rPr>
          <w:rFonts w:ascii="Times New Roman" w:hAnsi="Times New Roman"/>
          <w:spacing w:val="-4"/>
        </w:rPr>
      </w:pPr>
    </w:p>
    <w:p w14:paraId="301C138D">
      <w:pPr>
        <w:shd w:val="clear" w:color="auto" w:fill="FFFFFF"/>
        <w:spacing w:after="0" w:line="240" w:lineRule="auto"/>
        <w:ind w:right="-93"/>
        <w:jc w:val="both"/>
        <w:rPr>
          <w:rFonts w:ascii="Times New Roman" w:hAnsi="Times New Roman" w:eastAsia="SimSun"/>
          <w:lang w:val="es-ES" w:eastAsia="es-ES"/>
        </w:rPr>
      </w:pPr>
      <w:r>
        <w:rPr>
          <w:rFonts w:ascii="Times New Roman" w:hAnsi="Times New Roman"/>
          <w:b/>
        </w:rPr>
        <w:t>TERCER PUNTO</w:t>
      </w:r>
      <w:r>
        <w:rPr>
          <w:rFonts w:ascii="Times New Roman" w:hAnsi="Times New Roman"/>
        </w:rPr>
        <w:t xml:space="preserve">. Acto continúo, respecto al tercer punto del orden del día referente a la dispensa de la lectura y </w:t>
      </w:r>
      <w:r>
        <w:rPr>
          <w:rFonts w:ascii="Times New Roman" w:hAnsi="Times New Roman"/>
        </w:rPr>
        <w:drawing>
          <wp:inline distT="0" distB="0" distL="0" distR="0">
            <wp:extent cx="4445" cy="4445"/>
            <wp:effectExtent l="0" t="0" r="0" b="0"/>
            <wp:docPr id="16018" name="Picture 16018"/>
            <wp:cNvGraphicFramePr/>
            <a:graphic xmlns:a="http://schemas.openxmlformats.org/drawingml/2006/main">
              <a:graphicData uri="http://schemas.openxmlformats.org/drawingml/2006/picture">
                <pic:pic xmlns:pic="http://schemas.openxmlformats.org/drawingml/2006/picture">
                  <pic:nvPicPr>
                    <pic:cNvPr id="16018" name="Picture 16018"/>
                    <pic:cNvPicPr/>
                  </pic:nvPicPr>
                  <pic:blipFill>
                    <a:blip r:embed="rId7"/>
                    <a:stretch>
                      <a:fillRect/>
                    </a:stretch>
                  </pic:blipFill>
                  <pic:spPr>
                    <a:xfrm>
                      <a:off x="0" y="0"/>
                      <a:ext cx="4572" cy="4572"/>
                    </a:xfrm>
                    <a:prstGeom prst="rect">
                      <a:avLst/>
                    </a:prstGeom>
                  </pic:spPr>
                </pic:pic>
              </a:graphicData>
            </a:graphic>
          </wp:inline>
        </w:drawing>
      </w:r>
      <w:r>
        <w:rPr>
          <w:rFonts w:ascii="Times New Roman" w:hAnsi="Times New Roman"/>
        </w:rPr>
        <w:t>ratificación del contenido de la</w:t>
      </w:r>
      <w:r>
        <w:rPr>
          <w:rFonts w:hint="default" w:ascii="Times New Roman" w:hAnsi="Times New Roman"/>
          <w:lang w:val="es-MX"/>
        </w:rPr>
        <w:t xml:space="preserve"> Vigésima</w:t>
      </w:r>
      <w:r>
        <w:rPr>
          <w:rFonts w:ascii="Times New Roman" w:hAnsi="Times New Roman" w:eastAsia="SimSun"/>
          <w:lang w:val="es-ES" w:eastAsia="es-ES"/>
        </w:rPr>
        <w:t xml:space="preserve"> Sesión Ordinaria de Cabildo celebrada el día </w:t>
      </w:r>
      <w:r>
        <w:rPr>
          <w:rFonts w:hint="default" w:ascii="Times New Roman" w:hAnsi="Times New Roman" w:eastAsia="SimSun"/>
          <w:lang w:val="es-MX" w:eastAsia="es-ES"/>
        </w:rPr>
        <w:t>15 de Agosto</w:t>
      </w:r>
      <w:r>
        <w:rPr>
          <w:rFonts w:ascii="Times New Roman" w:hAnsi="Times New Roman" w:eastAsia="SimSun"/>
          <w:lang w:val="es-ES" w:eastAsia="es-ES"/>
        </w:rPr>
        <w:t xml:space="preserve"> del año 2025.</w:t>
      </w:r>
    </w:p>
    <w:p w14:paraId="4F094A7E">
      <w:pPr>
        <w:shd w:val="clear" w:color="auto" w:fill="FFFFFF"/>
        <w:spacing w:after="0" w:line="240" w:lineRule="auto"/>
        <w:ind w:right="-93"/>
        <w:jc w:val="both"/>
        <w:rPr>
          <w:rFonts w:ascii="Times New Roman" w:hAnsi="Times New Roman"/>
          <w:spacing w:val="-4"/>
        </w:rPr>
      </w:pPr>
    </w:p>
    <w:p w14:paraId="7FF17D93">
      <w:pPr>
        <w:shd w:val="clear" w:color="auto" w:fill="FFFFFF"/>
        <w:spacing w:after="0" w:line="240" w:lineRule="auto"/>
        <w:ind w:right="-93"/>
        <w:jc w:val="both"/>
        <w:rPr>
          <w:rFonts w:ascii="Times New Roman" w:hAnsi="Times New Roman" w:eastAsia="SimSun"/>
          <w:lang w:val="es-ES" w:eastAsia="es-ES"/>
        </w:rPr>
      </w:pPr>
      <w:r>
        <w:rPr>
          <w:rFonts w:ascii="Times New Roman" w:hAnsi="Times New Roman"/>
        </w:rPr>
        <w:t xml:space="preserve">Con la finalidad de desahogar dicho punto, el PRESIDENTE MUNICIPAL LIC. JOSE HERIBERTO GARCIA MURILLO, sometió a consideración de los señores Regidores, la dispensa de la lectura de la </w:t>
      </w:r>
      <w:r>
        <w:rPr>
          <w:rFonts w:hint="default" w:ascii="Times New Roman" w:hAnsi="Times New Roman"/>
          <w:lang w:val="es-MX"/>
        </w:rPr>
        <w:t>Vigésima</w:t>
      </w:r>
      <w:r>
        <w:rPr>
          <w:rFonts w:ascii="Times New Roman" w:hAnsi="Times New Roman" w:eastAsia="SimSun"/>
          <w:lang w:val="es-ES" w:eastAsia="es-ES"/>
        </w:rPr>
        <w:t xml:space="preserve"> Sesión Ordinaria de Cabildo celebrada el día</w:t>
      </w:r>
      <w:r>
        <w:rPr>
          <w:rFonts w:hint="default" w:ascii="Times New Roman" w:hAnsi="Times New Roman" w:eastAsia="SimSun"/>
          <w:lang w:val="es-MX" w:eastAsia="es-ES"/>
        </w:rPr>
        <w:t xml:space="preserve"> 15 de Agosto del año</w:t>
      </w:r>
      <w:r>
        <w:rPr>
          <w:rFonts w:ascii="Times New Roman" w:hAnsi="Times New Roman" w:eastAsia="SimSun"/>
          <w:lang w:val="es-ES" w:eastAsia="es-ES"/>
        </w:rPr>
        <w:t xml:space="preserve"> 2025.</w:t>
      </w:r>
    </w:p>
    <w:p w14:paraId="59A8D7C9">
      <w:pPr>
        <w:shd w:val="clear" w:color="auto" w:fill="FFFFFF"/>
        <w:spacing w:after="0" w:line="240" w:lineRule="auto"/>
        <w:ind w:right="-93"/>
        <w:jc w:val="both"/>
        <w:rPr>
          <w:rFonts w:ascii="Times New Roman" w:hAnsi="Times New Roman"/>
        </w:rPr>
      </w:pPr>
    </w:p>
    <w:p w14:paraId="377FB9AC">
      <w:pPr>
        <w:shd w:val="clear" w:color="auto" w:fill="FFFFFF"/>
        <w:spacing w:after="0" w:line="240" w:lineRule="auto"/>
        <w:ind w:right="-93"/>
        <w:jc w:val="both"/>
        <w:rPr>
          <w:rFonts w:ascii="Times New Roman" w:hAnsi="Times New Roman"/>
        </w:rPr>
      </w:pPr>
      <w:r>
        <w:rPr>
          <w:rFonts w:ascii="Times New Roman" w:hAnsi="Times New Roman"/>
        </w:rPr>
        <w:t xml:space="preserve">Sometida que fue la dispensa de la lectura, en votación económica resultó APROBADA POR UNANIMIDAD DE VOTOS. </w:t>
      </w:r>
    </w:p>
    <w:p w14:paraId="4D848A3D">
      <w:pPr>
        <w:shd w:val="clear" w:color="auto" w:fill="FFFFFF"/>
        <w:spacing w:after="0" w:line="240" w:lineRule="auto"/>
        <w:ind w:right="-93"/>
        <w:jc w:val="both"/>
        <w:rPr>
          <w:rFonts w:ascii="Times New Roman" w:hAnsi="Times New Roman"/>
        </w:rPr>
      </w:pPr>
    </w:p>
    <w:p w14:paraId="6782E26A">
      <w:pPr>
        <w:shd w:val="clear" w:color="auto" w:fill="FFFFFF"/>
        <w:spacing w:after="0" w:line="240" w:lineRule="auto"/>
        <w:ind w:right="-93"/>
        <w:jc w:val="both"/>
        <w:rPr>
          <w:rFonts w:ascii="Times New Roman" w:hAnsi="Times New Roman" w:eastAsia="SimSun"/>
          <w:lang w:val="es-ES" w:eastAsia="es-ES"/>
        </w:rPr>
      </w:pPr>
      <w:r>
        <w:rPr>
          <w:rFonts w:ascii="Times New Roman" w:hAnsi="Times New Roman"/>
        </w:rPr>
        <w:t>Finalizada la votación, el PRESIDENTE MUNICIPAL LIC. JOSE HERIBERTO GARCIA MURILLO, señaló: «Dispensamos la lectura y se aprueba por unanimidad el contenido de la</w:t>
      </w:r>
      <w:r>
        <w:rPr>
          <w:rFonts w:hint="default" w:ascii="Times New Roman" w:hAnsi="Times New Roman"/>
          <w:lang w:val="es-MX"/>
        </w:rPr>
        <w:t xml:space="preserve"> Vigésima</w:t>
      </w:r>
      <w:r>
        <w:rPr>
          <w:rFonts w:hint="default" w:ascii="Times New Roman" w:hAnsi="Times New Roman" w:eastAsia="SimSun"/>
          <w:lang w:val="es-MX" w:eastAsia="es-ES"/>
        </w:rPr>
        <w:t xml:space="preserve"> Sesión</w:t>
      </w:r>
      <w:r>
        <w:rPr>
          <w:rFonts w:ascii="Times New Roman" w:hAnsi="Times New Roman" w:eastAsia="SimSun"/>
          <w:lang w:val="es-ES" w:eastAsia="es-ES"/>
        </w:rPr>
        <w:t xml:space="preserve"> Ordinaria de Cabildo celebrada el día</w:t>
      </w:r>
      <w:r>
        <w:rPr>
          <w:rFonts w:hint="default" w:ascii="Times New Roman" w:hAnsi="Times New Roman" w:eastAsia="SimSun"/>
          <w:lang w:val="es-MX" w:eastAsia="es-ES"/>
        </w:rPr>
        <w:t xml:space="preserve"> 15 de Agosto </w:t>
      </w:r>
      <w:r>
        <w:rPr>
          <w:rFonts w:ascii="Times New Roman" w:hAnsi="Times New Roman" w:eastAsia="SimSun"/>
          <w:lang w:val="es-ES" w:eastAsia="es-ES"/>
        </w:rPr>
        <w:t>del año 2025.</w:t>
      </w:r>
    </w:p>
    <w:p w14:paraId="56D8E09F">
      <w:pPr>
        <w:spacing w:after="0" w:line="240" w:lineRule="auto"/>
        <w:jc w:val="both"/>
        <w:rPr>
          <w:rFonts w:ascii="Times New Roman" w:hAnsi="Times New Roman"/>
          <w:b/>
          <w:spacing w:val="-4"/>
          <w:lang w:val="es-ES" w:eastAsia="es-ES"/>
        </w:rPr>
      </w:pPr>
    </w:p>
    <w:p w14:paraId="23183C69">
      <w:pPr>
        <w:spacing w:after="0" w:line="240" w:lineRule="auto"/>
        <w:jc w:val="both"/>
        <w:rPr>
          <w:rFonts w:ascii="Times New Roman" w:hAnsi="Times New Roman"/>
          <w:b/>
          <w:spacing w:val="-4"/>
          <w:lang w:val="es-ES" w:eastAsia="es-ES"/>
        </w:rPr>
      </w:pPr>
    </w:p>
    <w:p w14:paraId="2FA9ECCC">
      <w:pPr>
        <w:spacing w:after="0" w:line="240" w:lineRule="auto"/>
        <w:jc w:val="both"/>
        <w:rPr>
          <w:rFonts w:ascii="Times New Roman" w:hAnsi="Times New Roman" w:eastAsia="SimSun" w:cs="Times New Roman"/>
          <w:b w:val="0"/>
          <w:bCs/>
          <w:color w:val="000000"/>
          <w:sz w:val="22"/>
          <w:szCs w:val="22"/>
        </w:rPr>
      </w:pPr>
      <w:r>
        <w:rPr>
          <w:rFonts w:ascii="Times New Roman" w:hAnsi="Times New Roman"/>
          <w:b/>
          <w:spacing w:val="-4"/>
          <w:lang w:val="es-ES" w:eastAsia="es-ES"/>
        </w:rPr>
        <w:t xml:space="preserve">CUARTO PUNTO.- </w:t>
      </w:r>
      <w:r>
        <w:rPr>
          <w:rFonts w:ascii="Times New Roman" w:hAnsi="Times New Roman" w:eastAsia="SimSun"/>
          <w:b w:val="0"/>
          <w:bCs/>
          <w:sz w:val="22"/>
          <w:szCs w:val="22"/>
          <w:lang w:eastAsia="es-ES"/>
        </w:rPr>
        <w:t xml:space="preserve">Punto de acuerdo que tiene por objeto solicitar la aprobación del pleno para la </w:t>
      </w:r>
      <w:r>
        <w:rPr>
          <w:rFonts w:hint="default" w:ascii="Times New Roman" w:hAnsi="Times New Roman" w:eastAsia="SimSun"/>
          <w:b w:val="0"/>
          <w:bCs/>
          <w:sz w:val="22"/>
          <w:szCs w:val="22"/>
          <w:lang w:val="es-MX" w:eastAsia="es-ES"/>
        </w:rPr>
        <w:t>I</w:t>
      </w:r>
      <w:r>
        <w:rPr>
          <w:rFonts w:ascii="Times New Roman" w:hAnsi="Times New Roman" w:eastAsia="SimSun"/>
          <w:b w:val="0"/>
          <w:bCs/>
          <w:sz w:val="22"/>
          <w:szCs w:val="22"/>
          <w:lang w:eastAsia="es-ES"/>
        </w:rPr>
        <w:t>niciativa que reforma y modifica el Código de Ética para los Ser</w:t>
      </w:r>
      <w:r>
        <w:rPr>
          <w:rFonts w:ascii="Times New Roman" w:hAnsi="Times New Roman" w:eastAsia="SimSun" w:cs="Times New Roman"/>
          <w:b w:val="0"/>
          <w:bCs/>
          <w:color w:val="000000"/>
          <w:sz w:val="22"/>
          <w:szCs w:val="22"/>
        </w:rPr>
        <w:t xml:space="preserve">vidores Públicos de la Administración Pública Municipal de Ixtlahuacan de los Membrillos, Jalisco, conforme al dictamen resuelto por la comisión edilicia de Derechos Humanos e Igualdad de Género en la sesión celebrada el día 27 del presente mes y año. </w:t>
      </w:r>
      <w:r>
        <w:rPr>
          <w:rFonts w:ascii="Times New Roman" w:hAnsi="Times New Roman" w:eastAsia="SimSun"/>
          <w:b w:val="0"/>
          <w:bCs/>
          <w:sz w:val="22"/>
          <w:szCs w:val="22"/>
          <w:lang w:eastAsia="es-ES"/>
        </w:rPr>
        <w:t xml:space="preserve"> </w:t>
      </w:r>
      <w:r>
        <w:rPr>
          <w:rFonts w:ascii="Times New Roman" w:hAnsi="Times New Roman" w:eastAsia="SimSun" w:cs="Times New Roman"/>
          <w:b w:val="0"/>
          <w:bCs/>
          <w:color w:val="000000"/>
          <w:sz w:val="22"/>
          <w:szCs w:val="22"/>
        </w:rPr>
        <w:t>Lo anterior para su consideración y en su caso, su aprobación definitiva.</w:t>
      </w:r>
    </w:p>
    <w:p w14:paraId="28201147">
      <w:pPr>
        <w:spacing w:after="0" w:line="240" w:lineRule="auto"/>
        <w:jc w:val="both"/>
        <w:rPr>
          <w:rFonts w:ascii="Times New Roman" w:hAnsi="Times New Roman" w:eastAsia="SimSun" w:cs="Times New Roman"/>
          <w:b w:val="0"/>
          <w:bCs/>
          <w:color w:val="000000"/>
          <w:sz w:val="22"/>
          <w:szCs w:val="22"/>
        </w:rPr>
      </w:pPr>
    </w:p>
    <w:p w14:paraId="0CD26135">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En uso de la palabra el SECRETARIO GENERAL LIC. MAURICIO LEAÑO GOMEZ, dice «El cuarto punto del orden del día</w:t>
      </w:r>
      <w:r>
        <w:rPr>
          <w:rFonts w:hint="default" w:ascii="Times New Roman" w:hAnsi="Times New Roman" w:eastAsia="SimSun"/>
          <w:lang w:val="es-MX" w:eastAsia="es-ES"/>
        </w:rPr>
        <w:t xml:space="preserve"> </w:t>
      </w:r>
      <w:r>
        <w:rPr>
          <w:rFonts w:ascii="Times New Roman" w:hAnsi="Times New Roman" w:eastAsia="SimSun"/>
          <w:b w:val="0"/>
          <w:bCs/>
          <w:sz w:val="22"/>
          <w:szCs w:val="22"/>
          <w:lang w:eastAsia="es-ES"/>
        </w:rPr>
        <w:t>tiene por objeto solicitar la aprobación del pleno para la Iniciativa que reforma y modifica el Código de Ética para los Ser</w:t>
      </w:r>
      <w:r>
        <w:rPr>
          <w:rFonts w:ascii="Times New Roman" w:hAnsi="Times New Roman" w:eastAsia="SimSun" w:cs="Times New Roman"/>
          <w:b w:val="0"/>
          <w:bCs/>
          <w:color w:val="000000"/>
          <w:sz w:val="22"/>
          <w:szCs w:val="22"/>
        </w:rPr>
        <w:t xml:space="preserve">vidores Públicos de la Administración Pública Municipal de Ixtlahuacan de los Membrillos, Jalisco, conforme al dictamen resuelto por la comisión edilicia de Derechos Humanos e Igualdad de Género en la sesión celebrada el día 27 del presente mes y año. </w:t>
      </w:r>
      <w:r>
        <w:rPr>
          <w:rFonts w:ascii="Times New Roman" w:hAnsi="Times New Roman" w:eastAsia="SimSun"/>
          <w:b w:val="0"/>
          <w:bCs/>
          <w:sz w:val="22"/>
          <w:szCs w:val="22"/>
          <w:lang w:eastAsia="es-ES"/>
        </w:rPr>
        <w:t xml:space="preserve"> </w:t>
      </w:r>
      <w:r>
        <w:rPr>
          <w:rFonts w:ascii="Times New Roman" w:hAnsi="Times New Roman" w:eastAsia="SimSun" w:cs="Times New Roman"/>
          <w:b w:val="0"/>
          <w:bCs/>
          <w:color w:val="000000"/>
          <w:sz w:val="22"/>
          <w:szCs w:val="22"/>
        </w:rPr>
        <w:t>Lo anterior para su consideración y en su caso, su aprobación definitiva.</w:t>
      </w:r>
      <w:r>
        <w:rPr>
          <w:rFonts w:hint="default" w:ascii="Times New Roman" w:hAnsi="Times New Roman" w:eastAsia="SimSun"/>
          <w:lang w:val="es-MX" w:eastAsia="es-ES"/>
        </w:rPr>
        <w:t xml:space="preserve"> </w:t>
      </w:r>
      <w:r>
        <w:rPr>
          <w:rFonts w:ascii="Times New Roman" w:hAnsi="Times New Roman" w:eastAsia="SimSun"/>
          <w:lang w:val="es-ES" w:eastAsia="es-ES"/>
        </w:rPr>
        <w:t xml:space="preserve">Regidores, presidente ¿tienen algún comentario al respecto, algo que quieran aportar?» </w:t>
      </w:r>
    </w:p>
    <w:p w14:paraId="73E62061">
      <w:pPr>
        <w:spacing w:after="0" w:line="240" w:lineRule="auto"/>
        <w:jc w:val="both"/>
        <w:rPr>
          <w:rFonts w:ascii="Times New Roman" w:hAnsi="Times New Roman" w:eastAsia="SimSun"/>
          <w:lang w:val="es-ES" w:eastAsia="es-ES"/>
        </w:rPr>
      </w:pPr>
    </w:p>
    <w:p w14:paraId="5B570B27">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w:t>
      </w:r>
      <w:r>
        <w:rPr>
          <w:rFonts w:hint="default" w:ascii="Times New Roman" w:hAnsi="Times New Roman"/>
          <w:lang w:val="es-MX"/>
        </w:rPr>
        <w:t>2 doce</w:t>
      </w:r>
      <w:r>
        <w:rPr>
          <w:rFonts w:ascii="Times New Roman" w:hAnsi="Times New Roman"/>
        </w:rPr>
        <w:t xml:space="preserve"> integrantes del pleno presentes es el siguiente:</w:t>
      </w:r>
    </w:p>
    <w:p w14:paraId="3F483625">
      <w:pPr>
        <w:pStyle w:val="13"/>
        <w:jc w:val="both"/>
        <w:rPr>
          <w:rFonts w:ascii="Times New Roman" w:hAnsi="Times New Roman"/>
        </w:rPr>
      </w:pPr>
    </w:p>
    <w:p w14:paraId="3EAE0102">
      <w:pPr>
        <w:spacing w:after="0" w:line="240" w:lineRule="auto"/>
        <w:ind w:left="567" w:right="284"/>
        <w:jc w:val="both"/>
        <w:rPr>
          <w:rFonts w:ascii="Times New Roman" w:hAnsi="Times New Roman"/>
        </w:rPr>
      </w:pPr>
      <w:r>
        <w:rPr>
          <w:rFonts w:ascii="Times New Roman" w:hAnsi="Times New Roman"/>
        </w:rPr>
        <w:t>1.- JOSE HERIBERTO GARCÍA MURILLO---------------------------------------A FAVOR</w:t>
      </w:r>
    </w:p>
    <w:p w14:paraId="457E94B3">
      <w:pPr>
        <w:spacing w:after="0" w:line="240" w:lineRule="auto"/>
        <w:ind w:left="567" w:right="284"/>
        <w:jc w:val="both"/>
        <w:rPr>
          <w:rFonts w:ascii="Times New Roman" w:hAnsi="Times New Roman"/>
        </w:rPr>
      </w:pPr>
      <w:r>
        <w:rPr>
          <w:rFonts w:ascii="Times New Roman" w:hAnsi="Times New Roman"/>
        </w:rPr>
        <w:t xml:space="preserve">2.- </w:t>
      </w:r>
      <w:r>
        <w:rPr>
          <w:rFonts w:hint="default" w:ascii="Times New Roman" w:hAnsi="Times New Roman"/>
          <w:lang w:val="es-MX"/>
        </w:rPr>
        <w:t>JOYCE SILVA ANDRADE-------------------</w:t>
      </w:r>
      <w:r>
        <w:rPr>
          <w:rFonts w:ascii="Times New Roman" w:hAnsi="Times New Roman"/>
        </w:rPr>
        <w:t xml:space="preserve">------------------------------------ A FAVOR </w:t>
      </w:r>
    </w:p>
    <w:p w14:paraId="0D215DFB">
      <w:pPr>
        <w:spacing w:after="0" w:line="240" w:lineRule="auto"/>
        <w:ind w:left="567" w:right="284"/>
        <w:jc w:val="both"/>
        <w:rPr>
          <w:rFonts w:ascii="Times New Roman" w:hAnsi="Times New Roman"/>
        </w:rPr>
      </w:pPr>
      <w:r>
        <w:rPr>
          <w:rFonts w:ascii="Times New Roman" w:hAnsi="Times New Roman"/>
        </w:rPr>
        <w:t>3.- JOSE RODRIGO GARCIA ZARAGOZA-------------------------------------- A FAVOR</w:t>
      </w:r>
    </w:p>
    <w:p w14:paraId="4E84B242">
      <w:pPr>
        <w:spacing w:after="0" w:line="240" w:lineRule="auto"/>
        <w:ind w:right="284"/>
        <w:jc w:val="both"/>
        <w:rPr>
          <w:rFonts w:hint="default" w:ascii="Times New Roman" w:hAnsi="Times New Roman"/>
          <w:lang w:val="es-MX"/>
        </w:rPr>
      </w:pPr>
      <w:r>
        <w:rPr>
          <w:rFonts w:ascii="Times New Roman" w:hAnsi="Times New Roman"/>
        </w:rPr>
        <w:t xml:space="preserve">          </w:t>
      </w:r>
      <w:r>
        <w:rPr>
          <w:rFonts w:hint="default" w:ascii="Times New Roman" w:hAnsi="Times New Roman"/>
          <w:lang w:val="es-MX"/>
        </w:rPr>
        <w:t>4</w:t>
      </w:r>
      <w:r>
        <w:rPr>
          <w:rFonts w:ascii="Times New Roman" w:hAnsi="Times New Roman"/>
        </w:rPr>
        <w:t>.- MARCO ANTONIO DIAZ CARRAZCO--------------------------------------- A FAVO</w:t>
      </w:r>
      <w:r>
        <w:rPr>
          <w:rFonts w:hint="default" w:ascii="Times New Roman" w:hAnsi="Times New Roman"/>
          <w:lang w:val="es-MX"/>
        </w:rPr>
        <w:t>R</w:t>
      </w:r>
    </w:p>
    <w:p w14:paraId="3B4E5D1F">
      <w:pPr>
        <w:spacing w:after="0" w:line="240" w:lineRule="auto"/>
        <w:ind w:right="284"/>
        <w:jc w:val="both"/>
        <w:rPr>
          <w:rFonts w:ascii="Times New Roman" w:hAnsi="Times New Roman"/>
        </w:rPr>
      </w:pPr>
      <w:r>
        <w:rPr>
          <w:rFonts w:ascii="Times New Roman" w:hAnsi="Times New Roman"/>
        </w:rPr>
        <w:t xml:space="preserve">          </w:t>
      </w:r>
      <w:r>
        <w:rPr>
          <w:rFonts w:hint="default" w:ascii="Times New Roman" w:hAnsi="Times New Roman"/>
          <w:lang w:val="es-MX"/>
        </w:rPr>
        <w:t>5</w:t>
      </w:r>
      <w:r>
        <w:rPr>
          <w:rFonts w:ascii="Times New Roman" w:hAnsi="Times New Roman"/>
        </w:rPr>
        <w:t>.- MARAYM YOTZABEL GONZALEZ ALVAREZ-------------------------</w:t>
      </w:r>
      <w:r>
        <w:rPr>
          <w:rFonts w:hint="default" w:ascii="Times New Roman" w:hAnsi="Times New Roman"/>
          <w:lang w:val="es-MX"/>
        </w:rPr>
        <w:t>-</w:t>
      </w:r>
      <w:r>
        <w:rPr>
          <w:rFonts w:ascii="Times New Roman" w:hAnsi="Times New Roman"/>
        </w:rPr>
        <w:t>-- A FAVOR</w:t>
      </w:r>
    </w:p>
    <w:p w14:paraId="21C69018">
      <w:pPr>
        <w:spacing w:after="0" w:line="240" w:lineRule="auto"/>
        <w:ind w:left="567" w:right="284"/>
        <w:jc w:val="both"/>
        <w:rPr>
          <w:rFonts w:hint="default" w:ascii="Times New Roman" w:hAnsi="Times New Roman"/>
          <w:lang w:val="es-MX"/>
        </w:rPr>
      </w:pPr>
      <w:r>
        <w:rPr>
          <w:rFonts w:hint="default" w:ascii="Times New Roman" w:hAnsi="Times New Roman"/>
          <w:lang w:val="es-MX"/>
        </w:rPr>
        <w:t>6.- DAVID ALEJANDRO MARTINEZ ASCENCIO------------------------------ A FAVOR</w:t>
      </w:r>
    </w:p>
    <w:p w14:paraId="75AE63FD">
      <w:pPr>
        <w:spacing w:after="0" w:line="240" w:lineRule="auto"/>
        <w:ind w:left="567" w:right="284"/>
        <w:jc w:val="both"/>
        <w:rPr>
          <w:rFonts w:ascii="Times New Roman" w:hAnsi="Times New Roman"/>
        </w:rPr>
      </w:pPr>
      <w:r>
        <w:rPr>
          <w:rFonts w:hint="default" w:ascii="Times New Roman" w:hAnsi="Times New Roman"/>
          <w:lang w:val="es-MX"/>
        </w:rPr>
        <w:t>7</w:t>
      </w:r>
      <w:r>
        <w:rPr>
          <w:rFonts w:ascii="Times New Roman" w:hAnsi="Times New Roman"/>
        </w:rPr>
        <w:t xml:space="preserve">.- </w:t>
      </w:r>
      <w:r>
        <w:rPr>
          <w:rFonts w:hint="default" w:ascii="Times New Roman" w:hAnsi="Times New Roman"/>
          <w:lang w:val="es-MX"/>
        </w:rPr>
        <w:t>MARTHA ALICIA GONZALEZ MEDINA-</w:t>
      </w:r>
      <w:r>
        <w:rPr>
          <w:rFonts w:ascii="Times New Roman" w:hAnsi="Times New Roman"/>
        </w:rPr>
        <w:t>------------------------------------</w:t>
      </w:r>
      <w:r>
        <w:rPr>
          <w:rFonts w:hint="default" w:ascii="Times New Roman" w:hAnsi="Times New Roman"/>
          <w:lang w:val="es-MX"/>
        </w:rPr>
        <w:t xml:space="preserve"> </w:t>
      </w:r>
      <w:r>
        <w:rPr>
          <w:rFonts w:ascii="Times New Roman" w:hAnsi="Times New Roman"/>
        </w:rPr>
        <w:t>A FAVOR</w:t>
      </w:r>
    </w:p>
    <w:p w14:paraId="6D52FFF9">
      <w:pPr>
        <w:spacing w:after="0" w:line="240" w:lineRule="auto"/>
        <w:ind w:left="567" w:right="284"/>
        <w:jc w:val="both"/>
        <w:rPr>
          <w:rFonts w:ascii="Times New Roman" w:hAnsi="Times New Roman"/>
        </w:rPr>
      </w:pPr>
      <w:r>
        <w:rPr>
          <w:rFonts w:hint="default" w:ascii="Times New Roman" w:hAnsi="Times New Roman"/>
          <w:lang w:val="es-MX"/>
        </w:rPr>
        <w:t>8</w:t>
      </w:r>
      <w:r>
        <w:rPr>
          <w:rFonts w:ascii="Times New Roman" w:hAnsi="Times New Roman"/>
        </w:rPr>
        <w:t>.- ANGEL BERNARDO SILAHUA------------------------------------------------- A FAVOR</w:t>
      </w:r>
    </w:p>
    <w:p w14:paraId="125D122D">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9.- ANA LIVIER CONTRERAS MENDOZA--------------------------------------- A FAVOR</w:t>
      </w:r>
    </w:p>
    <w:p w14:paraId="66A11516">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10.- CARLOS JOSE ROCHA---------------------------------------------------------- A FAVOR</w:t>
      </w:r>
    </w:p>
    <w:p w14:paraId="0C559496">
      <w:pPr>
        <w:spacing w:after="0" w:line="240" w:lineRule="auto"/>
        <w:ind w:firstLine="550" w:firstLineChars="250"/>
        <w:jc w:val="both"/>
        <w:rPr>
          <w:rFonts w:ascii="Times New Roman" w:hAnsi="Times New Roman"/>
          <w:smallCaps/>
        </w:rPr>
      </w:pPr>
      <w:r>
        <w:rPr>
          <w:rFonts w:hint="default" w:ascii="Times New Roman" w:hAnsi="Times New Roman"/>
          <w:smallCaps/>
          <w:lang w:val="es-MX"/>
        </w:rPr>
        <w:t xml:space="preserve">11.- </w:t>
      </w:r>
      <w:r>
        <w:rPr>
          <w:rFonts w:ascii="Times New Roman" w:hAnsi="Times New Roman"/>
          <w:smallCaps/>
        </w:rPr>
        <w:t>CELIA PEREZ VACA-------------------------------------------------------------- A FAVOR</w:t>
      </w:r>
    </w:p>
    <w:p w14:paraId="0CA09718">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12.- ALMA ROSALIA LOPEZ VALADEZ------------------------------------------ A FAVOR</w:t>
      </w:r>
    </w:p>
    <w:p w14:paraId="365885B5">
      <w:pPr>
        <w:pStyle w:val="13"/>
        <w:jc w:val="both"/>
        <w:rPr>
          <w:rFonts w:ascii="Times New Roman" w:hAnsi="Times New Roman"/>
        </w:rPr>
      </w:pPr>
    </w:p>
    <w:p w14:paraId="0AC6A83D">
      <w:pPr>
        <w:pStyle w:val="13"/>
        <w:jc w:val="both"/>
        <w:rPr>
          <w:rFonts w:hint="default" w:ascii="Times New Roman" w:hAnsi="Times New Roman"/>
          <w:lang w:val="es-MX"/>
        </w:rPr>
      </w:pPr>
      <w:r>
        <w:rPr>
          <w:rFonts w:ascii="Times New Roman" w:hAnsi="Times New Roman"/>
        </w:rPr>
        <w:t>Enseguida seguida interviene EL PRESIDENTE MUNICIPAL LIC. JOSE HERIBERTO GARCIA MURILLO «Se</w:t>
      </w:r>
      <w:r>
        <w:rPr>
          <w:rFonts w:hint="default" w:ascii="Times New Roman" w:hAnsi="Times New Roman"/>
          <w:lang w:val="es-MX"/>
        </w:rPr>
        <w:t xml:space="preserve"> aprueba por unanimidad de los regidores presentes esta iniciativa que reforma y modifica el Código de Etica para los Servidores Públicos de la Administración Pública Municipal de Ixtlahuacán de los Membrillos, Jalisco; </w:t>
      </w:r>
    </w:p>
    <w:p w14:paraId="198EB4D9">
      <w:pPr>
        <w:pStyle w:val="13"/>
        <w:jc w:val="both"/>
        <w:rPr>
          <w:rFonts w:hint="default" w:ascii="Times New Roman" w:hAnsi="Times New Roman"/>
          <w:lang w:val="es-MX"/>
        </w:rPr>
      </w:pPr>
    </w:p>
    <w:p w14:paraId="51119277">
      <w:pPr>
        <w:pStyle w:val="13"/>
        <w:jc w:val="both"/>
        <w:rPr>
          <w:rFonts w:hint="default" w:ascii="Times New Roman" w:hAnsi="Times New Roman"/>
          <w:lang w:val="es-MX"/>
        </w:rPr>
      </w:pPr>
      <w:r>
        <w:rPr>
          <w:rFonts w:hint="default" w:ascii="Times New Roman" w:hAnsi="Times New Roman"/>
          <w:lang w:val="es-MX"/>
        </w:rPr>
        <w:t>Dicha reforma consiste en la integracion y las atribuciones del Comité de Ética; se autoriza además el gasto respectivo por la publicación de este reglamento en la Gaceta Municipal y se instruye al tesorero para que realice la erogación correspondiente; Asi mismo se instruye a la Sindicatura para que a traves de la Direccion Jurídica, de seguimiento a este acuerdo hasta su cumplimiento. Enseguida le solicito señor secretario que continue con el quinto punto del orden del día</w:t>
      </w:r>
      <w:r>
        <w:rPr>
          <w:rFonts w:hint="default" w:ascii="Times New Roman" w:hAnsi="Times New Roman" w:cs="Times New Roman"/>
          <w:lang w:val="es-MX"/>
        </w:rPr>
        <w:t>»</w:t>
      </w:r>
      <w:r>
        <w:rPr>
          <w:rFonts w:hint="default" w:ascii="Times New Roman" w:hAnsi="Times New Roman"/>
          <w:lang w:val="es-MX"/>
        </w:rPr>
        <w:t>.</w:t>
      </w:r>
    </w:p>
    <w:p w14:paraId="601E4978">
      <w:pPr>
        <w:pStyle w:val="13"/>
        <w:jc w:val="both"/>
        <w:rPr>
          <w:rFonts w:hint="default" w:ascii="Times New Roman" w:hAnsi="Times New Roman"/>
          <w:lang w:val="es-MX"/>
        </w:rPr>
      </w:pPr>
    </w:p>
    <w:p w14:paraId="4DE86709">
      <w:pPr>
        <w:pStyle w:val="13"/>
        <w:jc w:val="both"/>
        <w:rPr>
          <w:rFonts w:hint="default" w:ascii="Times New Roman" w:hAnsi="Times New Roman"/>
          <w:lang w:val="es-MX"/>
        </w:rPr>
      </w:pPr>
    </w:p>
    <w:p w14:paraId="06EAFE7C">
      <w:pPr>
        <w:pStyle w:val="13"/>
        <w:jc w:val="both"/>
        <w:rPr>
          <w:rFonts w:ascii="Times New Roman" w:hAnsi="Times New Roman"/>
        </w:rPr>
      </w:pPr>
    </w:p>
    <w:p w14:paraId="3DD9D366">
      <w:pPr>
        <w:pStyle w:val="13"/>
        <w:jc w:val="both"/>
        <w:rPr>
          <w:rFonts w:ascii="Times New Roman" w:hAnsi="Times New Roman"/>
        </w:rPr>
      </w:pPr>
      <w:r>
        <w:rPr>
          <w:rFonts w:ascii="Times New Roman" w:hAnsi="Times New Roman"/>
        </w:rPr>
        <w:t xml:space="preserve">EL SECRETARIO GENERAL LIC. MAURICIO LEAÑO GOMEZ continua «Por lo tanto, les informo señor presidente y regidores, que se aprueba por unanimidad de los presentes con </w:t>
      </w:r>
      <w:r>
        <w:rPr>
          <w:rFonts w:hint="default" w:ascii="Times New Roman" w:hAnsi="Times New Roman"/>
          <w:lang w:val="es-MX"/>
        </w:rPr>
        <w:t xml:space="preserve">12 (doce) </w:t>
      </w:r>
      <w:r>
        <w:rPr>
          <w:rFonts w:ascii="Times New Roman" w:hAnsi="Times New Roman"/>
        </w:rPr>
        <w:t>votos a favor el punto en cuestión, y se emiten los siguientes acuerdos:»</w:t>
      </w:r>
      <w:r>
        <w:rPr>
          <w:rFonts w:ascii="Times New Roman" w:hAnsi="Times New Roman"/>
        </w:rPr>
        <w:drawing>
          <wp:inline distT="0" distB="0" distL="0" distR="0">
            <wp:extent cx="4445" cy="4445"/>
            <wp:effectExtent l="0" t="0" r="0" b="0"/>
            <wp:docPr id="1" name="Picture 20346"/>
            <wp:cNvGraphicFramePr/>
            <a:graphic xmlns:a="http://schemas.openxmlformats.org/drawingml/2006/main">
              <a:graphicData uri="http://schemas.openxmlformats.org/drawingml/2006/picture">
                <pic:pic xmlns:pic="http://schemas.openxmlformats.org/drawingml/2006/picture">
                  <pic:nvPicPr>
                    <pic:cNvPr id="1" name="Picture 20346"/>
                    <pic:cNvPicPr/>
                  </pic:nvPicPr>
                  <pic:blipFill>
                    <a:blip r:embed="rId8"/>
                    <a:stretch>
                      <a:fillRect/>
                    </a:stretch>
                  </pic:blipFill>
                  <pic:spPr>
                    <a:xfrm>
                      <a:off x="0" y="0"/>
                      <a:ext cx="4572" cy="4570"/>
                    </a:xfrm>
                    <a:prstGeom prst="rect">
                      <a:avLst/>
                    </a:prstGeom>
                  </pic:spPr>
                </pic:pic>
              </a:graphicData>
            </a:graphic>
          </wp:inline>
        </w:drawing>
      </w:r>
    </w:p>
    <w:p w14:paraId="169A08DE">
      <w:pPr>
        <w:pStyle w:val="13"/>
        <w:ind w:right="900"/>
        <w:jc w:val="both"/>
        <w:rPr>
          <w:rFonts w:ascii="Times New Roman" w:hAnsi="Times New Roman"/>
          <w:b/>
        </w:rPr>
      </w:pPr>
    </w:p>
    <w:p w14:paraId="5D5512ED">
      <w:pPr>
        <w:pStyle w:val="13"/>
        <w:ind w:left="567" w:right="900"/>
        <w:jc w:val="both"/>
        <w:rPr>
          <w:rFonts w:hint="default" w:ascii="Times New Roman" w:hAnsi="Times New Roman"/>
          <w:b/>
          <w:bCs/>
          <w:lang w:val="es-MX"/>
        </w:rPr>
      </w:pPr>
      <w:r>
        <w:rPr>
          <w:rFonts w:ascii="Times New Roman" w:hAnsi="Times New Roman"/>
          <w:b/>
          <w:bCs w:val="0"/>
        </w:rPr>
        <w:t xml:space="preserve">PRIMERO.- </w:t>
      </w:r>
      <w:r>
        <w:rPr>
          <w:rFonts w:ascii="Times New Roman" w:hAnsi="Times New Roman"/>
          <w:b w:val="0"/>
          <w:bCs/>
        </w:rPr>
        <w:t>SE</w:t>
      </w:r>
      <w:r>
        <w:rPr>
          <w:rFonts w:hint="default" w:ascii="Times New Roman" w:hAnsi="Times New Roman"/>
          <w:b w:val="0"/>
          <w:bCs/>
          <w:lang w:val="es-MX"/>
        </w:rPr>
        <w:t xml:space="preserve"> APRUEBA POR UNANIMIDAD DE VOTOS DE LOS REGIDORES PRESENTES, </w:t>
      </w:r>
      <w:r>
        <w:rPr>
          <w:rFonts w:ascii="Times New Roman" w:hAnsi="Times New Roman" w:eastAsia="SimSun"/>
          <w:b w:val="0"/>
          <w:bCs/>
          <w:sz w:val="22"/>
          <w:szCs w:val="22"/>
          <w:lang w:eastAsia="es-ES"/>
        </w:rPr>
        <w:t>LA INICIATIVA QUE REFORMA Y MODIFICA EL CÓDIGO DE ÉTICA PARA LOS SER</w:t>
      </w:r>
      <w:r>
        <w:rPr>
          <w:rFonts w:ascii="Times New Roman" w:hAnsi="Times New Roman" w:eastAsia="SimSun" w:cs="Times New Roman"/>
          <w:b w:val="0"/>
          <w:bCs/>
          <w:color w:val="000000"/>
          <w:sz w:val="22"/>
          <w:szCs w:val="22"/>
        </w:rPr>
        <w:t>VIDORES PÚBLICOS DE LA ADMINISTRACIÓN PÚBLICA MUNICIPAL DE IXTLAHUACAN DE LOS MEMBRILLOS, JALISCO</w:t>
      </w:r>
      <w:r>
        <w:rPr>
          <w:rFonts w:hint="default" w:ascii="Times New Roman" w:hAnsi="Times New Roman" w:cs="Times New Roman"/>
          <w:b w:val="0"/>
          <w:bCs/>
          <w:color w:val="000000"/>
          <w:sz w:val="22"/>
          <w:szCs w:val="22"/>
          <w:lang w:val="es-MX"/>
        </w:rPr>
        <w:t>;</w:t>
      </w:r>
    </w:p>
    <w:p w14:paraId="7F4E6786">
      <w:pPr>
        <w:pStyle w:val="13"/>
        <w:ind w:left="567" w:right="900"/>
        <w:jc w:val="both"/>
        <w:rPr>
          <w:rFonts w:ascii="Times New Roman" w:hAnsi="Times New Roman"/>
          <w:b/>
          <w:bCs/>
        </w:rPr>
      </w:pPr>
    </w:p>
    <w:p w14:paraId="04314B23">
      <w:pPr>
        <w:pStyle w:val="13"/>
        <w:ind w:left="567" w:right="900"/>
        <w:jc w:val="both"/>
        <w:rPr>
          <w:rFonts w:ascii="Times New Roman" w:hAnsi="Times New Roman"/>
        </w:rPr>
      </w:pPr>
      <w:r>
        <w:rPr>
          <w:rFonts w:ascii="Times New Roman" w:hAnsi="Times New Roman"/>
          <w:b/>
          <w:bCs/>
        </w:rPr>
        <w:t>SEGUNDO.-</w:t>
      </w:r>
      <w:r>
        <w:rPr>
          <w:rFonts w:ascii="Times New Roman" w:hAnsi="Times New Roman"/>
        </w:rPr>
        <w:t xml:space="preserve"> </w:t>
      </w:r>
      <w:r>
        <w:rPr>
          <w:rFonts w:hint="default" w:ascii="Times New Roman" w:hAnsi="Times New Roman"/>
          <w:lang w:val="es-MX"/>
        </w:rPr>
        <w:t>SE AUTORIZA EL GASTO RESPECTIVO POR LA PUBLICACIÓN DE ESTE REGLAMENTO EN LA GACETA MUNICIPAL Y SE INSTRUYE AL TESORERO PARA QUE REALICE LA EROGACIÓN CORRESPONDIENTE; ASI MISMO SE INSTRUYE A LA SINDICATURA PARA QUE A TRAVES DE LA DIRECCION JURÍDICA, DE SEGUIMIENTO A ESTE ACUERDO HASTA SU CUMPLIMIENTO.</w:t>
      </w:r>
    </w:p>
    <w:p w14:paraId="4C402CDA">
      <w:pPr>
        <w:pStyle w:val="13"/>
        <w:ind w:right="900"/>
        <w:jc w:val="both"/>
        <w:rPr>
          <w:rFonts w:ascii="Times New Roman" w:hAnsi="Times New Roman"/>
        </w:rPr>
      </w:pPr>
    </w:p>
    <w:p w14:paraId="1855B756">
      <w:pPr>
        <w:pStyle w:val="13"/>
        <w:ind w:left="567" w:right="900"/>
        <w:jc w:val="both"/>
        <w:rPr>
          <w:rFonts w:ascii="Times New Roman" w:hAnsi="Times New Roman"/>
        </w:rPr>
      </w:pPr>
      <w:r>
        <w:rPr>
          <w:rFonts w:hint="default" w:ascii="Times New Roman" w:hAnsi="Times New Roman"/>
          <w:b/>
          <w:bCs/>
          <w:lang w:val="es-MX"/>
        </w:rPr>
        <w:t>TERCERO.-</w:t>
      </w:r>
      <w:r>
        <w:rPr>
          <w:rFonts w:hint="default" w:ascii="Times New Roman" w:hAnsi="Times New Roman"/>
          <w:lang w:val="es-MX"/>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740819B5">
      <w:pPr>
        <w:pStyle w:val="8"/>
        <w:tabs>
          <w:tab w:val="clear" w:pos="4419"/>
          <w:tab w:val="clear" w:pos="8838"/>
        </w:tabs>
        <w:ind w:right="-93"/>
        <w:jc w:val="both"/>
        <w:rPr>
          <w:rFonts w:ascii="Times New Roman" w:hAnsi="Times New Roman"/>
          <w:b/>
        </w:rPr>
      </w:pPr>
    </w:p>
    <w:p w14:paraId="2690718E">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05167F5C">
      <w:pPr>
        <w:spacing w:after="0" w:line="240" w:lineRule="auto"/>
        <w:jc w:val="both"/>
        <w:rPr>
          <w:rFonts w:ascii="Times New Roman" w:hAnsi="Times New Roman" w:eastAsia="SimSun" w:cs="Times New Roman"/>
          <w:b w:val="0"/>
          <w:bCs/>
          <w:color w:val="000000"/>
          <w:sz w:val="22"/>
          <w:szCs w:val="22"/>
        </w:rPr>
      </w:pPr>
    </w:p>
    <w:p w14:paraId="684D6654">
      <w:pPr>
        <w:spacing w:after="0" w:line="240" w:lineRule="auto"/>
        <w:jc w:val="both"/>
        <w:rPr>
          <w:rFonts w:ascii="Times New Roman" w:hAnsi="Times New Roman" w:eastAsia="SimSun" w:cs="Times New Roman"/>
          <w:b w:val="0"/>
          <w:bCs/>
          <w:color w:val="000000"/>
          <w:sz w:val="22"/>
          <w:szCs w:val="22"/>
        </w:rPr>
      </w:pPr>
    </w:p>
    <w:p w14:paraId="44251A83">
      <w:pPr>
        <w:spacing w:after="0" w:line="240" w:lineRule="auto"/>
        <w:jc w:val="both"/>
        <w:rPr>
          <w:rFonts w:ascii="Times New Roman" w:hAnsi="Times New Roman" w:eastAsia="SimSun" w:cs="Times New Roman"/>
          <w:b w:val="0"/>
          <w:bCs/>
          <w:color w:val="000000"/>
          <w:sz w:val="22"/>
          <w:szCs w:val="22"/>
        </w:rPr>
      </w:pPr>
      <w:r>
        <w:rPr>
          <w:rFonts w:hint="default" w:ascii="Times New Roman" w:hAnsi="Times New Roman" w:eastAsia="SimSun" w:cs="Times New Roman"/>
          <w:b/>
          <w:bCs w:val="0"/>
          <w:color w:val="000000"/>
          <w:sz w:val="22"/>
          <w:szCs w:val="22"/>
          <w:lang w:val="es-MX"/>
        </w:rPr>
        <w:t>QUINTO PUNTO.-</w:t>
      </w:r>
      <w:r>
        <w:rPr>
          <w:rFonts w:hint="default" w:ascii="Times New Roman" w:hAnsi="Times New Roman" w:eastAsia="SimSun" w:cs="Times New Roman"/>
          <w:b w:val="0"/>
          <w:bCs/>
          <w:color w:val="000000"/>
          <w:sz w:val="22"/>
          <w:szCs w:val="22"/>
          <w:lang w:val="es-MX"/>
        </w:rPr>
        <w:t xml:space="preserve"> </w:t>
      </w:r>
      <w:r>
        <w:rPr>
          <w:rFonts w:ascii="Times New Roman" w:hAnsi="Times New Roman" w:eastAsia="SimSun"/>
          <w:b w:val="0"/>
          <w:bCs/>
          <w:sz w:val="22"/>
          <w:szCs w:val="22"/>
          <w:lang w:eastAsia="es-ES"/>
        </w:rPr>
        <w:t xml:space="preserve">Punto de acuerdo que tiene por objeto solicitar la aprobación del pleno para la Iniciativa </w:t>
      </w:r>
      <w:r>
        <w:rPr>
          <w:rFonts w:ascii="Times New Roman" w:hAnsi="Times New Roman" w:eastAsia="SimSun" w:cs="Times New Roman"/>
          <w:b w:val="0"/>
          <w:bCs/>
          <w:color w:val="000000"/>
          <w:sz w:val="22"/>
          <w:szCs w:val="22"/>
        </w:rPr>
        <w:t xml:space="preserve">que reforma el Reglamento del Consejo Ciudadano de Transparencia e Información Pública del Municipio de Ixtlahuacan de los Membrillos, Jalisco, conforme al dictamen resuelto por la comisión edilicia de Transparencia, Prensa y Difusión, en la sesión celebrada el día 27 del presente mes y año. </w:t>
      </w:r>
      <w:r>
        <w:rPr>
          <w:rFonts w:ascii="Times New Roman" w:hAnsi="Times New Roman" w:eastAsia="SimSun"/>
          <w:b w:val="0"/>
          <w:bCs/>
          <w:sz w:val="22"/>
          <w:szCs w:val="22"/>
          <w:lang w:eastAsia="es-ES"/>
        </w:rPr>
        <w:t xml:space="preserve"> </w:t>
      </w:r>
      <w:r>
        <w:rPr>
          <w:rFonts w:ascii="Times New Roman" w:hAnsi="Times New Roman" w:eastAsia="SimSun" w:cs="Times New Roman"/>
          <w:b w:val="0"/>
          <w:bCs/>
          <w:color w:val="000000"/>
          <w:sz w:val="22"/>
          <w:szCs w:val="22"/>
        </w:rPr>
        <w:t>Lo anterior para su consideración y en su caso, su aprobación definitiva.</w:t>
      </w:r>
    </w:p>
    <w:p w14:paraId="019AA72A">
      <w:pPr>
        <w:spacing w:after="0" w:line="240" w:lineRule="auto"/>
        <w:jc w:val="both"/>
        <w:rPr>
          <w:rFonts w:ascii="Times New Roman" w:hAnsi="Times New Roman" w:eastAsia="SimSun" w:cs="Times New Roman"/>
          <w:b w:val="0"/>
          <w:bCs/>
          <w:color w:val="000000"/>
          <w:sz w:val="22"/>
          <w:szCs w:val="22"/>
        </w:rPr>
      </w:pPr>
    </w:p>
    <w:p w14:paraId="21043AB2">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hint="default" w:ascii="Times New Roman" w:hAnsi="Times New Roman" w:eastAsia="SimSun"/>
          <w:lang w:val="es-MX" w:eastAsia="es-ES"/>
        </w:rPr>
        <w:t>quin</w:t>
      </w:r>
      <w:r>
        <w:rPr>
          <w:rFonts w:ascii="Times New Roman" w:hAnsi="Times New Roman" w:eastAsia="SimSun"/>
          <w:lang w:val="es-ES" w:eastAsia="es-ES"/>
        </w:rPr>
        <w:t>to punto del orden del día</w:t>
      </w:r>
      <w:r>
        <w:rPr>
          <w:rFonts w:hint="default" w:ascii="Times New Roman" w:hAnsi="Times New Roman" w:eastAsia="SimSun"/>
          <w:lang w:val="es-MX" w:eastAsia="es-ES"/>
        </w:rPr>
        <w:t xml:space="preserve"> </w:t>
      </w:r>
      <w:r>
        <w:rPr>
          <w:rFonts w:ascii="Times New Roman" w:hAnsi="Times New Roman" w:eastAsia="SimSun"/>
          <w:b w:val="0"/>
          <w:bCs/>
          <w:sz w:val="22"/>
          <w:szCs w:val="22"/>
          <w:lang w:eastAsia="es-ES"/>
        </w:rPr>
        <w:t xml:space="preserve">tiene por objeto solicitar la aprobación del pleno para la Iniciativa </w:t>
      </w:r>
      <w:r>
        <w:rPr>
          <w:rFonts w:ascii="Times New Roman" w:hAnsi="Times New Roman" w:eastAsia="SimSun" w:cs="Times New Roman"/>
          <w:b w:val="0"/>
          <w:bCs/>
          <w:color w:val="000000"/>
          <w:sz w:val="22"/>
          <w:szCs w:val="22"/>
        </w:rPr>
        <w:t xml:space="preserve">que reforma el Reglamento del Consejo Ciudadano de Transparencia e Información Pública del Municipio de Ixtlahuacan de los Membrillos, Jalisco, conforme al dictamen resuelto por la comisión edilicia de Transparencia, Prensa y Difusión, en la sesión celebrada el día 27 del presente mes y año. </w:t>
      </w:r>
      <w:r>
        <w:rPr>
          <w:rFonts w:ascii="Times New Roman" w:hAnsi="Times New Roman" w:eastAsia="SimSun"/>
          <w:b w:val="0"/>
          <w:bCs/>
          <w:sz w:val="22"/>
          <w:szCs w:val="22"/>
          <w:lang w:eastAsia="es-ES"/>
        </w:rPr>
        <w:t xml:space="preserve"> </w:t>
      </w:r>
      <w:r>
        <w:rPr>
          <w:rFonts w:ascii="Times New Roman" w:hAnsi="Times New Roman" w:eastAsia="SimSun" w:cs="Times New Roman"/>
          <w:b w:val="0"/>
          <w:bCs/>
          <w:color w:val="000000"/>
          <w:sz w:val="22"/>
          <w:szCs w:val="22"/>
        </w:rPr>
        <w:t>Lo anterior para su consideración y en su caso, su aprobación definitiva.</w:t>
      </w:r>
      <w:r>
        <w:rPr>
          <w:rFonts w:hint="default" w:ascii="Times New Roman" w:hAnsi="Times New Roman" w:eastAsia="SimSun" w:cs="Times New Roman"/>
          <w:b w:val="0"/>
          <w:bCs/>
          <w:color w:val="000000"/>
          <w:sz w:val="22"/>
          <w:szCs w:val="22"/>
          <w:lang w:val="es-MX"/>
        </w:rPr>
        <w:t xml:space="preserve"> </w:t>
      </w:r>
      <w:r>
        <w:rPr>
          <w:rFonts w:ascii="Times New Roman" w:hAnsi="Times New Roman" w:eastAsia="SimSun"/>
          <w:lang w:val="es-ES" w:eastAsia="es-ES"/>
        </w:rPr>
        <w:t xml:space="preserve">Regidores, presidente ¿tienen algún comentario al respecto, algo que quieran aportar?» </w:t>
      </w:r>
    </w:p>
    <w:p w14:paraId="6CC5DD99">
      <w:pPr>
        <w:spacing w:after="0" w:line="240" w:lineRule="auto"/>
        <w:jc w:val="both"/>
        <w:rPr>
          <w:rFonts w:ascii="Times New Roman" w:hAnsi="Times New Roman" w:eastAsia="SimSun"/>
          <w:lang w:val="es-ES" w:eastAsia="es-ES"/>
        </w:rPr>
      </w:pPr>
    </w:p>
    <w:p w14:paraId="779E1589">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w:t>
      </w:r>
      <w:r>
        <w:rPr>
          <w:rFonts w:hint="default" w:ascii="Times New Roman" w:hAnsi="Times New Roman"/>
          <w:lang w:val="es-MX"/>
        </w:rPr>
        <w:t>2 doce</w:t>
      </w:r>
      <w:r>
        <w:rPr>
          <w:rFonts w:ascii="Times New Roman" w:hAnsi="Times New Roman"/>
        </w:rPr>
        <w:t xml:space="preserve"> integrantes del pleno presentes es el siguiente:</w:t>
      </w:r>
    </w:p>
    <w:p w14:paraId="51B7B302">
      <w:pPr>
        <w:pStyle w:val="13"/>
        <w:jc w:val="both"/>
        <w:rPr>
          <w:rFonts w:ascii="Times New Roman" w:hAnsi="Times New Roman"/>
        </w:rPr>
      </w:pPr>
    </w:p>
    <w:p w14:paraId="6AB49A54">
      <w:pPr>
        <w:spacing w:after="0" w:line="240" w:lineRule="auto"/>
        <w:ind w:left="567" w:right="284"/>
        <w:jc w:val="both"/>
        <w:rPr>
          <w:rFonts w:ascii="Times New Roman" w:hAnsi="Times New Roman"/>
        </w:rPr>
      </w:pPr>
      <w:r>
        <w:rPr>
          <w:rFonts w:ascii="Times New Roman" w:hAnsi="Times New Roman"/>
        </w:rPr>
        <w:t>1.- JOSE HERIBERTO GARCÍA MURILLO---------------------------------------A FAVOR</w:t>
      </w:r>
    </w:p>
    <w:p w14:paraId="34703B0A">
      <w:pPr>
        <w:spacing w:after="0" w:line="240" w:lineRule="auto"/>
        <w:ind w:left="567" w:right="284"/>
        <w:jc w:val="both"/>
        <w:rPr>
          <w:rFonts w:ascii="Times New Roman" w:hAnsi="Times New Roman"/>
        </w:rPr>
      </w:pPr>
      <w:r>
        <w:rPr>
          <w:rFonts w:ascii="Times New Roman" w:hAnsi="Times New Roman"/>
        </w:rPr>
        <w:t xml:space="preserve">2.- </w:t>
      </w:r>
      <w:r>
        <w:rPr>
          <w:rFonts w:hint="default" w:ascii="Times New Roman" w:hAnsi="Times New Roman"/>
          <w:lang w:val="es-MX"/>
        </w:rPr>
        <w:t>JOYCE SILVA ANDRADE-------------------</w:t>
      </w:r>
      <w:r>
        <w:rPr>
          <w:rFonts w:ascii="Times New Roman" w:hAnsi="Times New Roman"/>
        </w:rPr>
        <w:t xml:space="preserve">------------------------------------ A FAVOR </w:t>
      </w:r>
    </w:p>
    <w:p w14:paraId="494B4BAD">
      <w:pPr>
        <w:spacing w:after="0" w:line="240" w:lineRule="auto"/>
        <w:ind w:left="567" w:right="284"/>
        <w:jc w:val="both"/>
        <w:rPr>
          <w:rFonts w:ascii="Times New Roman" w:hAnsi="Times New Roman"/>
        </w:rPr>
      </w:pPr>
      <w:r>
        <w:rPr>
          <w:rFonts w:ascii="Times New Roman" w:hAnsi="Times New Roman"/>
        </w:rPr>
        <w:t>3.- JOSE RODRIGO GARCIA ZARAGOZA-------------------------------------- A FAVOR</w:t>
      </w:r>
    </w:p>
    <w:p w14:paraId="79A83604">
      <w:pPr>
        <w:spacing w:after="0" w:line="240" w:lineRule="auto"/>
        <w:ind w:right="284"/>
        <w:jc w:val="both"/>
        <w:rPr>
          <w:rFonts w:hint="default" w:ascii="Times New Roman" w:hAnsi="Times New Roman"/>
          <w:lang w:val="es-MX"/>
        </w:rPr>
      </w:pPr>
      <w:r>
        <w:rPr>
          <w:rFonts w:ascii="Times New Roman" w:hAnsi="Times New Roman"/>
        </w:rPr>
        <w:t xml:space="preserve">          </w:t>
      </w:r>
      <w:r>
        <w:rPr>
          <w:rFonts w:hint="default" w:ascii="Times New Roman" w:hAnsi="Times New Roman"/>
          <w:lang w:val="es-MX"/>
        </w:rPr>
        <w:t>4</w:t>
      </w:r>
      <w:r>
        <w:rPr>
          <w:rFonts w:ascii="Times New Roman" w:hAnsi="Times New Roman"/>
        </w:rPr>
        <w:t>.- MARCO ANTONIO DIAZ CARRAZCO--------------------------------------- A FAVO</w:t>
      </w:r>
      <w:r>
        <w:rPr>
          <w:rFonts w:hint="default" w:ascii="Times New Roman" w:hAnsi="Times New Roman"/>
          <w:lang w:val="es-MX"/>
        </w:rPr>
        <w:t>R</w:t>
      </w:r>
    </w:p>
    <w:p w14:paraId="18C442FB">
      <w:pPr>
        <w:spacing w:after="0" w:line="240" w:lineRule="auto"/>
        <w:ind w:right="284"/>
        <w:jc w:val="both"/>
        <w:rPr>
          <w:rFonts w:ascii="Times New Roman" w:hAnsi="Times New Roman"/>
        </w:rPr>
      </w:pPr>
      <w:r>
        <w:rPr>
          <w:rFonts w:ascii="Times New Roman" w:hAnsi="Times New Roman"/>
        </w:rPr>
        <w:t xml:space="preserve">          </w:t>
      </w:r>
      <w:r>
        <w:rPr>
          <w:rFonts w:hint="default" w:ascii="Times New Roman" w:hAnsi="Times New Roman"/>
          <w:lang w:val="es-MX"/>
        </w:rPr>
        <w:t>5</w:t>
      </w:r>
      <w:r>
        <w:rPr>
          <w:rFonts w:ascii="Times New Roman" w:hAnsi="Times New Roman"/>
        </w:rPr>
        <w:t>.- MARAYM YOTZABEL GONZALEZ ALVAREZ-------------------------</w:t>
      </w:r>
      <w:r>
        <w:rPr>
          <w:rFonts w:hint="default" w:ascii="Times New Roman" w:hAnsi="Times New Roman"/>
          <w:lang w:val="es-MX"/>
        </w:rPr>
        <w:t>-</w:t>
      </w:r>
      <w:r>
        <w:rPr>
          <w:rFonts w:ascii="Times New Roman" w:hAnsi="Times New Roman"/>
        </w:rPr>
        <w:t>-- A FAVOR</w:t>
      </w:r>
    </w:p>
    <w:p w14:paraId="2580CE46">
      <w:pPr>
        <w:spacing w:after="0" w:line="240" w:lineRule="auto"/>
        <w:ind w:left="567" w:right="284"/>
        <w:jc w:val="both"/>
        <w:rPr>
          <w:rFonts w:hint="default" w:ascii="Times New Roman" w:hAnsi="Times New Roman"/>
          <w:lang w:val="es-MX"/>
        </w:rPr>
      </w:pPr>
      <w:r>
        <w:rPr>
          <w:rFonts w:hint="default" w:ascii="Times New Roman" w:hAnsi="Times New Roman"/>
          <w:lang w:val="es-MX"/>
        </w:rPr>
        <w:t>6.- DAVID ALEJANDRO MARTINEZ ASCENCIO------------------------------ A FAVOR</w:t>
      </w:r>
    </w:p>
    <w:p w14:paraId="7538BC7A">
      <w:pPr>
        <w:spacing w:after="0" w:line="240" w:lineRule="auto"/>
        <w:ind w:left="567" w:right="284"/>
        <w:jc w:val="both"/>
        <w:rPr>
          <w:rFonts w:ascii="Times New Roman" w:hAnsi="Times New Roman"/>
        </w:rPr>
      </w:pPr>
      <w:r>
        <w:rPr>
          <w:rFonts w:hint="default" w:ascii="Times New Roman" w:hAnsi="Times New Roman"/>
          <w:lang w:val="es-MX"/>
        </w:rPr>
        <w:t>7</w:t>
      </w:r>
      <w:r>
        <w:rPr>
          <w:rFonts w:ascii="Times New Roman" w:hAnsi="Times New Roman"/>
        </w:rPr>
        <w:t xml:space="preserve">.- </w:t>
      </w:r>
      <w:r>
        <w:rPr>
          <w:rFonts w:hint="default" w:ascii="Times New Roman" w:hAnsi="Times New Roman"/>
          <w:lang w:val="es-MX"/>
        </w:rPr>
        <w:t>MARTHA ALICIA GONZALEZ MEDINA-</w:t>
      </w:r>
      <w:r>
        <w:rPr>
          <w:rFonts w:ascii="Times New Roman" w:hAnsi="Times New Roman"/>
        </w:rPr>
        <w:t>------------------------------------</w:t>
      </w:r>
      <w:r>
        <w:rPr>
          <w:rFonts w:hint="default" w:ascii="Times New Roman" w:hAnsi="Times New Roman"/>
          <w:lang w:val="es-MX"/>
        </w:rPr>
        <w:t xml:space="preserve"> </w:t>
      </w:r>
      <w:r>
        <w:rPr>
          <w:rFonts w:ascii="Times New Roman" w:hAnsi="Times New Roman"/>
        </w:rPr>
        <w:t>A FAVOR</w:t>
      </w:r>
    </w:p>
    <w:p w14:paraId="414D4122">
      <w:pPr>
        <w:spacing w:after="0" w:line="240" w:lineRule="auto"/>
        <w:ind w:left="567" w:right="284"/>
        <w:jc w:val="both"/>
        <w:rPr>
          <w:rFonts w:ascii="Times New Roman" w:hAnsi="Times New Roman"/>
        </w:rPr>
      </w:pPr>
      <w:r>
        <w:rPr>
          <w:rFonts w:hint="default" w:ascii="Times New Roman" w:hAnsi="Times New Roman"/>
          <w:lang w:val="es-MX"/>
        </w:rPr>
        <w:t>8</w:t>
      </w:r>
      <w:r>
        <w:rPr>
          <w:rFonts w:ascii="Times New Roman" w:hAnsi="Times New Roman"/>
        </w:rPr>
        <w:t>.- ANGEL BERNARDO SILAHUA------------------------------------------------- A FAVOR</w:t>
      </w:r>
    </w:p>
    <w:p w14:paraId="638037D0">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9.- ANA LIVIER CONTRERAS MENDOZA--------------------------------------- A FAVOR</w:t>
      </w:r>
    </w:p>
    <w:p w14:paraId="185F05D5">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10.- CARLOS JOSE ROCHA---------------------------------------------------------- A FAVOR</w:t>
      </w:r>
    </w:p>
    <w:p w14:paraId="684876B3">
      <w:pPr>
        <w:spacing w:after="0" w:line="240" w:lineRule="auto"/>
        <w:ind w:firstLine="550" w:firstLineChars="250"/>
        <w:jc w:val="both"/>
        <w:rPr>
          <w:rFonts w:ascii="Times New Roman" w:hAnsi="Times New Roman"/>
          <w:smallCaps/>
        </w:rPr>
      </w:pPr>
      <w:r>
        <w:rPr>
          <w:rFonts w:hint="default" w:ascii="Times New Roman" w:hAnsi="Times New Roman"/>
          <w:smallCaps/>
          <w:lang w:val="es-MX"/>
        </w:rPr>
        <w:t xml:space="preserve">11.- </w:t>
      </w:r>
      <w:r>
        <w:rPr>
          <w:rFonts w:ascii="Times New Roman" w:hAnsi="Times New Roman"/>
          <w:smallCaps/>
        </w:rPr>
        <w:t>CELIA PEREZ VACA------------------------------------------------------------- A FAVOR</w:t>
      </w:r>
    </w:p>
    <w:p w14:paraId="42129654">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12.- ALMA ROSALIA LOPEZ VALADEZ------------------------------------------ A FAVOR</w:t>
      </w:r>
    </w:p>
    <w:p w14:paraId="65091B99">
      <w:pPr>
        <w:pStyle w:val="13"/>
        <w:jc w:val="both"/>
        <w:rPr>
          <w:rFonts w:ascii="Times New Roman" w:hAnsi="Times New Roman"/>
        </w:rPr>
      </w:pPr>
    </w:p>
    <w:p w14:paraId="4E617B6E">
      <w:pPr>
        <w:pStyle w:val="13"/>
        <w:jc w:val="both"/>
        <w:rPr>
          <w:rFonts w:hint="default" w:ascii="Times New Roman" w:hAnsi="Times New Roman" w:cs="Times New Roman"/>
          <w:b w:val="0"/>
          <w:bCs/>
          <w:color w:val="000000"/>
          <w:sz w:val="22"/>
          <w:szCs w:val="22"/>
          <w:lang w:val="es-MX"/>
        </w:rPr>
      </w:pPr>
      <w:r>
        <w:rPr>
          <w:rFonts w:ascii="Times New Roman" w:hAnsi="Times New Roman"/>
        </w:rPr>
        <w:t>Enseguida seguida interviene EL PRESIDENTE MUNICIPAL LIC. JOSE HERIBERTO GARCIA MURILLO «Se</w:t>
      </w:r>
      <w:r>
        <w:rPr>
          <w:rFonts w:hint="default" w:ascii="Times New Roman" w:hAnsi="Times New Roman"/>
          <w:lang w:val="es-MX"/>
        </w:rPr>
        <w:t xml:space="preserve"> aprueba por unanimidad de los regidores presentes esta </w:t>
      </w:r>
      <w:r>
        <w:rPr>
          <w:rFonts w:ascii="Times New Roman" w:hAnsi="Times New Roman" w:eastAsia="SimSun"/>
          <w:b w:val="0"/>
          <w:bCs/>
          <w:sz w:val="22"/>
          <w:szCs w:val="22"/>
          <w:lang w:eastAsia="es-ES"/>
        </w:rPr>
        <w:t xml:space="preserve">Iniciativa </w:t>
      </w:r>
      <w:r>
        <w:rPr>
          <w:rFonts w:ascii="Times New Roman" w:hAnsi="Times New Roman" w:eastAsia="SimSun" w:cs="Times New Roman"/>
          <w:b w:val="0"/>
          <w:bCs/>
          <w:color w:val="000000"/>
          <w:sz w:val="22"/>
          <w:szCs w:val="22"/>
        </w:rPr>
        <w:t>que reforma el Reglamento del Consejo Ciudadano de Transparencia e Información Pública del Municipio de Ixtlahuacan de los Membrillos, Jalisco</w:t>
      </w:r>
      <w:r>
        <w:rPr>
          <w:rFonts w:hint="default" w:ascii="Times New Roman" w:hAnsi="Times New Roman" w:cs="Times New Roman"/>
          <w:b w:val="0"/>
          <w:bCs/>
          <w:color w:val="000000"/>
          <w:sz w:val="22"/>
          <w:szCs w:val="22"/>
          <w:lang w:val="es-MX"/>
        </w:rPr>
        <w:t>;</w:t>
      </w:r>
    </w:p>
    <w:p w14:paraId="2DDC0B7D">
      <w:pPr>
        <w:pStyle w:val="13"/>
        <w:jc w:val="both"/>
        <w:rPr>
          <w:rFonts w:hint="default" w:ascii="Times New Roman" w:hAnsi="Times New Roman" w:cs="Times New Roman"/>
          <w:b w:val="0"/>
          <w:bCs/>
          <w:color w:val="000000"/>
          <w:sz w:val="22"/>
          <w:szCs w:val="22"/>
          <w:lang w:val="es-MX"/>
        </w:rPr>
      </w:pPr>
    </w:p>
    <w:p w14:paraId="78779765">
      <w:pPr>
        <w:pStyle w:val="13"/>
        <w:jc w:val="both"/>
        <w:rPr>
          <w:rFonts w:hint="default" w:ascii="Times New Roman" w:hAnsi="Times New Roman"/>
          <w:lang w:val="es-MX"/>
        </w:rPr>
      </w:pPr>
      <w:r>
        <w:rPr>
          <w:rFonts w:hint="default" w:ascii="Times New Roman" w:hAnsi="Times New Roman"/>
          <w:lang w:val="es-MX"/>
        </w:rPr>
        <w:t>Se autoriza además el gasto respectivo por la publicación de este reglamento en la Gaceta Municipal y se instruye al tesorero para que realice la erogación correspondiente; Asi mismo se instruye a la Sindicatura para que a traves de la Direccion Jurídica, de seguimiento a este acuerdo hasta su cumplimiento. Enseguida le solicito señor secretario que continue con el sexto punto del orden del día</w:t>
      </w:r>
      <w:r>
        <w:rPr>
          <w:rFonts w:hint="default" w:ascii="Times New Roman" w:hAnsi="Times New Roman" w:cs="Times New Roman"/>
          <w:lang w:val="es-MX"/>
        </w:rPr>
        <w:t>»</w:t>
      </w:r>
      <w:r>
        <w:rPr>
          <w:rFonts w:hint="default" w:ascii="Times New Roman" w:hAnsi="Times New Roman"/>
          <w:lang w:val="es-MX"/>
        </w:rPr>
        <w:t>.</w:t>
      </w:r>
    </w:p>
    <w:p w14:paraId="3268C6CC">
      <w:pPr>
        <w:pStyle w:val="13"/>
        <w:jc w:val="both"/>
        <w:rPr>
          <w:rFonts w:ascii="Times New Roman" w:hAnsi="Times New Roman"/>
        </w:rPr>
      </w:pPr>
    </w:p>
    <w:p w14:paraId="2281A8F3">
      <w:pPr>
        <w:pStyle w:val="13"/>
        <w:jc w:val="both"/>
        <w:rPr>
          <w:rFonts w:ascii="Times New Roman" w:hAnsi="Times New Roman"/>
        </w:rPr>
      </w:pPr>
      <w:r>
        <w:rPr>
          <w:rFonts w:ascii="Times New Roman" w:hAnsi="Times New Roman"/>
        </w:rPr>
        <w:t xml:space="preserve">EL SECRETARIO GENERAL LIC. MAURICIO LEAÑO GOMEZ continua «Por lo tanto, les informo señor presidente y regidores, que se aprueba por unanimidad de los presentes con </w:t>
      </w:r>
      <w:r>
        <w:rPr>
          <w:rFonts w:hint="default" w:ascii="Times New Roman" w:hAnsi="Times New Roman"/>
          <w:lang w:val="es-MX"/>
        </w:rPr>
        <w:t xml:space="preserve">12 (doce) </w:t>
      </w:r>
      <w:r>
        <w:rPr>
          <w:rFonts w:ascii="Times New Roman" w:hAnsi="Times New Roman"/>
        </w:rPr>
        <w:t>votos a favor el punto en cuestión, y se emiten los siguientes acuerdos:»</w:t>
      </w:r>
      <w:r>
        <w:rPr>
          <w:rFonts w:ascii="Times New Roman" w:hAnsi="Times New Roman"/>
        </w:rPr>
        <w:drawing>
          <wp:inline distT="0" distB="0" distL="0" distR="0">
            <wp:extent cx="4445" cy="4445"/>
            <wp:effectExtent l="0" t="0" r="0" b="0"/>
            <wp:docPr id="2" name="Picture 20346"/>
            <wp:cNvGraphicFramePr/>
            <a:graphic xmlns:a="http://schemas.openxmlformats.org/drawingml/2006/main">
              <a:graphicData uri="http://schemas.openxmlformats.org/drawingml/2006/picture">
                <pic:pic xmlns:pic="http://schemas.openxmlformats.org/drawingml/2006/picture">
                  <pic:nvPicPr>
                    <pic:cNvPr id="2" name="Picture 20346"/>
                    <pic:cNvPicPr/>
                  </pic:nvPicPr>
                  <pic:blipFill>
                    <a:blip r:embed="rId8"/>
                    <a:stretch>
                      <a:fillRect/>
                    </a:stretch>
                  </pic:blipFill>
                  <pic:spPr>
                    <a:xfrm>
                      <a:off x="0" y="0"/>
                      <a:ext cx="4572" cy="4570"/>
                    </a:xfrm>
                    <a:prstGeom prst="rect">
                      <a:avLst/>
                    </a:prstGeom>
                  </pic:spPr>
                </pic:pic>
              </a:graphicData>
            </a:graphic>
          </wp:inline>
        </w:drawing>
      </w:r>
    </w:p>
    <w:p w14:paraId="03B3203C">
      <w:pPr>
        <w:pStyle w:val="13"/>
        <w:jc w:val="both"/>
        <w:rPr>
          <w:rFonts w:ascii="Times New Roman" w:hAnsi="Times New Roman"/>
        </w:rPr>
      </w:pPr>
    </w:p>
    <w:p w14:paraId="55C4F24F">
      <w:pPr>
        <w:pStyle w:val="13"/>
        <w:ind w:left="567" w:right="900"/>
        <w:jc w:val="both"/>
        <w:rPr>
          <w:rFonts w:hint="default" w:ascii="Times New Roman" w:hAnsi="Times New Roman" w:cs="Times New Roman"/>
          <w:b w:val="0"/>
          <w:bCs/>
          <w:color w:val="000000"/>
          <w:sz w:val="22"/>
          <w:szCs w:val="22"/>
          <w:lang w:val="es-MX"/>
        </w:rPr>
      </w:pPr>
      <w:r>
        <w:rPr>
          <w:rFonts w:ascii="Times New Roman" w:hAnsi="Times New Roman"/>
          <w:b/>
          <w:bCs w:val="0"/>
        </w:rPr>
        <w:t xml:space="preserve">PRIMERO.- </w:t>
      </w:r>
      <w:r>
        <w:rPr>
          <w:rFonts w:ascii="Times New Roman" w:hAnsi="Times New Roman"/>
          <w:b w:val="0"/>
          <w:bCs/>
        </w:rPr>
        <w:t>SE</w:t>
      </w:r>
      <w:r>
        <w:rPr>
          <w:rFonts w:hint="default" w:ascii="Times New Roman" w:hAnsi="Times New Roman"/>
          <w:b w:val="0"/>
          <w:bCs/>
          <w:lang w:val="es-MX"/>
        </w:rPr>
        <w:t xml:space="preserve"> APRUEBA POR UNANIMIDAD DE VOTOS DE LOS REGIDORES PRESENTES, </w:t>
      </w:r>
      <w:r>
        <w:rPr>
          <w:rFonts w:ascii="Times New Roman" w:hAnsi="Times New Roman" w:eastAsia="SimSun"/>
          <w:b w:val="0"/>
          <w:bCs/>
          <w:sz w:val="22"/>
          <w:szCs w:val="22"/>
          <w:lang w:eastAsia="es-ES"/>
        </w:rPr>
        <w:t xml:space="preserve">LA </w:t>
      </w:r>
      <w:r>
        <w:rPr>
          <w:rFonts w:hint="default" w:ascii="Times New Roman" w:hAnsi="Times New Roman"/>
          <w:b w:val="0"/>
          <w:bCs/>
          <w:sz w:val="22"/>
          <w:szCs w:val="22"/>
          <w:lang w:val="es-MX" w:eastAsia="es-ES"/>
        </w:rPr>
        <w:t>I</w:t>
      </w:r>
      <w:r>
        <w:rPr>
          <w:rFonts w:ascii="Times New Roman" w:hAnsi="Times New Roman" w:eastAsia="SimSun"/>
          <w:b w:val="0"/>
          <w:bCs/>
          <w:sz w:val="22"/>
          <w:szCs w:val="22"/>
          <w:lang w:eastAsia="es-ES"/>
        </w:rPr>
        <w:t xml:space="preserve">NICIATIVA </w:t>
      </w:r>
      <w:r>
        <w:rPr>
          <w:rFonts w:ascii="Times New Roman" w:hAnsi="Times New Roman" w:eastAsia="SimSun" w:cs="Times New Roman"/>
          <w:b w:val="0"/>
          <w:bCs/>
          <w:color w:val="000000"/>
          <w:sz w:val="22"/>
          <w:szCs w:val="22"/>
        </w:rPr>
        <w:t>QUE REFORMA EL REGLAMENTO DEL CONSEJO CIUDADANO DE TRANSPARENCIA E INFORMACIÓN PÚBLICA DEL MUNICIPIO DE IXTLAHUACAN DE LOS MEMBRILLOS, JALISCO</w:t>
      </w:r>
      <w:r>
        <w:rPr>
          <w:rFonts w:hint="default" w:ascii="Times New Roman" w:hAnsi="Times New Roman" w:cs="Times New Roman"/>
          <w:b w:val="0"/>
          <w:bCs/>
          <w:color w:val="000000"/>
          <w:sz w:val="22"/>
          <w:szCs w:val="22"/>
          <w:lang w:val="es-MX"/>
        </w:rPr>
        <w:t>;</w:t>
      </w:r>
    </w:p>
    <w:p w14:paraId="0A517647">
      <w:pPr>
        <w:pStyle w:val="13"/>
        <w:ind w:left="567" w:right="900"/>
        <w:jc w:val="both"/>
        <w:rPr>
          <w:rFonts w:ascii="Times New Roman" w:hAnsi="Times New Roman" w:eastAsia="SimSun"/>
          <w:b w:val="0"/>
          <w:bCs/>
          <w:sz w:val="22"/>
          <w:szCs w:val="22"/>
          <w:lang w:eastAsia="es-ES"/>
        </w:rPr>
      </w:pPr>
    </w:p>
    <w:p w14:paraId="45B0852E">
      <w:pPr>
        <w:pStyle w:val="13"/>
        <w:ind w:left="567" w:right="900"/>
        <w:jc w:val="both"/>
        <w:rPr>
          <w:rFonts w:ascii="Times New Roman" w:hAnsi="Times New Roman"/>
        </w:rPr>
      </w:pPr>
      <w:r>
        <w:rPr>
          <w:rFonts w:ascii="Times New Roman" w:hAnsi="Times New Roman"/>
          <w:b/>
          <w:bCs/>
        </w:rPr>
        <w:t>SEGUNDO.-</w:t>
      </w:r>
      <w:r>
        <w:rPr>
          <w:rFonts w:ascii="Times New Roman" w:hAnsi="Times New Roman"/>
        </w:rPr>
        <w:t xml:space="preserve"> </w:t>
      </w:r>
      <w:r>
        <w:rPr>
          <w:rFonts w:hint="default" w:ascii="Times New Roman" w:hAnsi="Times New Roman"/>
          <w:lang w:val="es-MX"/>
        </w:rPr>
        <w:t>SE AUTORIZA EL GASTO RESPECTIVO POR LA PUBLICACIÓN DE ESTE REGLAMENTO EN LA GACETA MUNICIPAL Y SE INSTRUYE AL TESORERO PARA QUE REALICE LA EROGACIÓN CORRESPONDIENTE; ASI MISMO SE INSTRUYE A LA SINDICATURA PARA QUE A TRAVES DE LA DIRECCION JURÍDICA, DE SEGUIMIENTO A ESTE ACUERDO HASTA SU CUMPLIMIENTO.</w:t>
      </w:r>
    </w:p>
    <w:p w14:paraId="597A0FA5">
      <w:pPr>
        <w:pStyle w:val="13"/>
        <w:ind w:right="900"/>
        <w:jc w:val="both"/>
        <w:rPr>
          <w:rFonts w:ascii="Times New Roman" w:hAnsi="Times New Roman"/>
        </w:rPr>
      </w:pPr>
    </w:p>
    <w:p w14:paraId="5952A34B">
      <w:pPr>
        <w:pStyle w:val="13"/>
        <w:ind w:left="567" w:right="900"/>
        <w:jc w:val="both"/>
        <w:rPr>
          <w:rFonts w:ascii="Times New Roman" w:hAnsi="Times New Roman"/>
        </w:rPr>
      </w:pPr>
      <w:r>
        <w:rPr>
          <w:rFonts w:hint="default" w:ascii="Times New Roman" w:hAnsi="Times New Roman"/>
          <w:b/>
          <w:bCs/>
          <w:lang w:val="es-MX"/>
        </w:rPr>
        <w:t>TERCERO.-</w:t>
      </w:r>
      <w:r>
        <w:rPr>
          <w:rFonts w:hint="default" w:ascii="Times New Roman" w:hAnsi="Times New Roman"/>
          <w:lang w:val="es-MX"/>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6EC9DE39">
      <w:pPr>
        <w:pStyle w:val="8"/>
        <w:tabs>
          <w:tab w:val="clear" w:pos="4419"/>
          <w:tab w:val="clear" w:pos="8838"/>
        </w:tabs>
        <w:ind w:right="-93"/>
        <w:jc w:val="both"/>
        <w:rPr>
          <w:rFonts w:ascii="Times New Roman" w:hAnsi="Times New Roman"/>
          <w:b/>
        </w:rPr>
      </w:pPr>
    </w:p>
    <w:p w14:paraId="39DA0C35">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3FE1CF31">
      <w:pPr>
        <w:spacing w:after="0" w:line="240" w:lineRule="auto"/>
        <w:jc w:val="both"/>
        <w:rPr>
          <w:rFonts w:ascii="Times New Roman" w:hAnsi="Times New Roman" w:eastAsia="SimSun" w:cs="Times New Roman"/>
          <w:b w:val="0"/>
          <w:bCs/>
          <w:color w:val="000000"/>
          <w:sz w:val="22"/>
          <w:szCs w:val="22"/>
        </w:rPr>
      </w:pPr>
    </w:p>
    <w:p w14:paraId="702701A4">
      <w:pPr>
        <w:spacing w:after="0" w:line="240" w:lineRule="auto"/>
        <w:jc w:val="both"/>
        <w:rPr>
          <w:rFonts w:ascii="Times New Roman" w:hAnsi="Times New Roman" w:eastAsia="SimSun" w:cs="Times New Roman"/>
          <w:b w:val="0"/>
          <w:bCs/>
          <w:color w:val="000000"/>
          <w:sz w:val="22"/>
          <w:szCs w:val="22"/>
        </w:rPr>
      </w:pPr>
    </w:p>
    <w:p w14:paraId="48E8FE4C">
      <w:pPr>
        <w:spacing w:after="0" w:line="240" w:lineRule="auto"/>
        <w:jc w:val="both"/>
        <w:rPr>
          <w:rFonts w:ascii="Times New Roman" w:hAnsi="Times New Roman" w:eastAsia="SimSun" w:cs="Times New Roman"/>
          <w:b w:val="0"/>
          <w:bCs/>
          <w:color w:val="000000"/>
          <w:sz w:val="22"/>
          <w:szCs w:val="22"/>
        </w:rPr>
      </w:pPr>
      <w:r>
        <w:rPr>
          <w:rFonts w:hint="default" w:ascii="Times New Roman" w:hAnsi="Times New Roman" w:eastAsia="SimSun" w:cs="Times New Roman"/>
          <w:b/>
          <w:bCs w:val="0"/>
          <w:color w:val="000000"/>
          <w:sz w:val="22"/>
          <w:szCs w:val="22"/>
          <w:lang w:val="es-MX"/>
        </w:rPr>
        <w:t xml:space="preserve">SEXTO PUNTO.- </w:t>
      </w:r>
      <w:r>
        <w:rPr>
          <w:rFonts w:ascii="Times New Roman" w:hAnsi="Times New Roman" w:eastAsia="SimSun" w:cs="Times New Roman"/>
          <w:b w:val="0"/>
          <w:bCs/>
          <w:color w:val="000000"/>
          <w:sz w:val="22"/>
          <w:szCs w:val="22"/>
        </w:rPr>
        <w:t>Punto de acuerdo que tiene por objeto dar cuenta al pleno con la Iniciativa que reforma y modifica el Reglamento de participación Ciudadana y Popular para la Gobernanza del Municipio de Ixtlahuacan de los Membrillos, Jalisco. Lo anterior para su consideración y en su caso, su aprobación definitiva.</w:t>
      </w:r>
    </w:p>
    <w:p w14:paraId="17451B68">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hint="default" w:ascii="Times New Roman" w:hAnsi="Times New Roman" w:eastAsia="SimSun"/>
          <w:lang w:val="es-MX" w:eastAsia="es-ES"/>
        </w:rPr>
        <w:t>sex</w:t>
      </w:r>
      <w:r>
        <w:rPr>
          <w:rFonts w:ascii="Times New Roman" w:hAnsi="Times New Roman" w:eastAsia="SimSun"/>
          <w:lang w:val="es-ES" w:eastAsia="es-ES"/>
        </w:rPr>
        <w:t>to punto del orden del día</w:t>
      </w:r>
      <w:r>
        <w:rPr>
          <w:rFonts w:hint="default" w:ascii="Times New Roman" w:hAnsi="Times New Roman" w:eastAsia="SimSun"/>
          <w:lang w:val="es-MX" w:eastAsia="es-ES"/>
        </w:rPr>
        <w:t xml:space="preserve"> </w:t>
      </w:r>
      <w:r>
        <w:rPr>
          <w:rFonts w:ascii="Times New Roman" w:hAnsi="Times New Roman" w:eastAsia="SimSun" w:cs="Times New Roman"/>
          <w:b w:val="0"/>
          <w:bCs/>
          <w:color w:val="000000"/>
          <w:sz w:val="22"/>
          <w:szCs w:val="22"/>
        </w:rPr>
        <w:t>tiene por objeto dar cuenta al pleno con la Iniciativa que reforma y modifica el Reglamento de participación Ciudadana y Popular para la Gobernanza del Municipio de Ixtlahuacan de los Membrillos, Jalisco. Lo anterior para su consideración y en su caso, su aprobación definitiva.</w:t>
      </w:r>
      <w:r>
        <w:rPr>
          <w:rFonts w:hint="default" w:ascii="Times New Roman" w:hAnsi="Times New Roman" w:eastAsia="SimSun" w:cs="Times New Roman"/>
          <w:b w:val="0"/>
          <w:bCs/>
          <w:color w:val="000000"/>
          <w:sz w:val="22"/>
          <w:szCs w:val="22"/>
          <w:lang w:val="es-MX"/>
        </w:rPr>
        <w:t xml:space="preserve"> </w:t>
      </w:r>
      <w:r>
        <w:rPr>
          <w:rFonts w:ascii="Times New Roman" w:hAnsi="Times New Roman" w:eastAsia="SimSun"/>
          <w:lang w:val="es-ES" w:eastAsia="es-ES"/>
        </w:rPr>
        <w:t xml:space="preserve">Regidores, presidente ¿tienen algún comentario al respecto, algo que quieran aportar?» </w:t>
      </w:r>
    </w:p>
    <w:p w14:paraId="4E1666AA">
      <w:pPr>
        <w:spacing w:after="0" w:line="240" w:lineRule="auto"/>
        <w:jc w:val="both"/>
        <w:rPr>
          <w:rFonts w:ascii="Times New Roman" w:hAnsi="Times New Roman" w:eastAsia="SimSun"/>
          <w:lang w:val="es-ES" w:eastAsia="es-ES"/>
        </w:rPr>
      </w:pPr>
    </w:p>
    <w:p w14:paraId="480A68A2">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w:t>
      </w:r>
      <w:r>
        <w:rPr>
          <w:rFonts w:hint="default" w:ascii="Times New Roman" w:hAnsi="Times New Roman"/>
          <w:lang w:val="es-MX"/>
        </w:rPr>
        <w:t>2 doce</w:t>
      </w:r>
      <w:r>
        <w:rPr>
          <w:rFonts w:ascii="Times New Roman" w:hAnsi="Times New Roman"/>
        </w:rPr>
        <w:t xml:space="preserve"> integrantes del pleno presentes es el siguiente:</w:t>
      </w:r>
    </w:p>
    <w:p w14:paraId="21F5EA5E">
      <w:pPr>
        <w:pStyle w:val="13"/>
        <w:jc w:val="both"/>
        <w:rPr>
          <w:rFonts w:ascii="Times New Roman" w:hAnsi="Times New Roman"/>
        </w:rPr>
      </w:pPr>
    </w:p>
    <w:p w14:paraId="6A42C5BB">
      <w:pPr>
        <w:spacing w:after="0" w:line="240" w:lineRule="auto"/>
        <w:ind w:left="567" w:right="284"/>
        <w:jc w:val="both"/>
        <w:rPr>
          <w:rFonts w:ascii="Times New Roman" w:hAnsi="Times New Roman"/>
        </w:rPr>
      </w:pPr>
      <w:r>
        <w:rPr>
          <w:rFonts w:ascii="Times New Roman" w:hAnsi="Times New Roman"/>
        </w:rPr>
        <w:t>1.- JOSE HERIBERTO GARCÍA MURILLO---------------------------------------A FAVOR</w:t>
      </w:r>
    </w:p>
    <w:p w14:paraId="707BD629">
      <w:pPr>
        <w:spacing w:after="0" w:line="240" w:lineRule="auto"/>
        <w:ind w:left="567" w:right="284"/>
        <w:jc w:val="both"/>
        <w:rPr>
          <w:rFonts w:ascii="Times New Roman" w:hAnsi="Times New Roman"/>
        </w:rPr>
      </w:pPr>
      <w:r>
        <w:rPr>
          <w:rFonts w:ascii="Times New Roman" w:hAnsi="Times New Roman"/>
        </w:rPr>
        <w:t xml:space="preserve">2.- </w:t>
      </w:r>
      <w:r>
        <w:rPr>
          <w:rFonts w:hint="default" w:ascii="Times New Roman" w:hAnsi="Times New Roman"/>
          <w:lang w:val="es-MX"/>
        </w:rPr>
        <w:t>JOYCE SILVA ANDRADE-------------------</w:t>
      </w:r>
      <w:r>
        <w:rPr>
          <w:rFonts w:ascii="Times New Roman" w:hAnsi="Times New Roman"/>
        </w:rPr>
        <w:t xml:space="preserve">------------------------------------ A FAVOR </w:t>
      </w:r>
    </w:p>
    <w:p w14:paraId="10A7703D">
      <w:pPr>
        <w:spacing w:after="0" w:line="240" w:lineRule="auto"/>
        <w:ind w:left="567" w:right="284"/>
        <w:jc w:val="both"/>
        <w:rPr>
          <w:rFonts w:ascii="Times New Roman" w:hAnsi="Times New Roman"/>
        </w:rPr>
      </w:pPr>
      <w:r>
        <w:rPr>
          <w:rFonts w:ascii="Times New Roman" w:hAnsi="Times New Roman"/>
        </w:rPr>
        <w:t>3.- JOSE RODRIGO GARCIA ZARAGOZA-------------------------------------- A FAVOR</w:t>
      </w:r>
    </w:p>
    <w:p w14:paraId="49DC66A3">
      <w:pPr>
        <w:spacing w:after="0" w:line="240" w:lineRule="auto"/>
        <w:ind w:right="284"/>
        <w:jc w:val="both"/>
        <w:rPr>
          <w:rFonts w:hint="default" w:ascii="Times New Roman" w:hAnsi="Times New Roman"/>
          <w:lang w:val="es-MX"/>
        </w:rPr>
      </w:pPr>
      <w:r>
        <w:rPr>
          <w:rFonts w:ascii="Times New Roman" w:hAnsi="Times New Roman"/>
        </w:rPr>
        <w:t xml:space="preserve">          </w:t>
      </w:r>
      <w:r>
        <w:rPr>
          <w:rFonts w:hint="default" w:ascii="Times New Roman" w:hAnsi="Times New Roman"/>
          <w:lang w:val="es-MX"/>
        </w:rPr>
        <w:t>4</w:t>
      </w:r>
      <w:r>
        <w:rPr>
          <w:rFonts w:ascii="Times New Roman" w:hAnsi="Times New Roman"/>
        </w:rPr>
        <w:t>.- MARCO ANTONIO DIAZ CARRAZCO--------------------------------------- A FAVO</w:t>
      </w:r>
      <w:r>
        <w:rPr>
          <w:rFonts w:hint="default" w:ascii="Times New Roman" w:hAnsi="Times New Roman"/>
          <w:lang w:val="es-MX"/>
        </w:rPr>
        <w:t>R</w:t>
      </w:r>
    </w:p>
    <w:p w14:paraId="07383A40">
      <w:pPr>
        <w:spacing w:after="0" w:line="240" w:lineRule="auto"/>
        <w:ind w:right="284"/>
        <w:jc w:val="both"/>
        <w:rPr>
          <w:rFonts w:ascii="Times New Roman" w:hAnsi="Times New Roman"/>
        </w:rPr>
      </w:pPr>
      <w:r>
        <w:rPr>
          <w:rFonts w:ascii="Times New Roman" w:hAnsi="Times New Roman"/>
        </w:rPr>
        <w:t xml:space="preserve">          </w:t>
      </w:r>
      <w:r>
        <w:rPr>
          <w:rFonts w:hint="default" w:ascii="Times New Roman" w:hAnsi="Times New Roman"/>
          <w:lang w:val="es-MX"/>
        </w:rPr>
        <w:t>5</w:t>
      </w:r>
      <w:r>
        <w:rPr>
          <w:rFonts w:ascii="Times New Roman" w:hAnsi="Times New Roman"/>
        </w:rPr>
        <w:t>.- MARAYM YOTZABEL GONZALEZ ALVAREZ-------------------------</w:t>
      </w:r>
      <w:r>
        <w:rPr>
          <w:rFonts w:hint="default" w:ascii="Times New Roman" w:hAnsi="Times New Roman"/>
          <w:lang w:val="es-MX"/>
        </w:rPr>
        <w:t>-</w:t>
      </w:r>
      <w:r>
        <w:rPr>
          <w:rFonts w:ascii="Times New Roman" w:hAnsi="Times New Roman"/>
        </w:rPr>
        <w:t>-- A FAVOR</w:t>
      </w:r>
    </w:p>
    <w:p w14:paraId="2554B921">
      <w:pPr>
        <w:spacing w:after="0" w:line="240" w:lineRule="auto"/>
        <w:ind w:left="567" w:right="284"/>
        <w:jc w:val="both"/>
        <w:rPr>
          <w:rFonts w:hint="default" w:ascii="Times New Roman" w:hAnsi="Times New Roman"/>
          <w:lang w:val="es-MX"/>
        </w:rPr>
      </w:pPr>
      <w:r>
        <w:rPr>
          <w:rFonts w:hint="default" w:ascii="Times New Roman" w:hAnsi="Times New Roman"/>
          <w:lang w:val="es-MX"/>
        </w:rPr>
        <w:t>6.- DAVID ALEJANDRO MARTINEZ ASCENCIO------------------------------ A FAVOR</w:t>
      </w:r>
    </w:p>
    <w:p w14:paraId="30EFF467">
      <w:pPr>
        <w:spacing w:after="0" w:line="240" w:lineRule="auto"/>
        <w:ind w:left="567" w:right="284"/>
        <w:jc w:val="both"/>
        <w:rPr>
          <w:rFonts w:ascii="Times New Roman" w:hAnsi="Times New Roman"/>
        </w:rPr>
      </w:pPr>
      <w:r>
        <w:rPr>
          <w:rFonts w:hint="default" w:ascii="Times New Roman" w:hAnsi="Times New Roman"/>
          <w:lang w:val="es-MX"/>
        </w:rPr>
        <w:t>7</w:t>
      </w:r>
      <w:r>
        <w:rPr>
          <w:rFonts w:ascii="Times New Roman" w:hAnsi="Times New Roman"/>
        </w:rPr>
        <w:t xml:space="preserve">.- </w:t>
      </w:r>
      <w:r>
        <w:rPr>
          <w:rFonts w:hint="default" w:ascii="Times New Roman" w:hAnsi="Times New Roman"/>
          <w:lang w:val="es-MX"/>
        </w:rPr>
        <w:t>MARTHA ALICIA GONZALEZ MEDINA-</w:t>
      </w:r>
      <w:r>
        <w:rPr>
          <w:rFonts w:ascii="Times New Roman" w:hAnsi="Times New Roman"/>
        </w:rPr>
        <w:t>------------------------------------</w:t>
      </w:r>
      <w:r>
        <w:rPr>
          <w:rFonts w:hint="default" w:ascii="Times New Roman" w:hAnsi="Times New Roman"/>
          <w:lang w:val="es-MX"/>
        </w:rPr>
        <w:t xml:space="preserve"> </w:t>
      </w:r>
      <w:r>
        <w:rPr>
          <w:rFonts w:ascii="Times New Roman" w:hAnsi="Times New Roman"/>
        </w:rPr>
        <w:t>A FAVOR</w:t>
      </w:r>
    </w:p>
    <w:p w14:paraId="3EFDC2F5">
      <w:pPr>
        <w:spacing w:after="0" w:line="240" w:lineRule="auto"/>
        <w:ind w:left="567" w:right="284"/>
        <w:jc w:val="both"/>
        <w:rPr>
          <w:rFonts w:ascii="Times New Roman" w:hAnsi="Times New Roman"/>
        </w:rPr>
      </w:pPr>
      <w:r>
        <w:rPr>
          <w:rFonts w:hint="default" w:ascii="Times New Roman" w:hAnsi="Times New Roman"/>
          <w:lang w:val="es-MX"/>
        </w:rPr>
        <w:t>8</w:t>
      </w:r>
      <w:r>
        <w:rPr>
          <w:rFonts w:ascii="Times New Roman" w:hAnsi="Times New Roman"/>
        </w:rPr>
        <w:t>.- ANGEL BERNARDO SILAHUA------------------------------------------------- A FAVOR</w:t>
      </w:r>
    </w:p>
    <w:p w14:paraId="429240DB">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9.- ANA LIVIER CONTRERAS MENDOZA--------------------------------------- A FAVOR</w:t>
      </w:r>
    </w:p>
    <w:p w14:paraId="011B460E">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10.- CARLOS JOSE ROCHA---------------------------------------------------------- A FAVOR</w:t>
      </w:r>
    </w:p>
    <w:p w14:paraId="3817E342">
      <w:pPr>
        <w:spacing w:after="0" w:line="240" w:lineRule="auto"/>
        <w:ind w:firstLine="550" w:firstLineChars="250"/>
        <w:jc w:val="both"/>
        <w:rPr>
          <w:rFonts w:ascii="Times New Roman" w:hAnsi="Times New Roman"/>
          <w:smallCaps/>
        </w:rPr>
      </w:pPr>
      <w:r>
        <w:rPr>
          <w:rFonts w:hint="default" w:ascii="Times New Roman" w:hAnsi="Times New Roman"/>
          <w:smallCaps/>
          <w:lang w:val="es-MX"/>
        </w:rPr>
        <w:t xml:space="preserve">11.- </w:t>
      </w:r>
      <w:r>
        <w:rPr>
          <w:rFonts w:ascii="Times New Roman" w:hAnsi="Times New Roman"/>
          <w:smallCaps/>
        </w:rPr>
        <w:t>CELIA PEREZ VACA-------------------------------------------------------------- A FAVOR</w:t>
      </w:r>
    </w:p>
    <w:p w14:paraId="12CA8DDE">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12.- ALMA ROSALIA LOPEZ VALADEZ------------------------------------------ A FAVOR</w:t>
      </w:r>
    </w:p>
    <w:p w14:paraId="1651979C">
      <w:pPr>
        <w:pStyle w:val="13"/>
        <w:jc w:val="both"/>
        <w:rPr>
          <w:rFonts w:ascii="Times New Roman" w:hAnsi="Times New Roman"/>
        </w:rPr>
      </w:pPr>
    </w:p>
    <w:p w14:paraId="1553813F">
      <w:pPr>
        <w:pStyle w:val="13"/>
        <w:jc w:val="both"/>
        <w:rPr>
          <w:rFonts w:hint="default" w:ascii="Times New Roman" w:hAnsi="Times New Roman"/>
          <w:lang w:val="es-MX"/>
        </w:rPr>
      </w:pPr>
      <w:r>
        <w:rPr>
          <w:rFonts w:ascii="Times New Roman" w:hAnsi="Times New Roman"/>
        </w:rPr>
        <w:t>Enseguida seguida interviene EL PRESIDENTE MUNICIPAL LIC. JOSE HERIBERTO GARCIA MURILLO «Se</w:t>
      </w:r>
      <w:r>
        <w:rPr>
          <w:rFonts w:hint="default" w:ascii="Times New Roman" w:hAnsi="Times New Roman"/>
          <w:lang w:val="es-MX"/>
        </w:rPr>
        <w:t xml:space="preserve"> aprueba por unanimidad de los regidores presentes esta iniciativa que reforma y modifica el Reglamento de Participación Ciudadana y Popular para la Gobernanza del Municipio de Ixtlahuacan de los Membrillos, Jalisco; la citada reforma es en cuenta a la integración y atribuciones del máximo organo de participacion ciudadana, incluyendose la agenda de la paz;</w:t>
      </w:r>
    </w:p>
    <w:p w14:paraId="1E8ECC54">
      <w:pPr>
        <w:pStyle w:val="13"/>
        <w:jc w:val="both"/>
        <w:rPr>
          <w:rFonts w:hint="default" w:ascii="Times New Roman" w:hAnsi="Times New Roman"/>
          <w:lang w:val="es-MX"/>
        </w:rPr>
      </w:pPr>
    </w:p>
    <w:p w14:paraId="76E4D1D4">
      <w:pPr>
        <w:pStyle w:val="13"/>
        <w:jc w:val="both"/>
        <w:rPr>
          <w:rFonts w:hint="default" w:ascii="Times New Roman" w:hAnsi="Times New Roman"/>
          <w:lang w:val="es-MX"/>
        </w:rPr>
      </w:pPr>
      <w:r>
        <w:rPr>
          <w:rFonts w:hint="default" w:ascii="Times New Roman" w:hAnsi="Times New Roman"/>
          <w:lang w:val="es-MX"/>
        </w:rPr>
        <w:t>Se autoriza además el gasto respectivo por la publicación de este reglamento en la Gaceta Municipal y se instruye al tesorero para que realice la erogación correspondiente; Asi mismo se instruye a la Sindicatura para que a traves de la Direccion Jurídica, de seguimiento a este acuerdo hasta su cumplimiento. Enseguida le solicito señor secretario que continue con el séptimo punto del orden del día</w:t>
      </w:r>
      <w:r>
        <w:rPr>
          <w:rFonts w:hint="default" w:ascii="Times New Roman" w:hAnsi="Times New Roman" w:cs="Times New Roman"/>
          <w:lang w:val="es-MX"/>
        </w:rPr>
        <w:t>»</w:t>
      </w:r>
      <w:r>
        <w:rPr>
          <w:rFonts w:hint="default" w:ascii="Times New Roman" w:hAnsi="Times New Roman"/>
          <w:lang w:val="es-MX"/>
        </w:rPr>
        <w:t>.</w:t>
      </w:r>
    </w:p>
    <w:p w14:paraId="156FDE0E">
      <w:pPr>
        <w:pStyle w:val="13"/>
        <w:jc w:val="both"/>
        <w:rPr>
          <w:rFonts w:ascii="Times New Roman" w:hAnsi="Times New Roman"/>
        </w:rPr>
      </w:pPr>
    </w:p>
    <w:p w14:paraId="2EA6E7F3">
      <w:pPr>
        <w:pStyle w:val="13"/>
        <w:jc w:val="both"/>
        <w:rPr>
          <w:rFonts w:ascii="Times New Roman" w:hAnsi="Times New Roman"/>
        </w:rPr>
      </w:pPr>
      <w:r>
        <w:rPr>
          <w:rFonts w:ascii="Times New Roman" w:hAnsi="Times New Roman"/>
        </w:rPr>
        <w:t xml:space="preserve">EL SECRETARIO GENERAL LIC. MAURICIO LEAÑO GOMEZ continua «Por lo tanto, les informo señor presidente y regidores, que se aprueba por unanimidad de los presentes con </w:t>
      </w:r>
      <w:r>
        <w:rPr>
          <w:rFonts w:hint="default" w:ascii="Times New Roman" w:hAnsi="Times New Roman"/>
          <w:lang w:val="es-MX"/>
        </w:rPr>
        <w:t xml:space="preserve">12 (doce) </w:t>
      </w:r>
      <w:r>
        <w:rPr>
          <w:rFonts w:ascii="Times New Roman" w:hAnsi="Times New Roman"/>
        </w:rPr>
        <w:t>votos a favor el punto en cuestión, y se emiten los siguientes acuerdos:»</w:t>
      </w:r>
      <w:r>
        <w:rPr>
          <w:rFonts w:ascii="Times New Roman" w:hAnsi="Times New Roman"/>
        </w:rPr>
        <w:drawing>
          <wp:inline distT="0" distB="0" distL="0" distR="0">
            <wp:extent cx="4445" cy="4445"/>
            <wp:effectExtent l="0" t="0" r="0" b="0"/>
            <wp:docPr id="3" name="Picture 20346"/>
            <wp:cNvGraphicFramePr/>
            <a:graphic xmlns:a="http://schemas.openxmlformats.org/drawingml/2006/main">
              <a:graphicData uri="http://schemas.openxmlformats.org/drawingml/2006/picture">
                <pic:pic xmlns:pic="http://schemas.openxmlformats.org/drawingml/2006/picture">
                  <pic:nvPicPr>
                    <pic:cNvPr id="3" name="Picture 20346"/>
                    <pic:cNvPicPr/>
                  </pic:nvPicPr>
                  <pic:blipFill>
                    <a:blip r:embed="rId8"/>
                    <a:stretch>
                      <a:fillRect/>
                    </a:stretch>
                  </pic:blipFill>
                  <pic:spPr>
                    <a:xfrm>
                      <a:off x="0" y="0"/>
                      <a:ext cx="4572" cy="4570"/>
                    </a:xfrm>
                    <a:prstGeom prst="rect">
                      <a:avLst/>
                    </a:prstGeom>
                  </pic:spPr>
                </pic:pic>
              </a:graphicData>
            </a:graphic>
          </wp:inline>
        </w:drawing>
      </w:r>
    </w:p>
    <w:p w14:paraId="02BB412B">
      <w:pPr>
        <w:pStyle w:val="13"/>
        <w:jc w:val="both"/>
        <w:rPr>
          <w:rFonts w:ascii="Times New Roman" w:hAnsi="Times New Roman"/>
        </w:rPr>
      </w:pPr>
    </w:p>
    <w:p w14:paraId="264E8F1E">
      <w:pPr>
        <w:pStyle w:val="13"/>
        <w:ind w:left="567" w:right="900"/>
        <w:jc w:val="both"/>
        <w:rPr>
          <w:rFonts w:hint="default" w:ascii="Times New Roman" w:hAnsi="Times New Roman" w:eastAsia="SimSun"/>
          <w:b w:val="0"/>
          <w:bCs/>
          <w:sz w:val="22"/>
          <w:szCs w:val="22"/>
          <w:lang w:val="es-MX" w:eastAsia="es-ES"/>
        </w:rPr>
      </w:pPr>
      <w:r>
        <w:rPr>
          <w:rFonts w:ascii="Times New Roman" w:hAnsi="Times New Roman"/>
          <w:b/>
          <w:bCs w:val="0"/>
        </w:rPr>
        <w:t xml:space="preserve">PRIMERO.- </w:t>
      </w:r>
      <w:r>
        <w:rPr>
          <w:rFonts w:ascii="Times New Roman" w:hAnsi="Times New Roman"/>
          <w:b w:val="0"/>
          <w:bCs/>
        </w:rPr>
        <w:t>SE</w:t>
      </w:r>
      <w:r>
        <w:rPr>
          <w:rFonts w:hint="default" w:ascii="Times New Roman" w:hAnsi="Times New Roman"/>
          <w:b w:val="0"/>
          <w:bCs/>
          <w:lang w:val="es-MX"/>
        </w:rPr>
        <w:t xml:space="preserve"> APRUEBA POR UNANIMIDAD DE VOTOS DE LOS REGIDORES PRESENTES, </w:t>
      </w:r>
      <w:r>
        <w:rPr>
          <w:rFonts w:ascii="Times New Roman" w:hAnsi="Times New Roman" w:eastAsia="SimSun"/>
          <w:b w:val="0"/>
          <w:bCs/>
          <w:sz w:val="22"/>
          <w:szCs w:val="22"/>
          <w:lang w:eastAsia="es-ES"/>
        </w:rPr>
        <w:t xml:space="preserve">LA </w:t>
      </w:r>
      <w:r>
        <w:rPr>
          <w:rFonts w:hint="default" w:ascii="Times New Roman" w:hAnsi="Times New Roman"/>
          <w:b w:val="0"/>
          <w:bCs/>
          <w:sz w:val="22"/>
          <w:szCs w:val="22"/>
          <w:lang w:val="es-MX" w:eastAsia="es-ES"/>
        </w:rPr>
        <w:t>I</w:t>
      </w:r>
      <w:r>
        <w:rPr>
          <w:rFonts w:ascii="Times New Roman" w:hAnsi="Times New Roman" w:eastAsia="SimSun"/>
          <w:b w:val="0"/>
          <w:bCs/>
          <w:sz w:val="22"/>
          <w:szCs w:val="22"/>
          <w:lang w:eastAsia="es-ES"/>
        </w:rPr>
        <w:t xml:space="preserve">NICIATIVA </w:t>
      </w:r>
      <w:r>
        <w:rPr>
          <w:rFonts w:ascii="Times New Roman" w:hAnsi="Times New Roman" w:eastAsia="SimSun" w:cs="Times New Roman"/>
          <w:b w:val="0"/>
          <w:bCs/>
          <w:color w:val="000000"/>
          <w:sz w:val="22"/>
          <w:szCs w:val="22"/>
        </w:rPr>
        <w:t>QUE REFORMA Y MODIFICA EL REGLAMENTO DE PARTICIPACIÓN CIUDADANA Y POPULAR PARA LA GOBERNANZA DEL MUNICIPIO DE IXTLAHUACAN DE LOS MEMBRILLOS, JALISCO</w:t>
      </w:r>
      <w:r>
        <w:rPr>
          <w:rFonts w:hint="default" w:ascii="Times New Roman" w:hAnsi="Times New Roman" w:cs="Times New Roman"/>
          <w:b w:val="0"/>
          <w:bCs/>
          <w:color w:val="000000"/>
          <w:sz w:val="22"/>
          <w:szCs w:val="22"/>
          <w:lang w:val="es-MX"/>
        </w:rPr>
        <w:t>;</w:t>
      </w:r>
    </w:p>
    <w:p w14:paraId="00DAD8BE">
      <w:pPr>
        <w:pStyle w:val="13"/>
        <w:ind w:right="900"/>
        <w:jc w:val="both"/>
        <w:rPr>
          <w:rFonts w:ascii="Times New Roman" w:hAnsi="Times New Roman" w:eastAsia="SimSun"/>
          <w:b w:val="0"/>
          <w:bCs/>
          <w:sz w:val="22"/>
          <w:szCs w:val="22"/>
          <w:lang w:eastAsia="es-ES"/>
        </w:rPr>
      </w:pPr>
    </w:p>
    <w:p w14:paraId="1E7C945F">
      <w:pPr>
        <w:pStyle w:val="13"/>
        <w:ind w:left="567" w:right="900"/>
        <w:jc w:val="both"/>
        <w:rPr>
          <w:rFonts w:ascii="Times New Roman" w:hAnsi="Times New Roman"/>
        </w:rPr>
      </w:pPr>
      <w:r>
        <w:rPr>
          <w:rFonts w:ascii="Times New Roman" w:hAnsi="Times New Roman"/>
          <w:b/>
          <w:bCs/>
        </w:rPr>
        <w:t>SEGUNDO.-</w:t>
      </w:r>
      <w:r>
        <w:rPr>
          <w:rFonts w:ascii="Times New Roman" w:hAnsi="Times New Roman"/>
        </w:rPr>
        <w:t xml:space="preserve"> </w:t>
      </w:r>
      <w:r>
        <w:rPr>
          <w:rFonts w:hint="default" w:ascii="Times New Roman" w:hAnsi="Times New Roman"/>
          <w:lang w:val="es-MX"/>
        </w:rPr>
        <w:t>SE AUTORIZA EL GASTO RESPECTIVO POR LA PUBLICACIÓN DE ESTE REGLAMENTO EN LA GACETA MUNICIPAL Y SE INSTRUYE AL TESORERO PARA QUE REALICE LA EROGACIÓN CORRESPONDIENTE; ASI MISMO SE INSTRUYE A LA SINDICATURA PARA QUE A TRAVES DE LA DIRECCION JURÍDICA, DE SEGUIMIENTO A ESTE ACUERDO HASTA SU CUMPLIMIENTO.</w:t>
      </w:r>
    </w:p>
    <w:p w14:paraId="2BF9EECA">
      <w:pPr>
        <w:pStyle w:val="13"/>
        <w:ind w:right="900"/>
        <w:jc w:val="both"/>
        <w:rPr>
          <w:rFonts w:ascii="Times New Roman" w:hAnsi="Times New Roman"/>
        </w:rPr>
      </w:pPr>
    </w:p>
    <w:p w14:paraId="228F7361">
      <w:pPr>
        <w:pStyle w:val="13"/>
        <w:ind w:left="567" w:right="900"/>
        <w:jc w:val="both"/>
        <w:rPr>
          <w:rFonts w:ascii="Times New Roman" w:hAnsi="Times New Roman"/>
        </w:rPr>
      </w:pPr>
      <w:r>
        <w:rPr>
          <w:rFonts w:hint="default" w:ascii="Times New Roman" w:hAnsi="Times New Roman"/>
          <w:b/>
          <w:bCs/>
          <w:lang w:val="es-MX"/>
        </w:rPr>
        <w:t>TERCERO.-</w:t>
      </w:r>
      <w:r>
        <w:rPr>
          <w:rFonts w:hint="default" w:ascii="Times New Roman" w:hAnsi="Times New Roman"/>
          <w:lang w:val="es-MX"/>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2ED0D785">
      <w:pPr>
        <w:pStyle w:val="8"/>
        <w:tabs>
          <w:tab w:val="clear" w:pos="4419"/>
          <w:tab w:val="clear" w:pos="8838"/>
        </w:tabs>
        <w:ind w:right="-93"/>
        <w:jc w:val="both"/>
        <w:rPr>
          <w:rFonts w:ascii="Times New Roman" w:hAnsi="Times New Roman"/>
          <w:b/>
        </w:rPr>
      </w:pPr>
    </w:p>
    <w:p w14:paraId="478561F0">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7E69624F">
      <w:pPr>
        <w:spacing w:after="0" w:line="240" w:lineRule="auto"/>
        <w:jc w:val="both"/>
        <w:rPr>
          <w:rFonts w:ascii="Times New Roman" w:hAnsi="Times New Roman" w:eastAsia="SimSun" w:cs="Times New Roman"/>
          <w:b w:val="0"/>
          <w:bCs/>
          <w:color w:val="000000"/>
          <w:sz w:val="22"/>
          <w:szCs w:val="22"/>
        </w:rPr>
      </w:pPr>
    </w:p>
    <w:p w14:paraId="43F64876">
      <w:pPr>
        <w:spacing w:after="0" w:line="240" w:lineRule="auto"/>
        <w:jc w:val="both"/>
        <w:rPr>
          <w:rFonts w:ascii="Times New Roman" w:hAnsi="Times New Roman" w:eastAsia="SimSun" w:cs="Times New Roman"/>
          <w:b w:val="0"/>
          <w:bCs/>
          <w:color w:val="000000"/>
          <w:sz w:val="22"/>
          <w:szCs w:val="22"/>
        </w:rPr>
      </w:pPr>
    </w:p>
    <w:p w14:paraId="3BABF983">
      <w:pPr>
        <w:spacing w:after="0" w:line="240" w:lineRule="auto"/>
        <w:jc w:val="both"/>
        <w:rPr>
          <w:rFonts w:ascii="Times New Roman" w:hAnsi="Times New Roman" w:eastAsia="SimSun" w:cs="Times New Roman"/>
          <w:b w:val="0"/>
          <w:bCs/>
          <w:color w:val="000000"/>
          <w:sz w:val="22"/>
          <w:szCs w:val="22"/>
        </w:rPr>
      </w:pPr>
      <w:r>
        <w:rPr>
          <w:rFonts w:hint="default" w:ascii="Times New Roman" w:hAnsi="Times New Roman" w:eastAsia="SimSun" w:cs="Times New Roman"/>
          <w:b/>
          <w:bCs w:val="0"/>
          <w:color w:val="000000"/>
          <w:sz w:val="22"/>
          <w:szCs w:val="22"/>
          <w:lang w:val="es-MX"/>
        </w:rPr>
        <w:t>SEPTIMO PUNTO.-</w:t>
      </w:r>
      <w:r>
        <w:rPr>
          <w:rFonts w:hint="default" w:ascii="Times New Roman" w:hAnsi="Times New Roman" w:eastAsia="SimSun" w:cs="Times New Roman"/>
          <w:b w:val="0"/>
          <w:bCs/>
          <w:color w:val="000000"/>
          <w:sz w:val="22"/>
          <w:szCs w:val="22"/>
          <w:lang w:val="es-MX"/>
        </w:rPr>
        <w:t xml:space="preserve"> </w:t>
      </w:r>
      <w:r>
        <w:rPr>
          <w:rFonts w:ascii="Times New Roman" w:hAnsi="Times New Roman" w:eastAsia="SimSun" w:cs="Times New Roman"/>
          <w:b w:val="0"/>
          <w:bCs/>
          <w:color w:val="000000"/>
          <w:sz w:val="22"/>
          <w:szCs w:val="22"/>
        </w:rPr>
        <w:t>Punto de acuerdo que tiene por objeto dar cuenta al pleno con la iniciativa del Reglamento de Prevención Social de la Violencia y la Delincuencia para el Municipio de Ixtlahuacán de los Membrillos, Jalisco. Lo anterior para su consideración y en su caso, su aprobación definitiva.</w:t>
      </w:r>
    </w:p>
    <w:p w14:paraId="7F841BD2">
      <w:pPr>
        <w:spacing w:after="0" w:line="240" w:lineRule="auto"/>
        <w:jc w:val="both"/>
        <w:rPr>
          <w:rFonts w:ascii="Times New Roman" w:hAnsi="Times New Roman" w:eastAsia="SimSun" w:cs="Times New Roman"/>
          <w:b w:val="0"/>
          <w:bCs/>
          <w:color w:val="000000"/>
          <w:sz w:val="22"/>
          <w:szCs w:val="22"/>
        </w:rPr>
      </w:pPr>
    </w:p>
    <w:p w14:paraId="4A0A4488">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hint="default" w:ascii="Times New Roman" w:hAnsi="Times New Roman" w:eastAsia="SimSun"/>
          <w:lang w:val="es-MX" w:eastAsia="es-ES"/>
        </w:rPr>
        <w:t>séptimo</w:t>
      </w:r>
      <w:r>
        <w:rPr>
          <w:rFonts w:ascii="Times New Roman" w:hAnsi="Times New Roman" w:eastAsia="SimSun"/>
          <w:lang w:val="es-ES" w:eastAsia="es-ES"/>
        </w:rPr>
        <w:t xml:space="preserve"> punto del orden del día</w:t>
      </w:r>
      <w:r>
        <w:rPr>
          <w:rFonts w:hint="default" w:ascii="Times New Roman" w:hAnsi="Times New Roman" w:eastAsia="SimSun"/>
          <w:lang w:val="es-MX" w:eastAsia="es-ES"/>
        </w:rPr>
        <w:t xml:space="preserve"> </w:t>
      </w:r>
      <w:r>
        <w:rPr>
          <w:rFonts w:ascii="Times New Roman" w:hAnsi="Times New Roman" w:eastAsia="SimSun" w:cs="Times New Roman"/>
          <w:b w:val="0"/>
          <w:bCs/>
          <w:color w:val="000000"/>
          <w:sz w:val="22"/>
          <w:szCs w:val="22"/>
        </w:rPr>
        <w:t>tiene por objeto dar cuenta al pleno con la iniciativa del Reglamento de Prevención Social de la Violencia y la Delincuencia para el Municipio de Ixtlahuacán de los Membrillos, Jalisco. Lo anterior para su consideración y en su caso, su aprobación definitiva.</w:t>
      </w:r>
      <w:r>
        <w:rPr>
          <w:rFonts w:hint="default" w:ascii="Times New Roman" w:hAnsi="Times New Roman" w:eastAsia="SimSun" w:cs="Times New Roman"/>
          <w:b w:val="0"/>
          <w:bCs/>
          <w:color w:val="000000"/>
          <w:sz w:val="22"/>
          <w:szCs w:val="22"/>
          <w:lang w:val="es-MX"/>
        </w:rPr>
        <w:t xml:space="preserve"> </w:t>
      </w:r>
      <w:r>
        <w:rPr>
          <w:rFonts w:ascii="Times New Roman" w:hAnsi="Times New Roman" w:eastAsia="SimSun"/>
          <w:lang w:val="es-ES" w:eastAsia="es-ES"/>
        </w:rPr>
        <w:t xml:space="preserve">Regidores, presidente ¿tienen algún comentario al respecto, algo que quieran aportar?» </w:t>
      </w:r>
    </w:p>
    <w:p w14:paraId="198832D7">
      <w:pPr>
        <w:spacing w:after="0" w:line="240" w:lineRule="auto"/>
        <w:jc w:val="both"/>
        <w:rPr>
          <w:rFonts w:ascii="Times New Roman" w:hAnsi="Times New Roman" w:eastAsia="SimSun"/>
          <w:lang w:val="es-ES" w:eastAsia="es-ES"/>
        </w:rPr>
      </w:pPr>
    </w:p>
    <w:p w14:paraId="57D69E93">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w:t>
      </w:r>
      <w:r>
        <w:rPr>
          <w:rFonts w:hint="default" w:ascii="Times New Roman" w:hAnsi="Times New Roman"/>
          <w:lang w:val="es-MX"/>
        </w:rPr>
        <w:t>2 doce</w:t>
      </w:r>
      <w:r>
        <w:rPr>
          <w:rFonts w:ascii="Times New Roman" w:hAnsi="Times New Roman"/>
        </w:rPr>
        <w:t xml:space="preserve"> integrantes del pleno presentes es el siguiente:</w:t>
      </w:r>
    </w:p>
    <w:p w14:paraId="09D8F3C5">
      <w:pPr>
        <w:pStyle w:val="13"/>
        <w:jc w:val="both"/>
        <w:rPr>
          <w:rFonts w:ascii="Times New Roman" w:hAnsi="Times New Roman"/>
        </w:rPr>
      </w:pPr>
    </w:p>
    <w:p w14:paraId="1AE67E13">
      <w:pPr>
        <w:spacing w:after="0" w:line="240" w:lineRule="auto"/>
        <w:ind w:left="567" w:right="284"/>
        <w:jc w:val="both"/>
        <w:rPr>
          <w:rFonts w:ascii="Times New Roman" w:hAnsi="Times New Roman"/>
        </w:rPr>
      </w:pPr>
      <w:r>
        <w:rPr>
          <w:rFonts w:ascii="Times New Roman" w:hAnsi="Times New Roman"/>
        </w:rPr>
        <w:t>1.- JOSE HERIBERTO GARCÍA MURILLO---------------------------------------A FAVOR</w:t>
      </w:r>
    </w:p>
    <w:p w14:paraId="6DF995FD">
      <w:pPr>
        <w:spacing w:after="0" w:line="240" w:lineRule="auto"/>
        <w:ind w:left="567" w:right="284"/>
        <w:jc w:val="both"/>
        <w:rPr>
          <w:rFonts w:ascii="Times New Roman" w:hAnsi="Times New Roman"/>
        </w:rPr>
      </w:pPr>
      <w:r>
        <w:rPr>
          <w:rFonts w:ascii="Times New Roman" w:hAnsi="Times New Roman"/>
        </w:rPr>
        <w:t xml:space="preserve">2.- </w:t>
      </w:r>
      <w:r>
        <w:rPr>
          <w:rFonts w:hint="default" w:ascii="Times New Roman" w:hAnsi="Times New Roman"/>
          <w:lang w:val="es-MX"/>
        </w:rPr>
        <w:t>JOYCE SILVA ANDRADE-------------------</w:t>
      </w:r>
      <w:r>
        <w:rPr>
          <w:rFonts w:ascii="Times New Roman" w:hAnsi="Times New Roman"/>
        </w:rPr>
        <w:t xml:space="preserve">------------------------------------ A FAVOR </w:t>
      </w:r>
    </w:p>
    <w:p w14:paraId="311D0665">
      <w:pPr>
        <w:spacing w:after="0" w:line="240" w:lineRule="auto"/>
        <w:ind w:left="567" w:right="284"/>
        <w:jc w:val="both"/>
        <w:rPr>
          <w:rFonts w:ascii="Times New Roman" w:hAnsi="Times New Roman"/>
        </w:rPr>
      </w:pPr>
      <w:r>
        <w:rPr>
          <w:rFonts w:ascii="Times New Roman" w:hAnsi="Times New Roman"/>
        </w:rPr>
        <w:t>3.- JOSE RODRIGO GARCIA ZARAGOZA-------------------------------------- A FAVOR</w:t>
      </w:r>
    </w:p>
    <w:p w14:paraId="3461D694">
      <w:pPr>
        <w:spacing w:after="0" w:line="240" w:lineRule="auto"/>
        <w:ind w:right="284"/>
        <w:jc w:val="both"/>
        <w:rPr>
          <w:rFonts w:hint="default" w:ascii="Times New Roman" w:hAnsi="Times New Roman"/>
          <w:lang w:val="es-MX"/>
        </w:rPr>
      </w:pPr>
      <w:r>
        <w:rPr>
          <w:rFonts w:ascii="Times New Roman" w:hAnsi="Times New Roman"/>
        </w:rPr>
        <w:t xml:space="preserve">          </w:t>
      </w:r>
      <w:r>
        <w:rPr>
          <w:rFonts w:hint="default" w:ascii="Times New Roman" w:hAnsi="Times New Roman"/>
          <w:lang w:val="es-MX"/>
        </w:rPr>
        <w:t>4</w:t>
      </w:r>
      <w:r>
        <w:rPr>
          <w:rFonts w:ascii="Times New Roman" w:hAnsi="Times New Roman"/>
        </w:rPr>
        <w:t>.- MARCO ANTONIO DIAZ CARRAZCO--------------------------------------- A FAVO</w:t>
      </w:r>
      <w:r>
        <w:rPr>
          <w:rFonts w:hint="default" w:ascii="Times New Roman" w:hAnsi="Times New Roman"/>
          <w:lang w:val="es-MX"/>
        </w:rPr>
        <w:t>R</w:t>
      </w:r>
    </w:p>
    <w:p w14:paraId="39337095">
      <w:pPr>
        <w:spacing w:after="0" w:line="240" w:lineRule="auto"/>
        <w:ind w:right="284"/>
        <w:jc w:val="both"/>
        <w:rPr>
          <w:rFonts w:ascii="Times New Roman" w:hAnsi="Times New Roman"/>
        </w:rPr>
      </w:pPr>
      <w:r>
        <w:rPr>
          <w:rFonts w:ascii="Times New Roman" w:hAnsi="Times New Roman"/>
        </w:rPr>
        <w:t xml:space="preserve">          </w:t>
      </w:r>
      <w:r>
        <w:rPr>
          <w:rFonts w:hint="default" w:ascii="Times New Roman" w:hAnsi="Times New Roman"/>
          <w:lang w:val="es-MX"/>
        </w:rPr>
        <w:t>5</w:t>
      </w:r>
      <w:r>
        <w:rPr>
          <w:rFonts w:ascii="Times New Roman" w:hAnsi="Times New Roman"/>
        </w:rPr>
        <w:t>.- MARAYM YOTZABEL GONZALEZ ALVAREZ-------------------------</w:t>
      </w:r>
      <w:r>
        <w:rPr>
          <w:rFonts w:hint="default" w:ascii="Times New Roman" w:hAnsi="Times New Roman"/>
          <w:lang w:val="es-MX"/>
        </w:rPr>
        <w:t>-</w:t>
      </w:r>
      <w:r>
        <w:rPr>
          <w:rFonts w:ascii="Times New Roman" w:hAnsi="Times New Roman"/>
        </w:rPr>
        <w:t>-- A FAVOR</w:t>
      </w:r>
    </w:p>
    <w:p w14:paraId="322487BB">
      <w:pPr>
        <w:spacing w:after="0" w:line="240" w:lineRule="auto"/>
        <w:ind w:left="567" w:right="284"/>
        <w:jc w:val="both"/>
        <w:rPr>
          <w:rFonts w:hint="default" w:ascii="Times New Roman" w:hAnsi="Times New Roman"/>
          <w:lang w:val="es-MX"/>
        </w:rPr>
      </w:pPr>
      <w:r>
        <w:rPr>
          <w:rFonts w:hint="default" w:ascii="Times New Roman" w:hAnsi="Times New Roman"/>
          <w:lang w:val="es-MX"/>
        </w:rPr>
        <w:t>6.- DAVID ALEJANDRO MARTINEZ ASCENCIO------------------------------ A FAVOR</w:t>
      </w:r>
    </w:p>
    <w:p w14:paraId="0EF28BF7">
      <w:pPr>
        <w:spacing w:after="0" w:line="240" w:lineRule="auto"/>
        <w:ind w:left="567" w:right="284"/>
        <w:jc w:val="both"/>
        <w:rPr>
          <w:rFonts w:ascii="Times New Roman" w:hAnsi="Times New Roman"/>
        </w:rPr>
      </w:pPr>
      <w:r>
        <w:rPr>
          <w:rFonts w:hint="default" w:ascii="Times New Roman" w:hAnsi="Times New Roman"/>
          <w:lang w:val="es-MX"/>
        </w:rPr>
        <w:t>7</w:t>
      </w:r>
      <w:r>
        <w:rPr>
          <w:rFonts w:ascii="Times New Roman" w:hAnsi="Times New Roman"/>
        </w:rPr>
        <w:t xml:space="preserve">.- </w:t>
      </w:r>
      <w:r>
        <w:rPr>
          <w:rFonts w:hint="default" w:ascii="Times New Roman" w:hAnsi="Times New Roman"/>
          <w:lang w:val="es-MX"/>
        </w:rPr>
        <w:t>MARTHA ALICIA GONZALEZ MEDINA-</w:t>
      </w:r>
      <w:r>
        <w:rPr>
          <w:rFonts w:ascii="Times New Roman" w:hAnsi="Times New Roman"/>
        </w:rPr>
        <w:t>------------------------------------</w:t>
      </w:r>
      <w:r>
        <w:rPr>
          <w:rFonts w:hint="default" w:ascii="Times New Roman" w:hAnsi="Times New Roman"/>
          <w:lang w:val="es-MX"/>
        </w:rPr>
        <w:t xml:space="preserve"> </w:t>
      </w:r>
      <w:r>
        <w:rPr>
          <w:rFonts w:ascii="Times New Roman" w:hAnsi="Times New Roman"/>
        </w:rPr>
        <w:t>A FAVOR</w:t>
      </w:r>
    </w:p>
    <w:p w14:paraId="4EE1CB56">
      <w:pPr>
        <w:spacing w:after="0" w:line="240" w:lineRule="auto"/>
        <w:ind w:left="567" w:right="284"/>
        <w:jc w:val="both"/>
        <w:rPr>
          <w:rFonts w:ascii="Times New Roman" w:hAnsi="Times New Roman"/>
        </w:rPr>
      </w:pPr>
      <w:r>
        <w:rPr>
          <w:rFonts w:hint="default" w:ascii="Times New Roman" w:hAnsi="Times New Roman"/>
          <w:lang w:val="es-MX"/>
        </w:rPr>
        <w:t>8</w:t>
      </w:r>
      <w:r>
        <w:rPr>
          <w:rFonts w:ascii="Times New Roman" w:hAnsi="Times New Roman"/>
        </w:rPr>
        <w:t>.- ANGEL BERNARDO SILAHUA------------------------------------------------- A FAVOR</w:t>
      </w:r>
    </w:p>
    <w:p w14:paraId="07FB7950">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9.- ANA LIVIER CONTRERAS MENDOZA--------------------------------------- A FAVOR</w:t>
      </w:r>
    </w:p>
    <w:p w14:paraId="6C5BA7D9">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10.- CARLOS JOSE ROCHA---------------------------------------------------------- A FAVOR</w:t>
      </w:r>
    </w:p>
    <w:p w14:paraId="1D377F85">
      <w:pPr>
        <w:spacing w:after="0" w:line="240" w:lineRule="auto"/>
        <w:ind w:firstLine="550" w:firstLineChars="250"/>
        <w:jc w:val="both"/>
        <w:rPr>
          <w:rFonts w:ascii="Times New Roman" w:hAnsi="Times New Roman"/>
          <w:smallCaps/>
        </w:rPr>
      </w:pPr>
      <w:r>
        <w:rPr>
          <w:rFonts w:hint="default" w:ascii="Times New Roman" w:hAnsi="Times New Roman"/>
          <w:smallCaps/>
          <w:lang w:val="es-MX"/>
        </w:rPr>
        <w:t xml:space="preserve">11.- </w:t>
      </w:r>
      <w:r>
        <w:rPr>
          <w:rFonts w:ascii="Times New Roman" w:hAnsi="Times New Roman"/>
          <w:smallCaps/>
        </w:rPr>
        <w:t>CELIA PEREZ VACA-------------------------------------------------------------- A FAVOR</w:t>
      </w:r>
    </w:p>
    <w:p w14:paraId="70DD35E9">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12.- ALMA ROSALIA LOPEZ VALADEZ------------------------------------------ A FAVOR</w:t>
      </w:r>
    </w:p>
    <w:p w14:paraId="6832D4F2">
      <w:pPr>
        <w:pStyle w:val="13"/>
        <w:jc w:val="both"/>
        <w:rPr>
          <w:rFonts w:ascii="Times New Roman" w:hAnsi="Times New Roman"/>
        </w:rPr>
      </w:pPr>
    </w:p>
    <w:p w14:paraId="0D9E30E9">
      <w:pPr>
        <w:pStyle w:val="13"/>
        <w:jc w:val="both"/>
        <w:rPr>
          <w:rFonts w:ascii="Times New Roman" w:hAnsi="Times New Roman" w:eastAsia="SimSun" w:cs="Times New Roman"/>
          <w:b w:val="0"/>
          <w:bCs/>
          <w:color w:val="000000"/>
          <w:sz w:val="22"/>
          <w:szCs w:val="22"/>
        </w:rPr>
      </w:pPr>
      <w:r>
        <w:rPr>
          <w:rFonts w:ascii="Times New Roman" w:hAnsi="Times New Roman"/>
        </w:rPr>
        <w:t>Enseguida seguida interviene EL PRESIDENTE MUNICIPAL LIC. JOSE HERIBERTO GARCIA MURILLO «Se</w:t>
      </w:r>
      <w:r>
        <w:rPr>
          <w:rFonts w:hint="default" w:ascii="Times New Roman" w:hAnsi="Times New Roman"/>
          <w:lang w:val="es-MX"/>
        </w:rPr>
        <w:t xml:space="preserve"> aprueba por unanimidad de los regidores presentes esta iniciativa</w:t>
      </w:r>
      <w:r>
        <w:rPr>
          <w:rFonts w:ascii="Times New Roman" w:hAnsi="Times New Roman" w:eastAsia="SimSun" w:cs="Times New Roman"/>
          <w:b w:val="0"/>
          <w:bCs/>
          <w:color w:val="000000"/>
          <w:sz w:val="22"/>
          <w:szCs w:val="22"/>
        </w:rPr>
        <w:t xml:space="preserve">del Reglamento de Prevención Social de la Violencia y la Delincuencia para el Municipio de Ixtlahuacán de los Membrillos, Jalisco. </w:t>
      </w:r>
    </w:p>
    <w:p w14:paraId="67FF04D0">
      <w:pPr>
        <w:pStyle w:val="13"/>
        <w:jc w:val="both"/>
        <w:rPr>
          <w:rFonts w:ascii="Times New Roman" w:hAnsi="Times New Roman" w:eastAsia="SimSun" w:cs="Times New Roman"/>
          <w:b w:val="0"/>
          <w:bCs/>
          <w:color w:val="000000"/>
          <w:sz w:val="22"/>
          <w:szCs w:val="22"/>
        </w:rPr>
      </w:pPr>
    </w:p>
    <w:p w14:paraId="7AA8D99C">
      <w:pPr>
        <w:pStyle w:val="13"/>
        <w:jc w:val="both"/>
        <w:rPr>
          <w:rFonts w:hint="default" w:ascii="Times New Roman" w:hAnsi="Times New Roman"/>
          <w:lang w:val="es-MX"/>
        </w:rPr>
      </w:pPr>
      <w:r>
        <w:rPr>
          <w:rFonts w:hint="default" w:ascii="Times New Roman" w:hAnsi="Times New Roman"/>
          <w:lang w:val="es-MX"/>
        </w:rPr>
        <w:t>Se autoriza además el gasto respectivo por la publicación de este reglamento en la Gaceta Municipal y se instruye al tesorero para que realice la erogación correspondiente; Asi mismo se instruye a la Sindicatura para que a traves de la Direccion Jurídica, de seguimiento a este acuerdo hasta su cumplimiento. Enseguida le solicito señor secretario que continue con el octavo punto del orden del día</w:t>
      </w:r>
      <w:r>
        <w:rPr>
          <w:rFonts w:hint="default" w:ascii="Times New Roman" w:hAnsi="Times New Roman" w:cs="Times New Roman"/>
          <w:lang w:val="es-MX"/>
        </w:rPr>
        <w:t>»</w:t>
      </w:r>
      <w:r>
        <w:rPr>
          <w:rFonts w:hint="default" w:ascii="Times New Roman" w:hAnsi="Times New Roman"/>
          <w:lang w:val="es-MX"/>
        </w:rPr>
        <w:t>.</w:t>
      </w:r>
    </w:p>
    <w:p w14:paraId="60AFC36E">
      <w:pPr>
        <w:pStyle w:val="13"/>
        <w:jc w:val="both"/>
        <w:rPr>
          <w:rFonts w:ascii="Times New Roman" w:hAnsi="Times New Roman"/>
        </w:rPr>
      </w:pPr>
    </w:p>
    <w:p w14:paraId="1733FFA6">
      <w:pPr>
        <w:pStyle w:val="13"/>
        <w:jc w:val="both"/>
        <w:rPr>
          <w:rFonts w:ascii="Times New Roman" w:hAnsi="Times New Roman"/>
        </w:rPr>
      </w:pPr>
      <w:r>
        <w:rPr>
          <w:rFonts w:ascii="Times New Roman" w:hAnsi="Times New Roman"/>
        </w:rPr>
        <w:t xml:space="preserve">EL SECRETARIO GENERAL LIC. MAURICIO LEAÑO GOMEZ continua «Por lo tanto, les informo señor presidente y regidores, que se aprueba por unanimidad de los presentes con </w:t>
      </w:r>
      <w:r>
        <w:rPr>
          <w:rFonts w:hint="default" w:ascii="Times New Roman" w:hAnsi="Times New Roman"/>
          <w:lang w:val="es-MX"/>
        </w:rPr>
        <w:t xml:space="preserve">12 (doce) </w:t>
      </w:r>
      <w:r>
        <w:rPr>
          <w:rFonts w:ascii="Times New Roman" w:hAnsi="Times New Roman"/>
        </w:rPr>
        <w:t>votos a favor el punto en cuestión, y se emiten los siguientes acuerdos:»</w:t>
      </w:r>
      <w:r>
        <w:rPr>
          <w:rFonts w:ascii="Times New Roman" w:hAnsi="Times New Roman"/>
        </w:rPr>
        <w:drawing>
          <wp:inline distT="0" distB="0" distL="0" distR="0">
            <wp:extent cx="4445" cy="4445"/>
            <wp:effectExtent l="0" t="0" r="0" b="0"/>
            <wp:docPr id="5" name="Picture 20346"/>
            <wp:cNvGraphicFramePr/>
            <a:graphic xmlns:a="http://schemas.openxmlformats.org/drawingml/2006/main">
              <a:graphicData uri="http://schemas.openxmlformats.org/drawingml/2006/picture">
                <pic:pic xmlns:pic="http://schemas.openxmlformats.org/drawingml/2006/picture">
                  <pic:nvPicPr>
                    <pic:cNvPr id="5" name="Picture 20346"/>
                    <pic:cNvPicPr/>
                  </pic:nvPicPr>
                  <pic:blipFill>
                    <a:blip r:embed="rId8"/>
                    <a:stretch>
                      <a:fillRect/>
                    </a:stretch>
                  </pic:blipFill>
                  <pic:spPr>
                    <a:xfrm>
                      <a:off x="0" y="0"/>
                      <a:ext cx="4572" cy="4570"/>
                    </a:xfrm>
                    <a:prstGeom prst="rect">
                      <a:avLst/>
                    </a:prstGeom>
                  </pic:spPr>
                </pic:pic>
              </a:graphicData>
            </a:graphic>
          </wp:inline>
        </w:drawing>
      </w:r>
    </w:p>
    <w:p w14:paraId="3F902318">
      <w:pPr>
        <w:pStyle w:val="13"/>
        <w:jc w:val="both"/>
        <w:rPr>
          <w:rFonts w:ascii="Times New Roman" w:hAnsi="Times New Roman"/>
        </w:rPr>
      </w:pPr>
    </w:p>
    <w:p w14:paraId="1C9DF987">
      <w:pPr>
        <w:pStyle w:val="13"/>
        <w:ind w:left="567" w:right="900"/>
        <w:jc w:val="both"/>
        <w:rPr>
          <w:rFonts w:ascii="Times New Roman" w:hAnsi="Times New Roman" w:eastAsia="SimSun"/>
          <w:b w:val="0"/>
          <w:bCs/>
          <w:sz w:val="22"/>
          <w:szCs w:val="22"/>
          <w:lang w:eastAsia="es-ES"/>
        </w:rPr>
      </w:pPr>
      <w:r>
        <w:rPr>
          <w:rFonts w:ascii="Times New Roman" w:hAnsi="Times New Roman"/>
          <w:b/>
          <w:bCs w:val="0"/>
        </w:rPr>
        <w:t xml:space="preserve">PRIMERO.- </w:t>
      </w:r>
      <w:r>
        <w:rPr>
          <w:rFonts w:ascii="Times New Roman" w:hAnsi="Times New Roman"/>
          <w:b w:val="0"/>
          <w:bCs/>
        </w:rPr>
        <w:t>SE</w:t>
      </w:r>
      <w:r>
        <w:rPr>
          <w:rFonts w:hint="default" w:ascii="Times New Roman" w:hAnsi="Times New Roman"/>
          <w:b w:val="0"/>
          <w:bCs/>
          <w:lang w:val="es-MX"/>
        </w:rPr>
        <w:t xml:space="preserve"> APRUEBA POR UNANIMIDAD DE VOTOS DE LOS REGIDORES PRESENTES, </w:t>
      </w:r>
      <w:r>
        <w:rPr>
          <w:rFonts w:ascii="Times New Roman" w:hAnsi="Times New Roman" w:eastAsia="SimSun"/>
          <w:b w:val="0"/>
          <w:bCs/>
          <w:sz w:val="22"/>
          <w:szCs w:val="22"/>
          <w:lang w:eastAsia="es-ES"/>
        </w:rPr>
        <w:t xml:space="preserve">LA </w:t>
      </w:r>
      <w:r>
        <w:rPr>
          <w:rFonts w:hint="default" w:ascii="Times New Roman" w:hAnsi="Times New Roman"/>
          <w:b w:val="0"/>
          <w:bCs/>
          <w:sz w:val="22"/>
          <w:szCs w:val="22"/>
          <w:lang w:val="es-MX" w:eastAsia="es-ES"/>
        </w:rPr>
        <w:t>I</w:t>
      </w:r>
      <w:r>
        <w:rPr>
          <w:rFonts w:ascii="Times New Roman" w:hAnsi="Times New Roman" w:eastAsia="SimSun"/>
          <w:b w:val="0"/>
          <w:bCs/>
          <w:sz w:val="22"/>
          <w:szCs w:val="22"/>
          <w:lang w:eastAsia="es-ES"/>
        </w:rPr>
        <w:t>NICIATIVA</w:t>
      </w:r>
      <w:r>
        <w:rPr>
          <w:rFonts w:hint="default" w:ascii="Times New Roman" w:hAnsi="Times New Roman"/>
          <w:b w:val="0"/>
          <w:bCs/>
          <w:sz w:val="22"/>
          <w:szCs w:val="22"/>
          <w:lang w:val="es-MX" w:eastAsia="es-ES"/>
        </w:rPr>
        <w:t xml:space="preserve"> </w:t>
      </w:r>
      <w:r>
        <w:rPr>
          <w:rFonts w:ascii="Times New Roman" w:hAnsi="Times New Roman" w:eastAsia="SimSun" w:cs="Times New Roman"/>
          <w:b w:val="0"/>
          <w:bCs/>
          <w:color w:val="000000"/>
          <w:sz w:val="22"/>
          <w:szCs w:val="22"/>
        </w:rPr>
        <w:t xml:space="preserve">DEL REGLAMENTO DE PREVENCIÓN SOCIAL DE LA VIOLENCIA Y LA DELINCUENCIA PARA EL MUNICIPIO DE IXTLAHUACÁN DE LOS MEMBRILLOS, JALISCO. </w:t>
      </w:r>
    </w:p>
    <w:p w14:paraId="5C1C30A0">
      <w:pPr>
        <w:pStyle w:val="13"/>
        <w:ind w:right="900"/>
        <w:jc w:val="both"/>
        <w:rPr>
          <w:rFonts w:ascii="Times New Roman" w:hAnsi="Times New Roman" w:eastAsia="SimSun"/>
          <w:b w:val="0"/>
          <w:bCs/>
          <w:sz w:val="22"/>
          <w:szCs w:val="22"/>
          <w:lang w:eastAsia="es-ES"/>
        </w:rPr>
      </w:pPr>
    </w:p>
    <w:p w14:paraId="5A38510C">
      <w:pPr>
        <w:pStyle w:val="13"/>
        <w:ind w:left="567" w:right="900"/>
        <w:jc w:val="both"/>
        <w:rPr>
          <w:rFonts w:ascii="Times New Roman" w:hAnsi="Times New Roman"/>
        </w:rPr>
      </w:pPr>
      <w:r>
        <w:rPr>
          <w:rFonts w:ascii="Times New Roman" w:hAnsi="Times New Roman"/>
          <w:b/>
          <w:bCs/>
        </w:rPr>
        <w:t>SEGUNDO.-</w:t>
      </w:r>
      <w:r>
        <w:rPr>
          <w:rFonts w:ascii="Times New Roman" w:hAnsi="Times New Roman"/>
        </w:rPr>
        <w:t xml:space="preserve"> </w:t>
      </w:r>
      <w:r>
        <w:rPr>
          <w:rFonts w:hint="default" w:ascii="Times New Roman" w:hAnsi="Times New Roman"/>
          <w:lang w:val="es-MX"/>
        </w:rPr>
        <w:t>SE AUTORIZA EL GASTO RESPECTIVO POR LA PUBLICACIÓN DE ESTE REGLAMENTO EN LA GACETA MUNICIPAL Y SE INSTRUYE AL TESORERO PARA QUE REALICE LA EROGACIÓN CORRESPONDIENTE; ASI MISMO SE INSTRUYE A LA SINDICATURA PARA QUE A TRAVES DE LA DIRECCION JURÍDICA, DE SEGUIMIENTO A ESTE ACUERDO HASTA SU CUMPLIMIENTO.</w:t>
      </w:r>
    </w:p>
    <w:p w14:paraId="5EBF2CFB">
      <w:pPr>
        <w:pStyle w:val="13"/>
        <w:ind w:right="900"/>
        <w:jc w:val="both"/>
        <w:rPr>
          <w:rFonts w:ascii="Times New Roman" w:hAnsi="Times New Roman"/>
        </w:rPr>
      </w:pPr>
    </w:p>
    <w:p w14:paraId="18D67357">
      <w:pPr>
        <w:pStyle w:val="13"/>
        <w:ind w:left="567" w:right="900"/>
        <w:jc w:val="both"/>
        <w:rPr>
          <w:rFonts w:ascii="Times New Roman" w:hAnsi="Times New Roman"/>
        </w:rPr>
      </w:pPr>
      <w:r>
        <w:rPr>
          <w:rFonts w:hint="default" w:ascii="Times New Roman" w:hAnsi="Times New Roman"/>
          <w:b/>
          <w:bCs/>
          <w:lang w:val="es-MX"/>
        </w:rPr>
        <w:t>TERCERO.-</w:t>
      </w:r>
      <w:r>
        <w:rPr>
          <w:rFonts w:hint="default" w:ascii="Times New Roman" w:hAnsi="Times New Roman"/>
          <w:lang w:val="es-MX"/>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3C1D7DF3">
      <w:pPr>
        <w:pStyle w:val="8"/>
        <w:tabs>
          <w:tab w:val="clear" w:pos="4419"/>
          <w:tab w:val="clear" w:pos="8838"/>
        </w:tabs>
        <w:ind w:right="-93"/>
        <w:jc w:val="both"/>
        <w:rPr>
          <w:rFonts w:ascii="Times New Roman" w:hAnsi="Times New Roman"/>
          <w:b/>
        </w:rPr>
      </w:pPr>
    </w:p>
    <w:p w14:paraId="52FB2622">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302946E4">
      <w:pPr>
        <w:spacing w:after="0" w:line="240" w:lineRule="auto"/>
        <w:jc w:val="both"/>
        <w:rPr>
          <w:rFonts w:ascii="Times New Roman" w:hAnsi="Times New Roman" w:eastAsia="SimSun" w:cs="Times New Roman"/>
          <w:b w:val="0"/>
          <w:bCs/>
          <w:color w:val="000000"/>
          <w:sz w:val="22"/>
          <w:szCs w:val="22"/>
        </w:rPr>
      </w:pPr>
    </w:p>
    <w:p w14:paraId="4856BEC2">
      <w:pPr>
        <w:spacing w:after="0" w:line="240" w:lineRule="auto"/>
        <w:jc w:val="both"/>
        <w:rPr>
          <w:rFonts w:ascii="Times New Roman" w:hAnsi="Times New Roman" w:eastAsia="SimSun" w:cs="Times New Roman"/>
          <w:b w:val="0"/>
          <w:bCs/>
          <w:color w:val="000000"/>
          <w:sz w:val="22"/>
          <w:szCs w:val="22"/>
        </w:rPr>
      </w:pPr>
    </w:p>
    <w:p w14:paraId="0AC785DA">
      <w:pPr>
        <w:spacing w:after="0" w:line="240" w:lineRule="auto"/>
        <w:jc w:val="both"/>
        <w:rPr>
          <w:rFonts w:ascii="Times New Roman" w:hAnsi="Times New Roman" w:eastAsia="SimSun" w:cs="Times New Roman"/>
          <w:color w:val="000000"/>
          <w:sz w:val="22"/>
          <w:szCs w:val="22"/>
        </w:rPr>
      </w:pPr>
      <w:r>
        <w:rPr>
          <w:rFonts w:hint="default" w:ascii="Times New Roman" w:hAnsi="Times New Roman" w:eastAsia="SimSun" w:cs="Times New Roman"/>
          <w:b/>
          <w:bCs w:val="0"/>
          <w:color w:val="000000"/>
          <w:sz w:val="22"/>
          <w:szCs w:val="22"/>
          <w:lang w:val="es-MX"/>
        </w:rPr>
        <w:t>OCTAVO PUNTO.-</w:t>
      </w:r>
      <w:r>
        <w:rPr>
          <w:rFonts w:hint="default" w:ascii="Times New Roman" w:hAnsi="Times New Roman" w:eastAsia="SimSun" w:cs="Times New Roman"/>
          <w:b w:val="0"/>
          <w:bCs/>
          <w:color w:val="000000"/>
          <w:sz w:val="22"/>
          <w:szCs w:val="22"/>
          <w:lang w:val="es-MX"/>
        </w:rPr>
        <w:t xml:space="preserve"> </w:t>
      </w:r>
      <w:r>
        <w:rPr>
          <w:rFonts w:ascii="Times New Roman" w:hAnsi="Times New Roman" w:eastAsia="SimSun" w:cs="Times New Roman"/>
          <w:b w:val="0"/>
          <w:bCs/>
          <w:color w:val="000000"/>
          <w:sz w:val="22"/>
          <w:szCs w:val="22"/>
        </w:rPr>
        <w:t>Punto de acuerdo que tiene por objeto dar cuenta al pleno con la iniciativa que reforma y modifica el Reglamento del Sistema Municipal Anticorrupción del Municipio de Ixtlahuacan de los Membrillos, Jalisco; Lo anter</w:t>
      </w:r>
      <w:r>
        <w:rPr>
          <w:rFonts w:ascii="Times New Roman" w:hAnsi="Times New Roman" w:eastAsia="SimSun" w:cs="Times New Roman"/>
          <w:color w:val="000000"/>
          <w:sz w:val="22"/>
          <w:szCs w:val="22"/>
        </w:rPr>
        <w:t>ior para su consideración y en su caso, su aprobación definitiva.</w:t>
      </w:r>
    </w:p>
    <w:p w14:paraId="01FFE699">
      <w:pPr>
        <w:spacing w:after="0" w:line="240" w:lineRule="auto"/>
        <w:jc w:val="both"/>
        <w:rPr>
          <w:rFonts w:ascii="Times New Roman" w:hAnsi="Times New Roman" w:eastAsia="SimSun" w:cs="Times New Roman"/>
          <w:color w:val="000000"/>
          <w:sz w:val="22"/>
          <w:szCs w:val="22"/>
        </w:rPr>
      </w:pPr>
    </w:p>
    <w:p w14:paraId="5FA36518">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hint="default" w:ascii="Times New Roman" w:hAnsi="Times New Roman" w:eastAsia="SimSun"/>
          <w:lang w:val="es-MX" w:eastAsia="es-ES"/>
        </w:rPr>
        <w:t>octavo</w:t>
      </w:r>
      <w:r>
        <w:rPr>
          <w:rFonts w:ascii="Times New Roman" w:hAnsi="Times New Roman" w:eastAsia="SimSun"/>
          <w:lang w:val="es-ES" w:eastAsia="es-ES"/>
        </w:rPr>
        <w:t xml:space="preserve"> punto del orden del día</w:t>
      </w:r>
      <w:r>
        <w:rPr>
          <w:rFonts w:hint="default" w:ascii="Times New Roman" w:hAnsi="Times New Roman" w:eastAsia="SimSun"/>
          <w:lang w:val="es-MX" w:eastAsia="es-ES"/>
        </w:rPr>
        <w:t xml:space="preserve"> </w:t>
      </w:r>
      <w:r>
        <w:rPr>
          <w:rFonts w:ascii="Times New Roman" w:hAnsi="Times New Roman" w:eastAsia="SimSun" w:cs="Times New Roman"/>
          <w:b w:val="0"/>
          <w:bCs/>
          <w:color w:val="000000"/>
          <w:sz w:val="22"/>
          <w:szCs w:val="22"/>
        </w:rPr>
        <w:t>tiene por objeto dar cuenta al pleno con la iniciativa que reforma y modifica el Reglamento del Sistema Municipal Anticorrupción del Municipio de Ixtlahuacan de los Membrillos, Jalisco; Lo anter</w:t>
      </w:r>
      <w:r>
        <w:rPr>
          <w:rFonts w:ascii="Times New Roman" w:hAnsi="Times New Roman" w:eastAsia="SimSun" w:cs="Times New Roman"/>
          <w:color w:val="000000"/>
          <w:sz w:val="22"/>
          <w:szCs w:val="22"/>
        </w:rPr>
        <w:t>ior para su consideración y en su caso, su aprobación definitiva.</w:t>
      </w:r>
      <w:r>
        <w:rPr>
          <w:rFonts w:hint="default" w:ascii="Times New Roman" w:hAnsi="Times New Roman" w:eastAsia="SimSun" w:cs="Times New Roman"/>
          <w:color w:val="000000"/>
          <w:sz w:val="22"/>
          <w:szCs w:val="22"/>
          <w:lang w:val="es-MX"/>
        </w:rPr>
        <w:t xml:space="preserve"> </w:t>
      </w:r>
      <w:r>
        <w:rPr>
          <w:rFonts w:ascii="Times New Roman" w:hAnsi="Times New Roman" w:eastAsia="SimSun"/>
          <w:lang w:val="es-ES" w:eastAsia="es-ES"/>
        </w:rPr>
        <w:t xml:space="preserve">Regidores, presidente ¿tienen algún comentario al respecto, algo que quieran aportar?» </w:t>
      </w:r>
    </w:p>
    <w:p w14:paraId="27D94699">
      <w:pPr>
        <w:spacing w:after="0" w:line="240" w:lineRule="auto"/>
        <w:jc w:val="both"/>
        <w:rPr>
          <w:rFonts w:ascii="Times New Roman" w:hAnsi="Times New Roman" w:eastAsia="SimSun"/>
          <w:lang w:val="es-ES" w:eastAsia="es-ES"/>
        </w:rPr>
      </w:pPr>
    </w:p>
    <w:p w14:paraId="2B84803A">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w:t>
      </w:r>
      <w:r>
        <w:rPr>
          <w:rFonts w:hint="default" w:ascii="Times New Roman" w:hAnsi="Times New Roman"/>
          <w:lang w:val="es-MX"/>
        </w:rPr>
        <w:t>2 doce</w:t>
      </w:r>
      <w:r>
        <w:rPr>
          <w:rFonts w:ascii="Times New Roman" w:hAnsi="Times New Roman"/>
        </w:rPr>
        <w:t xml:space="preserve"> integrantes del pleno presentes es el siguiente:</w:t>
      </w:r>
    </w:p>
    <w:p w14:paraId="54107091">
      <w:pPr>
        <w:pStyle w:val="13"/>
        <w:jc w:val="both"/>
        <w:rPr>
          <w:rFonts w:ascii="Times New Roman" w:hAnsi="Times New Roman"/>
        </w:rPr>
      </w:pPr>
    </w:p>
    <w:p w14:paraId="3651C6A4">
      <w:pPr>
        <w:spacing w:after="0" w:line="240" w:lineRule="auto"/>
        <w:ind w:left="567" w:right="284"/>
        <w:jc w:val="both"/>
        <w:rPr>
          <w:rFonts w:ascii="Times New Roman" w:hAnsi="Times New Roman"/>
        </w:rPr>
      </w:pPr>
      <w:r>
        <w:rPr>
          <w:rFonts w:ascii="Times New Roman" w:hAnsi="Times New Roman"/>
        </w:rPr>
        <w:t>1.- JOSE HERIBERTO GARCÍA MURILLO---------------------------------------A FAVOR</w:t>
      </w:r>
    </w:p>
    <w:p w14:paraId="2AAA6C93">
      <w:pPr>
        <w:spacing w:after="0" w:line="240" w:lineRule="auto"/>
        <w:ind w:left="567" w:right="284"/>
        <w:jc w:val="both"/>
        <w:rPr>
          <w:rFonts w:ascii="Times New Roman" w:hAnsi="Times New Roman"/>
        </w:rPr>
      </w:pPr>
      <w:r>
        <w:rPr>
          <w:rFonts w:ascii="Times New Roman" w:hAnsi="Times New Roman"/>
        </w:rPr>
        <w:t xml:space="preserve">2.- </w:t>
      </w:r>
      <w:r>
        <w:rPr>
          <w:rFonts w:hint="default" w:ascii="Times New Roman" w:hAnsi="Times New Roman"/>
          <w:lang w:val="es-MX"/>
        </w:rPr>
        <w:t>JOYCE SILVA ANDRADE-------------------</w:t>
      </w:r>
      <w:r>
        <w:rPr>
          <w:rFonts w:ascii="Times New Roman" w:hAnsi="Times New Roman"/>
        </w:rPr>
        <w:t xml:space="preserve">------------------------------------ A FAVOR </w:t>
      </w:r>
    </w:p>
    <w:p w14:paraId="3E048A5D">
      <w:pPr>
        <w:spacing w:after="0" w:line="240" w:lineRule="auto"/>
        <w:ind w:left="567" w:right="284"/>
        <w:jc w:val="both"/>
        <w:rPr>
          <w:rFonts w:ascii="Times New Roman" w:hAnsi="Times New Roman"/>
        </w:rPr>
      </w:pPr>
      <w:r>
        <w:rPr>
          <w:rFonts w:ascii="Times New Roman" w:hAnsi="Times New Roman"/>
        </w:rPr>
        <w:t>3.- JOSE RODRIGO GARCIA ZARAGOZA-------------------------------------- A FAVOR</w:t>
      </w:r>
    </w:p>
    <w:p w14:paraId="21E96243">
      <w:pPr>
        <w:spacing w:after="0" w:line="240" w:lineRule="auto"/>
        <w:ind w:right="284"/>
        <w:jc w:val="both"/>
        <w:rPr>
          <w:rFonts w:hint="default" w:ascii="Times New Roman" w:hAnsi="Times New Roman"/>
          <w:lang w:val="es-MX"/>
        </w:rPr>
      </w:pPr>
      <w:r>
        <w:rPr>
          <w:rFonts w:ascii="Times New Roman" w:hAnsi="Times New Roman"/>
        </w:rPr>
        <w:t xml:space="preserve">          </w:t>
      </w:r>
      <w:r>
        <w:rPr>
          <w:rFonts w:hint="default" w:ascii="Times New Roman" w:hAnsi="Times New Roman"/>
          <w:lang w:val="es-MX"/>
        </w:rPr>
        <w:t>4</w:t>
      </w:r>
      <w:r>
        <w:rPr>
          <w:rFonts w:ascii="Times New Roman" w:hAnsi="Times New Roman"/>
        </w:rPr>
        <w:t>.- MARCO ANTONIO DIAZ CARRAZCO--------------------------------------- A FAVO</w:t>
      </w:r>
      <w:r>
        <w:rPr>
          <w:rFonts w:hint="default" w:ascii="Times New Roman" w:hAnsi="Times New Roman"/>
          <w:lang w:val="es-MX"/>
        </w:rPr>
        <w:t>R</w:t>
      </w:r>
    </w:p>
    <w:p w14:paraId="7BA89AFD">
      <w:pPr>
        <w:spacing w:after="0" w:line="240" w:lineRule="auto"/>
        <w:ind w:right="284"/>
        <w:jc w:val="both"/>
        <w:rPr>
          <w:rFonts w:ascii="Times New Roman" w:hAnsi="Times New Roman"/>
        </w:rPr>
      </w:pPr>
      <w:r>
        <w:rPr>
          <w:rFonts w:ascii="Times New Roman" w:hAnsi="Times New Roman"/>
        </w:rPr>
        <w:t xml:space="preserve">          </w:t>
      </w:r>
      <w:r>
        <w:rPr>
          <w:rFonts w:hint="default" w:ascii="Times New Roman" w:hAnsi="Times New Roman"/>
          <w:lang w:val="es-MX"/>
        </w:rPr>
        <w:t>5</w:t>
      </w:r>
      <w:r>
        <w:rPr>
          <w:rFonts w:ascii="Times New Roman" w:hAnsi="Times New Roman"/>
        </w:rPr>
        <w:t>.- MARAYM YOTZABEL GONZALEZ ALVAREZ-------------------------</w:t>
      </w:r>
      <w:r>
        <w:rPr>
          <w:rFonts w:hint="default" w:ascii="Times New Roman" w:hAnsi="Times New Roman"/>
          <w:lang w:val="es-MX"/>
        </w:rPr>
        <w:t>-</w:t>
      </w:r>
      <w:r>
        <w:rPr>
          <w:rFonts w:ascii="Times New Roman" w:hAnsi="Times New Roman"/>
        </w:rPr>
        <w:t>-- A FAVOR</w:t>
      </w:r>
    </w:p>
    <w:p w14:paraId="392EF4B4">
      <w:pPr>
        <w:spacing w:after="0" w:line="240" w:lineRule="auto"/>
        <w:ind w:left="567" w:right="284"/>
        <w:jc w:val="both"/>
        <w:rPr>
          <w:rFonts w:hint="default" w:ascii="Times New Roman" w:hAnsi="Times New Roman"/>
          <w:lang w:val="es-MX"/>
        </w:rPr>
      </w:pPr>
      <w:r>
        <w:rPr>
          <w:rFonts w:hint="default" w:ascii="Times New Roman" w:hAnsi="Times New Roman"/>
          <w:lang w:val="es-MX"/>
        </w:rPr>
        <w:t>6.- DAVID ALEJANDRO MARTINEZ ASCENCIO------------------------------ A FAVOR</w:t>
      </w:r>
    </w:p>
    <w:p w14:paraId="73A0EA4B">
      <w:pPr>
        <w:spacing w:after="0" w:line="240" w:lineRule="auto"/>
        <w:ind w:left="567" w:right="284"/>
        <w:jc w:val="both"/>
        <w:rPr>
          <w:rFonts w:ascii="Times New Roman" w:hAnsi="Times New Roman"/>
        </w:rPr>
      </w:pPr>
      <w:r>
        <w:rPr>
          <w:rFonts w:hint="default" w:ascii="Times New Roman" w:hAnsi="Times New Roman"/>
          <w:lang w:val="es-MX"/>
        </w:rPr>
        <w:t>7</w:t>
      </w:r>
      <w:r>
        <w:rPr>
          <w:rFonts w:ascii="Times New Roman" w:hAnsi="Times New Roman"/>
        </w:rPr>
        <w:t xml:space="preserve">.- </w:t>
      </w:r>
      <w:r>
        <w:rPr>
          <w:rFonts w:hint="default" w:ascii="Times New Roman" w:hAnsi="Times New Roman"/>
          <w:lang w:val="es-MX"/>
        </w:rPr>
        <w:t>MARTHA ALICIA GONZALEZ MEDINA-</w:t>
      </w:r>
      <w:r>
        <w:rPr>
          <w:rFonts w:ascii="Times New Roman" w:hAnsi="Times New Roman"/>
        </w:rPr>
        <w:t>------------------------------------</w:t>
      </w:r>
      <w:r>
        <w:rPr>
          <w:rFonts w:hint="default" w:ascii="Times New Roman" w:hAnsi="Times New Roman"/>
          <w:lang w:val="es-MX"/>
        </w:rPr>
        <w:t xml:space="preserve"> </w:t>
      </w:r>
      <w:r>
        <w:rPr>
          <w:rFonts w:ascii="Times New Roman" w:hAnsi="Times New Roman"/>
        </w:rPr>
        <w:t>A FAVOR</w:t>
      </w:r>
    </w:p>
    <w:p w14:paraId="59BF3584">
      <w:pPr>
        <w:spacing w:after="0" w:line="240" w:lineRule="auto"/>
        <w:ind w:left="567" w:right="284"/>
        <w:jc w:val="both"/>
        <w:rPr>
          <w:rFonts w:ascii="Times New Roman" w:hAnsi="Times New Roman"/>
        </w:rPr>
      </w:pPr>
      <w:r>
        <w:rPr>
          <w:rFonts w:hint="default" w:ascii="Times New Roman" w:hAnsi="Times New Roman"/>
          <w:lang w:val="es-MX"/>
        </w:rPr>
        <w:t>8</w:t>
      </w:r>
      <w:r>
        <w:rPr>
          <w:rFonts w:ascii="Times New Roman" w:hAnsi="Times New Roman"/>
        </w:rPr>
        <w:t>.- ANGEL BERNARDO SILAHUA------------------------------------------------- A FAVOR</w:t>
      </w:r>
    </w:p>
    <w:p w14:paraId="3636C5CD">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9.- ANA LIVIER CONTRERAS MENDOZA--------------------------------------- A FAVOR</w:t>
      </w:r>
    </w:p>
    <w:p w14:paraId="3D09D77E">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10.- CARLOS JOSE ROCHA---------------------------------------------------------- A FAVOR</w:t>
      </w:r>
    </w:p>
    <w:p w14:paraId="0D49A924">
      <w:pPr>
        <w:spacing w:after="0" w:line="240" w:lineRule="auto"/>
        <w:ind w:firstLine="550" w:firstLineChars="250"/>
        <w:jc w:val="both"/>
        <w:rPr>
          <w:rFonts w:ascii="Times New Roman" w:hAnsi="Times New Roman"/>
          <w:smallCaps/>
        </w:rPr>
      </w:pPr>
      <w:r>
        <w:rPr>
          <w:rFonts w:hint="default" w:ascii="Times New Roman" w:hAnsi="Times New Roman"/>
          <w:smallCaps/>
          <w:lang w:val="es-MX"/>
        </w:rPr>
        <w:t xml:space="preserve">11.- </w:t>
      </w:r>
      <w:r>
        <w:rPr>
          <w:rFonts w:ascii="Times New Roman" w:hAnsi="Times New Roman"/>
          <w:smallCaps/>
        </w:rPr>
        <w:t>CELIA PEREZ VACA-------------------------------------------------------------- A FAVOR</w:t>
      </w:r>
    </w:p>
    <w:p w14:paraId="0CCFC569">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12.- ALMA ROSALIA LOPEZ VALADEZ------------------------------------------ A FAVOR</w:t>
      </w:r>
    </w:p>
    <w:p w14:paraId="6CCE8B90">
      <w:pPr>
        <w:pStyle w:val="13"/>
        <w:jc w:val="both"/>
        <w:rPr>
          <w:rFonts w:ascii="Times New Roman" w:hAnsi="Times New Roman"/>
        </w:rPr>
      </w:pPr>
    </w:p>
    <w:p w14:paraId="25AF5FD8">
      <w:pPr>
        <w:pStyle w:val="13"/>
        <w:jc w:val="both"/>
        <w:rPr>
          <w:rFonts w:ascii="Times New Roman" w:hAnsi="Times New Roman"/>
          <w:sz w:val="22"/>
          <w:szCs w:val="22"/>
        </w:rPr>
      </w:pPr>
      <w:r>
        <w:rPr>
          <w:rFonts w:ascii="Times New Roman" w:hAnsi="Times New Roman"/>
        </w:rPr>
        <w:t>Enseguida seguida interviene EL PRESIDENTE MUNICIPAL LIC. JOSE HERIBERTO GARCIA MURILLO «Se</w:t>
      </w:r>
      <w:r>
        <w:rPr>
          <w:rFonts w:hint="default" w:ascii="Times New Roman" w:hAnsi="Times New Roman"/>
          <w:lang w:val="es-MX"/>
        </w:rPr>
        <w:t xml:space="preserve"> aprueba por unanimidad de los regidores presentes </w:t>
      </w:r>
      <w:r>
        <w:rPr>
          <w:rFonts w:ascii="Times New Roman" w:hAnsi="Times New Roman"/>
          <w:sz w:val="22"/>
          <w:szCs w:val="22"/>
        </w:rPr>
        <w:t>esta</w:t>
      </w:r>
      <w:r>
        <w:rPr>
          <w:rFonts w:hint="default" w:ascii="Times New Roman" w:hAnsi="Times New Roman"/>
          <w:sz w:val="22"/>
          <w:szCs w:val="22"/>
          <w:lang w:val="es-MX"/>
        </w:rPr>
        <w:t xml:space="preserve"> </w:t>
      </w:r>
      <w:r>
        <w:rPr>
          <w:rFonts w:ascii="Times New Roman" w:hAnsi="Times New Roman"/>
          <w:sz w:val="22"/>
          <w:szCs w:val="22"/>
        </w:rPr>
        <w:t xml:space="preserve">iniciativa </w:t>
      </w:r>
      <w:r>
        <w:rPr>
          <w:rFonts w:ascii="Times New Roman" w:hAnsi="Times New Roman" w:cs="Times New Roman"/>
          <w:color w:val="000000"/>
          <w:sz w:val="22"/>
          <w:szCs w:val="22"/>
        </w:rPr>
        <w:t>que</w:t>
      </w:r>
      <w:r>
        <w:rPr>
          <w:rFonts w:hint="default" w:ascii="Times New Roman" w:hAnsi="Times New Roman" w:cs="Times New Roman"/>
          <w:color w:val="000000"/>
          <w:sz w:val="22"/>
          <w:szCs w:val="22"/>
          <w:lang w:val="es-MX"/>
        </w:rPr>
        <w:t xml:space="preserve"> </w:t>
      </w:r>
      <w:r>
        <w:rPr>
          <w:rFonts w:ascii="Times New Roman" w:hAnsi="Times New Roman" w:eastAsia="SimSun" w:cs="Times New Roman"/>
          <w:b w:val="0"/>
          <w:bCs/>
          <w:color w:val="000000"/>
          <w:sz w:val="22"/>
          <w:szCs w:val="22"/>
        </w:rPr>
        <w:t xml:space="preserve">reforma y modifica el Reglamento del Sistema Municipal Anticorrupción del Municipio de Ixtlahuacan de los Membrillos, Jalisco; </w:t>
      </w:r>
      <w:r>
        <w:rPr>
          <w:rFonts w:ascii="Times New Roman" w:hAnsi="Times New Roman"/>
          <w:sz w:val="22"/>
          <w:szCs w:val="22"/>
        </w:rPr>
        <w:t>esta reforma consiste en lo que se refiere al comité de participación como integrante del sistema municipal anticorrupción.</w:t>
      </w:r>
    </w:p>
    <w:p w14:paraId="218D4BA9">
      <w:pPr>
        <w:pStyle w:val="13"/>
        <w:jc w:val="both"/>
        <w:rPr>
          <w:rFonts w:ascii="Times New Roman" w:hAnsi="Times New Roman" w:eastAsia="SimSun" w:cs="Times New Roman"/>
          <w:b w:val="0"/>
          <w:bCs/>
          <w:color w:val="000000"/>
          <w:sz w:val="22"/>
          <w:szCs w:val="22"/>
        </w:rPr>
      </w:pPr>
    </w:p>
    <w:p w14:paraId="6BC1C260">
      <w:pPr>
        <w:pStyle w:val="13"/>
        <w:jc w:val="both"/>
        <w:rPr>
          <w:rFonts w:hint="default" w:ascii="Times New Roman" w:hAnsi="Times New Roman"/>
          <w:lang w:val="es-MX"/>
        </w:rPr>
      </w:pPr>
      <w:r>
        <w:rPr>
          <w:rFonts w:hint="default" w:ascii="Times New Roman" w:hAnsi="Times New Roman"/>
          <w:lang w:val="es-MX"/>
        </w:rPr>
        <w:t>Se autoriza además el gasto respectivo por la publicación de este reglamento en la Gaceta Municipal y se instruye al tesorero para que realice la erogación correspondiente; Asi mismo se instruye a la Sindicatura para que a traves de la Direccion Jurídica, de seguimiento a este acuerdo hasta su cumplimiento. Enseguida le solicito señor secretario que continue con el noveno punto del orden del día</w:t>
      </w:r>
      <w:r>
        <w:rPr>
          <w:rFonts w:hint="default" w:ascii="Times New Roman" w:hAnsi="Times New Roman" w:cs="Times New Roman"/>
          <w:lang w:val="es-MX"/>
        </w:rPr>
        <w:t>»</w:t>
      </w:r>
      <w:r>
        <w:rPr>
          <w:rFonts w:hint="default" w:ascii="Times New Roman" w:hAnsi="Times New Roman"/>
          <w:lang w:val="es-MX"/>
        </w:rPr>
        <w:t>.</w:t>
      </w:r>
    </w:p>
    <w:p w14:paraId="6A60F848">
      <w:pPr>
        <w:pStyle w:val="13"/>
        <w:jc w:val="both"/>
        <w:rPr>
          <w:rFonts w:ascii="Times New Roman" w:hAnsi="Times New Roman"/>
        </w:rPr>
      </w:pPr>
    </w:p>
    <w:p w14:paraId="74850E64">
      <w:pPr>
        <w:pStyle w:val="13"/>
        <w:jc w:val="both"/>
        <w:rPr>
          <w:rFonts w:ascii="Times New Roman" w:hAnsi="Times New Roman"/>
        </w:rPr>
      </w:pPr>
      <w:r>
        <w:rPr>
          <w:rFonts w:ascii="Times New Roman" w:hAnsi="Times New Roman"/>
        </w:rPr>
        <w:t xml:space="preserve">EL SECRETARIO GENERAL LIC. MAURICIO LEAÑO GOMEZ continua «Por lo tanto, les informo señor presidente y regidores, que se aprueba por unanimidad de los presentes con </w:t>
      </w:r>
      <w:r>
        <w:rPr>
          <w:rFonts w:hint="default" w:ascii="Times New Roman" w:hAnsi="Times New Roman"/>
          <w:lang w:val="es-MX"/>
        </w:rPr>
        <w:t xml:space="preserve">12 (doce) </w:t>
      </w:r>
      <w:r>
        <w:rPr>
          <w:rFonts w:ascii="Times New Roman" w:hAnsi="Times New Roman"/>
        </w:rPr>
        <w:t>votos a favor el punto en cuestión, y se emiten los siguientes acuerdos:»</w:t>
      </w:r>
      <w:r>
        <w:rPr>
          <w:rFonts w:ascii="Times New Roman" w:hAnsi="Times New Roman"/>
        </w:rPr>
        <w:drawing>
          <wp:inline distT="0" distB="0" distL="0" distR="0">
            <wp:extent cx="4445" cy="4445"/>
            <wp:effectExtent l="0" t="0" r="0" b="0"/>
            <wp:docPr id="37" name="Picture 20346"/>
            <wp:cNvGraphicFramePr/>
            <a:graphic xmlns:a="http://schemas.openxmlformats.org/drawingml/2006/main">
              <a:graphicData uri="http://schemas.openxmlformats.org/drawingml/2006/picture">
                <pic:pic xmlns:pic="http://schemas.openxmlformats.org/drawingml/2006/picture">
                  <pic:nvPicPr>
                    <pic:cNvPr id="37" name="Picture 20346"/>
                    <pic:cNvPicPr/>
                  </pic:nvPicPr>
                  <pic:blipFill>
                    <a:blip r:embed="rId8"/>
                    <a:stretch>
                      <a:fillRect/>
                    </a:stretch>
                  </pic:blipFill>
                  <pic:spPr>
                    <a:xfrm>
                      <a:off x="0" y="0"/>
                      <a:ext cx="4572" cy="4570"/>
                    </a:xfrm>
                    <a:prstGeom prst="rect">
                      <a:avLst/>
                    </a:prstGeom>
                  </pic:spPr>
                </pic:pic>
              </a:graphicData>
            </a:graphic>
          </wp:inline>
        </w:drawing>
      </w:r>
    </w:p>
    <w:p w14:paraId="7B64772E">
      <w:pPr>
        <w:pStyle w:val="13"/>
        <w:jc w:val="both"/>
        <w:rPr>
          <w:rFonts w:ascii="Times New Roman" w:hAnsi="Times New Roman"/>
        </w:rPr>
      </w:pPr>
    </w:p>
    <w:p w14:paraId="785B1982">
      <w:pPr>
        <w:pStyle w:val="13"/>
        <w:ind w:left="567" w:right="900"/>
        <w:jc w:val="both"/>
        <w:rPr>
          <w:rFonts w:ascii="Times New Roman" w:hAnsi="Times New Roman" w:eastAsia="SimSun"/>
          <w:b w:val="0"/>
          <w:bCs/>
          <w:sz w:val="22"/>
          <w:szCs w:val="22"/>
          <w:lang w:eastAsia="es-ES"/>
        </w:rPr>
      </w:pPr>
      <w:r>
        <w:rPr>
          <w:rFonts w:ascii="Times New Roman" w:hAnsi="Times New Roman"/>
          <w:b/>
          <w:bCs w:val="0"/>
        </w:rPr>
        <w:t xml:space="preserve">PRIMERO.- </w:t>
      </w:r>
      <w:r>
        <w:rPr>
          <w:rFonts w:ascii="Times New Roman" w:hAnsi="Times New Roman"/>
          <w:b w:val="0"/>
          <w:bCs/>
        </w:rPr>
        <w:t>SE</w:t>
      </w:r>
      <w:r>
        <w:rPr>
          <w:rFonts w:hint="default" w:ascii="Times New Roman" w:hAnsi="Times New Roman"/>
          <w:b w:val="0"/>
          <w:bCs/>
          <w:lang w:val="es-MX"/>
        </w:rPr>
        <w:t xml:space="preserve"> APRUEBA POR UNANIMIDAD DE VOTOS DE LOS REGIDORES PRESENTES, </w:t>
      </w:r>
      <w:r>
        <w:rPr>
          <w:rFonts w:ascii="Times New Roman" w:hAnsi="Times New Roman" w:eastAsia="SimSun" w:cs="Times New Roman"/>
          <w:b w:val="0"/>
          <w:bCs/>
          <w:color w:val="000000"/>
          <w:sz w:val="22"/>
          <w:szCs w:val="22"/>
        </w:rPr>
        <w:t xml:space="preserve">LA INICIATIVA QUE REFORMA Y MODIFICA EL REGLAMENTO DEL SISTEMA MUNICIPAL ANTICORRUPCIÓN DEL MUNICIPIO DE IXTLAHUACAN DE LOS MEMBRILLOS, JALISCO; </w:t>
      </w:r>
    </w:p>
    <w:p w14:paraId="10D93EBB">
      <w:pPr>
        <w:pStyle w:val="13"/>
        <w:ind w:left="567" w:right="900"/>
        <w:jc w:val="both"/>
        <w:rPr>
          <w:rFonts w:ascii="Times New Roman" w:hAnsi="Times New Roman"/>
          <w:b/>
          <w:bCs/>
        </w:rPr>
      </w:pPr>
    </w:p>
    <w:p w14:paraId="734A6758">
      <w:pPr>
        <w:pStyle w:val="13"/>
        <w:ind w:left="567" w:right="900"/>
        <w:jc w:val="both"/>
        <w:rPr>
          <w:rFonts w:ascii="Times New Roman" w:hAnsi="Times New Roman"/>
        </w:rPr>
      </w:pPr>
      <w:r>
        <w:rPr>
          <w:rFonts w:ascii="Times New Roman" w:hAnsi="Times New Roman"/>
          <w:b/>
          <w:bCs/>
        </w:rPr>
        <w:t>SEGUNDO.-</w:t>
      </w:r>
      <w:r>
        <w:rPr>
          <w:rFonts w:ascii="Times New Roman" w:hAnsi="Times New Roman"/>
        </w:rPr>
        <w:t xml:space="preserve"> </w:t>
      </w:r>
      <w:r>
        <w:rPr>
          <w:rFonts w:hint="default" w:ascii="Times New Roman" w:hAnsi="Times New Roman"/>
          <w:lang w:val="es-MX"/>
        </w:rPr>
        <w:t>SE AUTORIZA EL GASTO RESPECTIVO POR LA PUBLICACIÓN DE ESTE REGLAMENTO EN LA GACETA MUNICIPAL Y SE INSTRUYE AL TESORERO PARA QUE REALICE LA EROGACIÓN CORRESPONDIENTE; ASI MISMO SE INSTRUYE A LA SINDICATURA PARA QUE A TRAVES DE LA DIRECCION JURÍDICA, DE SEGUIMIENTO A ESTE ACUERDO HASTA SU CUMPLIMIENTO.</w:t>
      </w:r>
    </w:p>
    <w:p w14:paraId="2BC37C08">
      <w:pPr>
        <w:pStyle w:val="13"/>
        <w:ind w:right="900"/>
        <w:jc w:val="both"/>
        <w:rPr>
          <w:rFonts w:ascii="Times New Roman" w:hAnsi="Times New Roman"/>
        </w:rPr>
      </w:pPr>
    </w:p>
    <w:p w14:paraId="2D3EC31E">
      <w:pPr>
        <w:pStyle w:val="13"/>
        <w:ind w:left="567" w:right="900"/>
        <w:jc w:val="both"/>
        <w:rPr>
          <w:rFonts w:ascii="Times New Roman" w:hAnsi="Times New Roman"/>
        </w:rPr>
      </w:pPr>
      <w:r>
        <w:rPr>
          <w:rFonts w:hint="default" w:ascii="Times New Roman" w:hAnsi="Times New Roman"/>
          <w:b/>
          <w:bCs/>
          <w:lang w:val="es-MX"/>
        </w:rPr>
        <w:t>TERCERO.-</w:t>
      </w:r>
      <w:r>
        <w:rPr>
          <w:rFonts w:hint="default" w:ascii="Times New Roman" w:hAnsi="Times New Roman"/>
          <w:lang w:val="es-MX"/>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42872907">
      <w:pPr>
        <w:pStyle w:val="8"/>
        <w:tabs>
          <w:tab w:val="clear" w:pos="4419"/>
          <w:tab w:val="clear" w:pos="8838"/>
        </w:tabs>
        <w:ind w:right="-93"/>
        <w:jc w:val="both"/>
        <w:rPr>
          <w:rFonts w:ascii="Times New Roman" w:hAnsi="Times New Roman"/>
          <w:b/>
        </w:rPr>
      </w:pPr>
    </w:p>
    <w:p w14:paraId="560C66B0">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68A8A0C3">
      <w:pPr>
        <w:spacing w:after="0" w:line="240" w:lineRule="auto"/>
        <w:jc w:val="both"/>
        <w:rPr>
          <w:rFonts w:ascii="Times New Roman" w:hAnsi="Times New Roman" w:eastAsia="SimSun" w:cs="Times New Roman"/>
          <w:color w:val="000000"/>
          <w:sz w:val="22"/>
          <w:szCs w:val="22"/>
        </w:rPr>
      </w:pPr>
    </w:p>
    <w:p w14:paraId="525A3A21">
      <w:pPr>
        <w:spacing w:after="0" w:line="240" w:lineRule="auto"/>
        <w:jc w:val="both"/>
        <w:rPr>
          <w:rFonts w:ascii="Times New Roman" w:hAnsi="Times New Roman" w:eastAsia="SimSun" w:cs="Times New Roman"/>
          <w:color w:val="000000"/>
          <w:sz w:val="22"/>
          <w:szCs w:val="22"/>
        </w:rPr>
      </w:pPr>
    </w:p>
    <w:p w14:paraId="7DA2C166">
      <w:pPr>
        <w:spacing w:after="0" w:line="240" w:lineRule="auto"/>
        <w:jc w:val="both"/>
        <w:rPr>
          <w:rFonts w:ascii="Times New Roman" w:hAnsi="Times New Roman" w:eastAsia="SimSun"/>
          <w:sz w:val="22"/>
          <w:szCs w:val="22"/>
          <w:lang w:eastAsia="es-ES"/>
        </w:rPr>
      </w:pPr>
      <w:r>
        <w:rPr>
          <w:rFonts w:hint="default" w:ascii="Times New Roman" w:hAnsi="Times New Roman" w:eastAsia="SimSun" w:cs="Times New Roman"/>
          <w:b/>
          <w:bCs/>
          <w:color w:val="000000"/>
          <w:sz w:val="22"/>
          <w:szCs w:val="22"/>
          <w:lang w:val="es-MX"/>
        </w:rPr>
        <w:t>NOVENO PUNTO.-</w:t>
      </w:r>
      <w:r>
        <w:rPr>
          <w:rFonts w:hint="default" w:ascii="Times New Roman" w:hAnsi="Times New Roman" w:eastAsia="SimSun" w:cs="Times New Roman"/>
          <w:color w:val="000000"/>
          <w:sz w:val="22"/>
          <w:szCs w:val="22"/>
          <w:lang w:val="es-MX"/>
        </w:rPr>
        <w:t xml:space="preserve"> </w:t>
      </w:r>
      <w:r>
        <w:rPr>
          <w:rFonts w:ascii="Times New Roman" w:hAnsi="Times New Roman" w:eastAsia="SimSun"/>
          <w:sz w:val="22"/>
          <w:szCs w:val="22"/>
          <w:lang w:eastAsia="es-ES"/>
        </w:rPr>
        <w:t>Punto de acuerdo que tiene por objeto solicitar la aprobación del pleno para celebrar un Convenio Específico de Coordinación y Asociación Metropolitana para la creación del Organismo Público Descentralizado Intermunicipal, denominado Agencia Metropolitana de Gestión Integral de Residuos del Area Metropolitana de Guadalajara. De igual manera, se solicita su aprobación para facultar a los funcionarios que intervienen para su firma, Presidente Municipal, Secretario General y Síndico Municipal.</w:t>
      </w:r>
    </w:p>
    <w:p w14:paraId="4DFCFABE">
      <w:pPr>
        <w:spacing w:after="0" w:line="240" w:lineRule="auto"/>
        <w:jc w:val="both"/>
        <w:rPr>
          <w:rFonts w:ascii="Times New Roman" w:hAnsi="Times New Roman" w:eastAsia="SimSun"/>
          <w:sz w:val="22"/>
          <w:szCs w:val="22"/>
          <w:lang w:eastAsia="es-ES"/>
        </w:rPr>
      </w:pPr>
    </w:p>
    <w:p w14:paraId="5A461062">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hint="default" w:ascii="Times New Roman" w:hAnsi="Times New Roman" w:eastAsia="SimSun"/>
          <w:lang w:val="es-MX" w:eastAsia="es-ES"/>
        </w:rPr>
        <w:t>noveno</w:t>
      </w:r>
      <w:r>
        <w:rPr>
          <w:rFonts w:ascii="Times New Roman" w:hAnsi="Times New Roman" w:eastAsia="SimSun"/>
          <w:lang w:val="es-ES" w:eastAsia="es-ES"/>
        </w:rPr>
        <w:t xml:space="preserve"> punto del orden del día</w:t>
      </w:r>
      <w:r>
        <w:rPr>
          <w:rFonts w:hint="default" w:ascii="Times New Roman" w:hAnsi="Times New Roman" w:eastAsia="SimSun"/>
          <w:lang w:val="es-MX" w:eastAsia="es-ES"/>
        </w:rPr>
        <w:t xml:space="preserve"> </w:t>
      </w:r>
      <w:r>
        <w:rPr>
          <w:rFonts w:ascii="Times New Roman" w:hAnsi="Times New Roman" w:eastAsia="SimSun"/>
          <w:sz w:val="22"/>
          <w:szCs w:val="22"/>
          <w:lang w:eastAsia="es-ES"/>
        </w:rPr>
        <w:t>tiene por objeto solicitar la aprobación del pleno para celebrar un Convenio Específico de Coordinación y Asociación Metropolitana para la creación del Organismo Público Descentralizado Intermunicipal, denominado Agencia Metropolitana de Gestión Integral de Residuos del Area Metropolitana de Guadalajara. De igual manera, se solicita su aprobación para facultar a los funcionarios que intervienen para su firma, Presidente Municipal, Secretario General y Síndico Municipal.</w:t>
      </w:r>
      <w:r>
        <w:rPr>
          <w:rFonts w:hint="default" w:ascii="Times New Roman" w:hAnsi="Times New Roman" w:eastAsia="SimSun" w:cs="Times New Roman"/>
          <w:color w:val="000000"/>
          <w:sz w:val="22"/>
          <w:szCs w:val="22"/>
          <w:lang w:val="es-MX"/>
        </w:rPr>
        <w:t xml:space="preserve"> </w:t>
      </w:r>
      <w:r>
        <w:rPr>
          <w:rFonts w:ascii="Times New Roman" w:hAnsi="Times New Roman" w:eastAsia="SimSun"/>
          <w:lang w:val="es-ES" w:eastAsia="es-ES"/>
        </w:rPr>
        <w:t xml:space="preserve">Regidores, presidente ¿tienen algún comentario al respecto, algo que quieran aportar?» </w:t>
      </w:r>
    </w:p>
    <w:p w14:paraId="7D899E2D">
      <w:pPr>
        <w:spacing w:after="0" w:line="240" w:lineRule="auto"/>
        <w:jc w:val="both"/>
        <w:rPr>
          <w:rFonts w:ascii="Times New Roman" w:hAnsi="Times New Roman" w:eastAsia="SimSun"/>
          <w:lang w:val="es-ES" w:eastAsia="es-ES"/>
        </w:rPr>
      </w:pPr>
    </w:p>
    <w:p w14:paraId="73F018DC">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w:t>
      </w:r>
      <w:r>
        <w:rPr>
          <w:rFonts w:hint="default" w:ascii="Times New Roman" w:hAnsi="Times New Roman"/>
          <w:lang w:val="es-MX"/>
        </w:rPr>
        <w:t>2 doce</w:t>
      </w:r>
      <w:r>
        <w:rPr>
          <w:rFonts w:ascii="Times New Roman" w:hAnsi="Times New Roman"/>
        </w:rPr>
        <w:t xml:space="preserve"> integrantes del pleno presentes es el siguiente:</w:t>
      </w:r>
    </w:p>
    <w:p w14:paraId="2B6F644A">
      <w:pPr>
        <w:pStyle w:val="13"/>
        <w:jc w:val="both"/>
        <w:rPr>
          <w:rFonts w:ascii="Times New Roman" w:hAnsi="Times New Roman"/>
        </w:rPr>
      </w:pPr>
    </w:p>
    <w:p w14:paraId="25F93D77">
      <w:pPr>
        <w:spacing w:after="0" w:line="240" w:lineRule="auto"/>
        <w:ind w:left="567" w:right="284"/>
        <w:jc w:val="both"/>
        <w:rPr>
          <w:rFonts w:ascii="Times New Roman" w:hAnsi="Times New Roman"/>
        </w:rPr>
      </w:pPr>
      <w:r>
        <w:rPr>
          <w:rFonts w:ascii="Times New Roman" w:hAnsi="Times New Roman"/>
        </w:rPr>
        <w:t>1.- JOSE HERIBERTO GARCÍA MURILLO---------------------------------------A FAVOR</w:t>
      </w:r>
    </w:p>
    <w:p w14:paraId="7B576235">
      <w:pPr>
        <w:spacing w:after="0" w:line="240" w:lineRule="auto"/>
        <w:ind w:left="567" w:right="284"/>
        <w:jc w:val="both"/>
        <w:rPr>
          <w:rFonts w:ascii="Times New Roman" w:hAnsi="Times New Roman"/>
        </w:rPr>
      </w:pPr>
      <w:r>
        <w:rPr>
          <w:rFonts w:ascii="Times New Roman" w:hAnsi="Times New Roman"/>
        </w:rPr>
        <w:t xml:space="preserve">2.- </w:t>
      </w:r>
      <w:r>
        <w:rPr>
          <w:rFonts w:hint="default" w:ascii="Times New Roman" w:hAnsi="Times New Roman"/>
          <w:lang w:val="es-MX"/>
        </w:rPr>
        <w:t>JOYCE SILVA ANDRADE-------------------</w:t>
      </w:r>
      <w:r>
        <w:rPr>
          <w:rFonts w:ascii="Times New Roman" w:hAnsi="Times New Roman"/>
        </w:rPr>
        <w:t xml:space="preserve">------------------------------------ A FAVOR </w:t>
      </w:r>
    </w:p>
    <w:p w14:paraId="0CDB7D0E">
      <w:pPr>
        <w:spacing w:after="0" w:line="240" w:lineRule="auto"/>
        <w:ind w:left="567" w:right="284"/>
        <w:jc w:val="both"/>
        <w:rPr>
          <w:rFonts w:ascii="Times New Roman" w:hAnsi="Times New Roman"/>
        </w:rPr>
      </w:pPr>
      <w:r>
        <w:rPr>
          <w:rFonts w:ascii="Times New Roman" w:hAnsi="Times New Roman"/>
        </w:rPr>
        <w:t>3.- JOSE RODRIGO GARCIA ZARAGOZA-------------------------------------- A FAVOR</w:t>
      </w:r>
    </w:p>
    <w:p w14:paraId="1CFA4BEF">
      <w:pPr>
        <w:spacing w:after="0" w:line="240" w:lineRule="auto"/>
        <w:ind w:right="284"/>
        <w:jc w:val="both"/>
        <w:rPr>
          <w:rFonts w:hint="default" w:ascii="Times New Roman" w:hAnsi="Times New Roman"/>
          <w:lang w:val="es-MX"/>
        </w:rPr>
      </w:pPr>
      <w:r>
        <w:rPr>
          <w:rFonts w:ascii="Times New Roman" w:hAnsi="Times New Roman"/>
        </w:rPr>
        <w:t xml:space="preserve">          </w:t>
      </w:r>
      <w:r>
        <w:rPr>
          <w:rFonts w:hint="default" w:ascii="Times New Roman" w:hAnsi="Times New Roman"/>
          <w:lang w:val="es-MX"/>
        </w:rPr>
        <w:t>4</w:t>
      </w:r>
      <w:r>
        <w:rPr>
          <w:rFonts w:ascii="Times New Roman" w:hAnsi="Times New Roman"/>
        </w:rPr>
        <w:t>.- MARCO ANTONIO DIAZ CARRAZCO--------------------------------------- A FAVO</w:t>
      </w:r>
      <w:r>
        <w:rPr>
          <w:rFonts w:hint="default" w:ascii="Times New Roman" w:hAnsi="Times New Roman"/>
          <w:lang w:val="es-MX"/>
        </w:rPr>
        <w:t>R</w:t>
      </w:r>
    </w:p>
    <w:p w14:paraId="663FBD79">
      <w:pPr>
        <w:spacing w:after="0" w:line="240" w:lineRule="auto"/>
        <w:ind w:right="284"/>
        <w:jc w:val="both"/>
        <w:rPr>
          <w:rFonts w:ascii="Times New Roman" w:hAnsi="Times New Roman"/>
        </w:rPr>
      </w:pPr>
      <w:r>
        <w:rPr>
          <w:rFonts w:ascii="Times New Roman" w:hAnsi="Times New Roman"/>
        </w:rPr>
        <w:t xml:space="preserve">          </w:t>
      </w:r>
      <w:r>
        <w:rPr>
          <w:rFonts w:hint="default" w:ascii="Times New Roman" w:hAnsi="Times New Roman"/>
          <w:lang w:val="es-MX"/>
        </w:rPr>
        <w:t>5</w:t>
      </w:r>
      <w:r>
        <w:rPr>
          <w:rFonts w:ascii="Times New Roman" w:hAnsi="Times New Roman"/>
        </w:rPr>
        <w:t>.- MARAYM YOTZABEL GONZALEZ ALVAREZ-------------------------</w:t>
      </w:r>
      <w:r>
        <w:rPr>
          <w:rFonts w:hint="default" w:ascii="Times New Roman" w:hAnsi="Times New Roman"/>
          <w:lang w:val="es-MX"/>
        </w:rPr>
        <w:t>-</w:t>
      </w:r>
      <w:r>
        <w:rPr>
          <w:rFonts w:ascii="Times New Roman" w:hAnsi="Times New Roman"/>
        </w:rPr>
        <w:t>-- A FAVOR</w:t>
      </w:r>
    </w:p>
    <w:p w14:paraId="745F8524">
      <w:pPr>
        <w:spacing w:after="0" w:line="240" w:lineRule="auto"/>
        <w:ind w:left="567" w:right="284"/>
        <w:jc w:val="both"/>
        <w:rPr>
          <w:rFonts w:hint="default" w:ascii="Times New Roman" w:hAnsi="Times New Roman"/>
          <w:lang w:val="es-MX"/>
        </w:rPr>
      </w:pPr>
      <w:r>
        <w:rPr>
          <w:rFonts w:hint="default" w:ascii="Times New Roman" w:hAnsi="Times New Roman"/>
          <w:lang w:val="es-MX"/>
        </w:rPr>
        <w:t>6.- DAVID ALEJANDRO MARTINEZ ASCENCIO------------------------------ A FAVOR</w:t>
      </w:r>
    </w:p>
    <w:p w14:paraId="42D1675D">
      <w:pPr>
        <w:spacing w:after="0" w:line="240" w:lineRule="auto"/>
        <w:ind w:left="567" w:right="284"/>
        <w:jc w:val="both"/>
        <w:rPr>
          <w:rFonts w:ascii="Times New Roman" w:hAnsi="Times New Roman"/>
        </w:rPr>
      </w:pPr>
      <w:r>
        <w:rPr>
          <w:rFonts w:hint="default" w:ascii="Times New Roman" w:hAnsi="Times New Roman"/>
          <w:lang w:val="es-MX"/>
        </w:rPr>
        <w:t>7</w:t>
      </w:r>
      <w:r>
        <w:rPr>
          <w:rFonts w:ascii="Times New Roman" w:hAnsi="Times New Roman"/>
        </w:rPr>
        <w:t xml:space="preserve">.- </w:t>
      </w:r>
      <w:r>
        <w:rPr>
          <w:rFonts w:hint="default" w:ascii="Times New Roman" w:hAnsi="Times New Roman"/>
          <w:lang w:val="es-MX"/>
        </w:rPr>
        <w:t>MARTHA ALICIA GONZALEZ MEDINA-</w:t>
      </w:r>
      <w:r>
        <w:rPr>
          <w:rFonts w:ascii="Times New Roman" w:hAnsi="Times New Roman"/>
        </w:rPr>
        <w:t>------------------------------------</w:t>
      </w:r>
      <w:r>
        <w:rPr>
          <w:rFonts w:hint="default" w:ascii="Times New Roman" w:hAnsi="Times New Roman"/>
          <w:lang w:val="es-MX"/>
        </w:rPr>
        <w:t xml:space="preserve"> </w:t>
      </w:r>
      <w:r>
        <w:rPr>
          <w:rFonts w:ascii="Times New Roman" w:hAnsi="Times New Roman"/>
        </w:rPr>
        <w:t>A FAVOR</w:t>
      </w:r>
    </w:p>
    <w:p w14:paraId="62D0C7D6">
      <w:pPr>
        <w:spacing w:after="0" w:line="240" w:lineRule="auto"/>
        <w:ind w:left="567" w:right="284"/>
        <w:jc w:val="both"/>
        <w:rPr>
          <w:rFonts w:ascii="Times New Roman" w:hAnsi="Times New Roman"/>
        </w:rPr>
      </w:pPr>
      <w:r>
        <w:rPr>
          <w:rFonts w:hint="default" w:ascii="Times New Roman" w:hAnsi="Times New Roman"/>
          <w:lang w:val="es-MX"/>
        </w:rPr>
        <w:t>8</w:t>
      </w:r>
      <w:r>
        <w:rPr>
          <w:rFonts w:ascii="Times New Roman" w:hAnsi="Times New Roman"/>
        </w:rPr>
        <w:t>.- ANGEL BERNARDO SILAHUA------------------------------------------------- A FAVOR</w:t>
      </w:r>
    </w:p>
    <w:p w14:paraId="5D4D8594">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9.- ANA LIVIER CONTRERAS MENDOZA--------------------------------------- A FAVOR</w:t>
      </w:r>
    </w:p>
    <w:p w14:paraId="6FD64E27">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10.- CARLOS JOSE ROCHA---------------------------------------------------------- A FAVOR</w:t>
      </w:r>
    </w:p>
    <w:p w14:paraId="44F4E31F">
      <w:pPr>
        <w:spacing w:after="0" w:line="240" w:lineRule="auto"/>
        <w:ind w:firstLine="550" w:firstLineChars="250"/>
        <w:jc w:val="both"/>
        <w:rPr>
          <w:rFonts w:ascii="Times New Roman" w:hAnsi="Times New Roman"/>
          <w:smallCaps/>
        </w:rPr>
      </w:pPr>
      <w:r>
        <w:rPr>
          <w:rFonts w:hint="default" w:ascii="Times New Roman" w:hAnsi="Times New Roman"/>
          <w:smallCaps/>
          <w:lang w:val="es-MX"/>
        </w:rPr>
        <w:t xml:space="preserve">11.- </w:t>
      </w:r>
      <w:r>
        <w:rPr>
          <w:rFonts w:ascii="Times New Roman" w:hAnsi="Times New Roman"/>
          <w:smallCaps/>
        </w:rPr>
        <w:t>CELIA PEREZ VACA-------------------------------------------------------------- A FAVOR</w:t>
      </w:r>
    </w:p>
    <w:p w14:paraId="78791ABA">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12.- ALMA ROSALIA LOPEZ VALADEZ------------------------------------------ A FAVOR</w:t>
      </w:r>
    </w:p>
    <w:p w14:paraId="22889FFD">
      <w:pPr>
        <w:pStyle w:val="13"/>
        <w:jc w:val="both"/>
        <w:rPr>
          <w:rFonts w:ascii="Times New Roman" w:hAnsi="Times New Roman"/>
        </w:rPr>
      </w:pPr>
    </w:p>
    <w:p w14:paraId="29D32396">
      <w:pPr>
        <w:pStyle w:val="13"/>
        <w:jc w:val="both"/>
        <w:rPr>
          <w:rFonts w:hint="default" w:ascii="Times New Roman" w:hAnsi="Times New Roman"/>
          <w:lang w:val="es-MX"/>
        </w:rPr>
      </w:pPr>
      <w:r>
        <w:rPr>
          <w:rFonts w:ascii="Times New Roman" w:hAnsi="Times New Roman"/>
        </w:rPr>
        <w:t>Enseguida seguida interviene EL PRESIDENTE MUNICIPAL LIC. JOSE HERIBERTO GARCIA MURILLO «Se</w:t>
      </w:r>
      <w:r>
        <w:rPr>
          <w:rFonts w:hint="default" w:ascii="Times New Roman" w:hAnsi="Times New Roman"/>
          <w:lang w:val="es-MX"/>
        </w:rPr>
        <w:t xml:space="preserve"> aprueba por unanimidad de los regidores presentes que se celebre un convenio especifico de coordinacion y asociacion metropolitana para la creación del Organismo Público Descentralizado Intermunicipal, denominado Agencia Metropolitana de Gestion Integral de Residuos del Area Metropolitana de Guadalajara; De igual manera, se faculta a los funcionarios que intervienen para su firma, presidente municipal, secretario generaly sindico municipal. Enseguida le solicito señor secretario que continue con el décimo punto del orden del día</w:t>
      </w:r>
      <w:r>
        <w:rPr>
          <w:rFonts w:hint="default" w:ascii="Times New Roman" w:hAnsi="Times New Roman" w:cs="Times New Roman"/>
          <w:lang w:val="es-MX"/>
        </w:rPr>
        <w:t>»</w:t>
      </w:r>
      <w:r>
        <w:rPr>
          <w:rFonts w:hint="default" w:ascii="Times New Roman" w:hAnsi="Times New Roman"/>
          <w:lang w:val="es-MX"/>
        </w:rPr>
        <w:t>.</w:t>
      </w:r>
    </w:p>
    <w:p w14:paraId="1674C86B">
      <w:pPr>
        <w:pStyle w:val="13"/>
        <w:jc w:val="both"/>
        <w:rPr>
          <w:rFonts w:ascii="Times New Roman" w:hAnsi="Times New Roman"/>
        </w:rPr>
      </w:pPr>
    </w:p>
    <w:p w14:paraId="50A5ECFB">
      <w:pPr>
        <w:pStyle w:val="13"/>
        <w:jc w:val="both"/>
        <w:rPr>
          <w:rFonts w:ascii="Times New Roman" w:hAnsi="Times New Roman"/>
        </w:rPr>
      </w:pPr>
      <w:r>
        <w:rPr>
          <w:rFonts w:ascii="Times New Roman" w:hAnsi="Times New Roman"/>
        </w:rPr>
        <w:t xml:space="preserve">EL SECRETARIO GENERAL LIC. MAURICIO LEAÑO GOMEZ continua «Por lo tanto, les informo señor presidente y regidores, que se aprueba por unanimidad de los presentes con </w:t>
      </w:r>
      <w:r>
        <w:rPr>
          <w:rFonts w:hint="default" w:ascii="Times New Roman" w:hAnsi="Times New Roman"/>
          <w:lang w:val="es-MX"/>
        </w:rPr>
        <w:t xml:space="preserve">12 (doce) </w:t>
      </w:r>
      <w:r>
        <w:rPr>
          <w:rFonts w:ascii="Times New Roman" w:hAnsi="Times New Roman"/>
        </w:rPr>
        <w:t>votos a favor el punto en cuestión, y se emiten los siguientes acuerdos:»</w:t>
      </w:r>
      <w:r>
        <w:rPr>
          <w:rFonts w:ascii="Times New Roman" w:hAnsi="Times New Roman"/>
        </w:rPr>
        <w:drawing>
          <wp:inline distT="0" distB="0" distL="0" distR="0">
            <wp:extent cx="4445" cy="4445"/>
            <wp:effectExtent l="0" t="0" r="0" b="0"/>
            <wp:docPr id="38" name="Picture 20346"/>
            <wp:cNvGraphicFramePr/>
            <a:graphic xmlns:a="http://schemas.openxmlformats.org/drawingml/2006/main">
              <a:graphicData uri="http://schemas.openxmlformats.org/drawingml/2006/picture">
                <pic:pic xmlns:pic="http://schemas.openxmlformats.org/drawingml/2006/picture">
                  <pic:nvPicPr>
                    <pic:cNvPr id="38" name="Picture 20346"/>
                    <pic:cNvPicPr/>
                  </pic:nvPicPr>
                  <pic:blipFill>
                    <a:blip r:embed="rId8"/>
                    <a:stretch>
                      <a:fillRect/>
                    </a:stretch>
                  </pic:blipFill>
                  <pic:spPr>
                    <a:xfrm>
                      <a:off x="0" y="0"/>
                      <a:ext cx="4572" cy="4570"/>
                    </a:xfrm>
                    <a:prstGeom prst="rect">
                      <a:avLst/>
                    </a:prstGeom>
                  </pic:spPr>
                </pic:pic>
              </a:graphicData>
            </a:graphic>
          </wp:inline>
        </w:drawing>
      </w:r>
    </w:p>
    <w:p w14:paraId="15381CB4">
      <w:pPr>
        <w:pStyle w:val="13"/>
        <w:jc w:val="both"/>
        <w:rPr>
          <w:rFonts w:ascii="Times New Roman" w:hAnsi="Times New Roman"/>
        </w:rPr>
      </w:pPr>
    </w:p>
    <w:p w14:paraId="3CEA5806">
      <w:pPr>
        <w:pStyle w:val="13"/>
        <w:ind w:left="567" w:right="900"/>
        <w:jc w:val="both"/>
        <w:rPr>
          <w:rFonts w:hint="default" w:ascii="Times New Roman" w:hAnsi="Times New Roman"/>
          <w:b w:val="0"/>
          <w:bCs/>
          <w:lang w:val="es-MX"/>
        </w:rPr>
      </w:pPr>
      <w:r>
        <w:rPr>
          <w:rFonts w:ascii="Times New Roman" w:hAnsi="Times New Roman"/>
          <w:b/>
          <w:bCs w:val="0"/>
        </w:rPr>
        <w:t xml:space="preserve">PRIMERO.- </w:t>
      </w:r>
      <w:r>
        <w:rPr>
          <w:rFonts w:ascii="Times New Roman" w:hAnsi="Times New Roman"/>
          <w:b w:val="0"/>
          <w:bCs/>
        </w:rPr>
        <w:t>SE</w:t>
      </w:r>
      <w:r>
        <w:rPr>
          <w:rFonts w:hint="default" w:ascii="Times New Roman" w:hAnsi="Times New Roman"/>
          <w:b w:val="0"/>
          <w:bCs/>
          <w:lang w:val="es-MX"/>
        </w:rPr>
        <w:t xml:space="preserve"> APRUEBA LA SUSCRIPCION DEL CONVENIO ESPECIFICO DE COORDINACION Y ASOCIACION METROPOLITANA PARA LA CREACION DEL ORGANISMO PUBLICO DESCENTRALIZADO INTERMUNICIPAL DENOMINADO, AGENCIA METROPOLITANA DE GESTION INTEGRAL DE RESIDUOS DEL AREA METROPOLITANA DE GUADALAJARA.</w:t>
      </w:r>
    </w:p>
    <w:p w14:paraId="2ABC4722">
      <w:pPr>
        <w:pStyle w:val="13"/>
        <w:ind w:left="567" w:right="900"/>
        <w:jc w:val="both"/>
        <w:rPr>
          <w:rFonts w:hint="default" w:ascii="Times New Roman" w:hAnsi="Times New Roman"/>
          <w:b w:val="0"/>
          <w:bCs/>
          <w:lang w:val="es-MX"/>
        </w:rPr>
      </w:pPr>
    </w:p>
    <w:p w14:paraId="712C53F3">
      <w:pPr>
        <w:pStyle w:val="13"/>
        <w:ind w:left="567" w:right="900"/>
        <w:jc w:val="both"/>
        <w:rPr>
          <w:rFonts w:hint="default" w:ascii="Times New Roman" w:hAnsi="Times New Roman"/>
          <w:b w:val="0"/>
          <w:bCs/>
          <w:lang w:val="es-MX"/>
        </w:rPr>
      </w:pPr>
      <w:r>
        <w:rPr>
          <w:rFonts w:hint="default" w:ascii="Times New Roman" w:hAnsi="Times New Roman"/>
          <w:b/>
          <w:bCs w:val="0"/>
          <w:lang w:val="es-MX"/>
        </w:rPr>
        <w:t>SEGUNDO.-</w:t>
      </w:r>
      <w:r>
        <w:rPr>
          <w:rFonts w:hint="default" w:ascii="Times New Roman" w:hAnsi="Times New Roman"/>
          <w:b w:val="0"/>
          <w:bCs/>
          <w:lang w:val="es-MX"/>
        </w:rPr>
        <w:t xml:space="preserve">  SE INSTRUYE A LOS CIUDADANOS, PRESIDENTE MUNICIPAL SECRETARIO GENERAL Y SINDICO, TODOS DE ESTE AYUNTAMIENTO PARA QUE FORMALICEN EL CONVENIO DE REFERENCIA.</w:t>
      </w:r>
    </w:p>
    <w:p w14:paraId="4A8B12D1">
      <w:pPr>
        <w:pStyle w:val="13"/>
        <w:ind w:left="567" w:right="900"/>
        <w:jc w:val="both"/>
        <w:rPr>
          <w:rFonts w:hint="default" w:ascii="Times New Roman" w:hAnsi="Times New Roman"/>
          <w:b w:val="0"/>
          <w:bCs/>
          <w:lang w:val="es-MX"/>
        </w:rPr>
      </w:pPr>
    </w:p>
    <w:p w14:paraId="10E468F6">
      <w:pPr>
        <w:pStyle w:val="13"/>
        <w:ind w:left="567" w:right="900"/>
        <w:jc w:val="both"/>
        <w:rPr>
          <w:rFonts w:hint="default" w:ascii="Times New Roman" w:hAnsi="Times New Roman"/>
          <w:b w:val="0"/>
          <w:bCs/>
          <w:lang w:val="es-MX"/>
        </w:rPr>
      </w:pPr>
      <w:r>
        <w:rPr>
          <w:rFonts w:hint="default" w:ascii="Times New Roman" w:hAnsi="Times New Roman"/>
          <w:b/>
          <w:bCs w:val="0"/>
          <w:lang w:val="es-MX"/>
        </w:rPr>
        <w:t xml:space="preserve">TERCERO.- </w:t>
      </w:r>
      <w:r>
        <w:rPr>
          <w:rFonts w:hint="default" w:ascii="Times New Roman" w:hAnsi="Times New Roman"/>
          <w:b w:val="0"/>
          <w:bCs/>
          <w:lang w:val="es-MX"/>
        </w:rPr>
        <w:t>SE FACULTA A LOS CIUDADANOS, PRESIDENTE MUNICIPAL, SINDICO, SECRETARIO GENREAL Y TESORERO MUNICIPAL, TODOS DE ESTE AYUNTAMIENTO, PARA QUE SUSCRIBAN LOS ACUERDOS Y CONVENIOS NECESARIOS PARA DAR CUMPLIMIENTO A LAS OBLIGACIONES ESTABLECIDAS EN EL CONVENIO CUYA SUSCRIPCION  SE APRUEBA.</w:t>
      </w:r>
    </w:p>
    <w:p w14:paraId="01E2E814">
      <w:pPr>
        <w:pStyle w:val="13"/>
        <w:ind w:right="900"/>
        <w:jc w:val="both"/>
        <w:rPr>
          <w:rFonts w:hint="default" w:ascii="Times New Roman" w:hAnsi="Times New Roman"/>
          <w:b w:val="0"/>
          <w:bCs/>
          <w:lang w:val="es-MX"/>
        </w:rPr>
      </w:pPr>
    </w:p>
    <w:p w14:paraId="7D91BF91">
      <w:pPr>
        <w:pStyle w:val="13"/>
        <w:ind w:left="567" w:right="900"/>
        <w:jc w:val="both"/>
        <w:rPr>
          <w:rFonts w:ascii="Times New Roman" w:hAnsi="Times New Roman"/>
        </w:rPr>
      </w:pPr>
      <w:r>
        <w:rPr>
          <w:rFonts w:hint="default" w:ascii="Times New Roman" w:hAnsi="Times New Roman"/>
          <w:b/>
          <w:bCs/>
          <w:lang w:val="es-MX"/>
        </w:rPr>
        <w:t>CUARTO.-</w:t>
      </w:r>
      <w:r>
        <w:rPr>
          <w:rFonts w:hint="default" w:ascii="Times New Roman" w:hAnsi="Times New Roman"/>
          <w:lang w:val="es-MX"/>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0EC2214D">
      <w:pPr>
        <w:pStyle w:val="8"/>
        <w:tabs>
          <w:tab w:val="clear" w:pos="4419"/>
          <w:tab w:val="clear" w:pos="8838"/>
        </w:tabs>
        <w:ind w:right="-93"/>
        <w:jc w:val="both"/>
        <w:rPr>
          <w:rFonts w:ascii="Times New Roman" w:hAnsi="Times New Roman"/>
          <w:b/>
        </w:rPr>
      </w:pPr>
    </w:p>
    <w:p w14:paraId="74DC70D7">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3C9A20A7">
      <w:pPr>
        <w:spacing w:after="0" w:line="240" w:lineRule="auto"/>
        <w:jc w:val="both"/>
        <w:rPr>
          <w:rFonts w:ascii="Times New Roman" w:hAnsi="Times New Roman" w:eastAsia="SimSun"/>
          <w:sz w:val="22"/>
          <w:szCs w:val="22"/>
          <w:lang w:eastAsia="es-ES"/>
        </w:rPr>
      </w:pPr>
    </w:p>
    <w:p w14:paraId="56A16ED3">
      <w:pPr>
        <w:spacing w:after="0" w:line="240" w:lineRule="auto"/>
        <w:jc w:val="both"/>
        <w:rPr>
          <w:rFonts w:hint="default" w:ascii="Times New Roman" w:hAnsi="Times New Roman" w:eastAsia="SimSun"/>
          <w:b/>
          <w:bCs/>
          <w:sz w:val="22"/>
          <w:szCs w:val="22"/>
          <w:lang w:val="es-MX" w:eastAsia="es-ES"/>
        </w:rPr>
      </w:pPr>
    </w:p>
    <w:p w14:paraId="509615B6">
      <w:pPr>
        <w:spacing w:after="0" w:line="240" w:lineRule="auto"/>
        <w:jc w:val="both"/>
        <w:rPr>
          <w:rFonts w:ascii="Times New Roman" w:hAnsi="Times New Roman" w:cs="Times New Roman"/>
          <w:sz w:val="22"/>
          <w:szCs w:val="22"/>
        </w:rPr>
      </w:pPr>
      <w:r>
        <w:rPr>
          <w:rFonts w:hint="default" w:ascii="Times New Roman" w:hAnsi="Times New Roman" w:eastAsia="SimSun"/>
          <w:b/>
          <w:bCs/>
          <w:sz w:val="22"/>
          <w:szCs w:val="22"/>
          <w:lang w:val="es-MX" w:eastAsia="es-ES"/>
        </w:rPr>
        <w:t xml:space="preserve">DECIMO PUNTO.- </w:t>
      </w:r>
      <w:r>
        <w:rPr>
          <w:rFonts w:hint="default" w:ascii="Times New Roman" w:hAnsi="Times New Roman" w:cs="Times New Roman"/>
          <w:sz w:val="22"/>
          <w:szCs w:val="22"/>
          <w:highlight w:val="none"/>
        </w:rPr>
        <w:t>Punto de acuerdo que tie</w:t>
      </w:r>
      <w:r>
        <w:rPr>
          <w:rFonts w:ascii="Times New Roman" w:hAnsi="Times New Roman" w:cs="Times New Roman"/>
          <w:sz w:val="22"/>
          <w:szCs w:val="22"/>
          <w:highlight w:val="none"/>
        </w:rPr>
        <w:t xml:space="preserve">ne por objeto solicitar la aprobación del Pleno del Ayuntamiento, para </w:t>
      </w:r>
      <w:r>
        <w:rPr>
          <w:rFonts w:hint="default" w:ascii="Times New Roman" w:hAnsi="Times New Roman" w:cs="Times New Roman"/>
          <w:sz w:val="22"/>
          <w:szCs w:val="22"/>
          <w:highlight w:val="none"/>
          <w:lang w:val="es-MX"/>
        </w:rPr>
        <w:t>pedir</w:t>
      </w:r>
      <w:r>
        <w:rPr>
          <w:rFonts w:ascii="Times New Roman" w:hAnsi="Times New Roman" w:cs="Times New Roman"/>
          <w:sz w:val="22"/>
          <w:szCs w:val="22"/>
          <w:highlight w:val="none"/>
        </w:rPr>
        <w:t xml:space="preserve"> respetuosa y atentamente al H. Congreso</w:t>
      </w:r>
      <w:r>
        <w:rPr>
          <w:rFonts w:ascii="Times New Roman" w:hAnsi="Times New Roman" w:cs="Times New Roman"/>
          <w:sz w:val="22"/>
          <w:szCs w:val="22"/>
        </w:rPr>
        <w:t xml:space="preserve"> del Estado de Jalisco, que se dé cumplimiento al Decreto No. 28248/LXII/20 de fecha 7 de diciembre de 2020 publicado en el Periódico Oficial E</w:t>
      </w:r>
      <w:r>
        <w:rPr>
          <w:rFonts w:ascii="Times New Roman" w:hAnsi="Times New Roman" w:cs="Times New Roman"/>
          <w:i/>
          <w:iCs/>
          <w:sz w:val="22"/>
          <w:szCs w:val="22"/>
        </w:rPr>
        <w:t>l Estado de Jalisco, </w:t>
      </w:r>
      <w:r>
        <w:rPr>
          <w:rFonts w:ascii="Times New Roman" w:hAnsi="Times New Roman" w:cs="Times New Roman"/>
          <w:sz w:val="22"/>
          <w:szCs w:val="22"/>
        </w:rPr>
        <w:t>el 29 de diciembre de ese mismo año (2020), por el que se aprobó inscribir con letras doradas el nombre de IGNACIA RIESCH en el muro central del Salón de Sesiones de su recinto legislativo, así como la realización de una Sesión Solemne del Congreso del Estado para tal fin.</w:t>
      </w:r>
    </w:p>
    <w:p w14:paraId="53510C02">
      <w:pPr>
        <w:spacing w:after="0" w:line="240" w:lineRule="auto"/>
        <w:jc w:val="both"/>
        <w:rPr>
          <w:rFonts w:ascii="Times New Roman" w:hAnsi="Times New Roman" w:cs="Times New Roman"/>
          <w:sz w:val="22"/>
          <w:szCs w:val="22"/>
        </w:rPr>
      </w:pPr>
    </w:p>
    <w:p w14:paraId="18572218">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hint="default" w:ascii="Times New Roman" w:hAnsi="Times New Roman" w:eastAsia="SimSun"/>
          <w:lang w:val="es-MX" w:eastAsia="es-ES"/>
        </w:rPr>
        <w:t>décimo</w:t>
      </w:r>
      <w:r>
        <w:rPr>
          <w:rFonts w:ascii="Times New Roman" w:hAnsi="Times New Roman" w:eastAsia="SimSun"/>
          <w:lang w:val="es-ES" w:eastAsia="es-ES"/>
        </w:rPr>
        <w:t xml:space="preserve"> punto del orden del día</w:t>
      </w:r>
      <w:r>
        <w:rPr>
          <w:rFonts w:hint="default" w:ascii="Times New Roman" w:hAnsi="Times New Roman" w:eastAsia="SimSun"/>
          <w:lang w:val="es-MX" w:eastAsia="es-ES"/>
        </w:rPr>
        <w:t xml:space="preserve"> </w:t>
      </w:r>
      <w:r>
        <w:rPr>
          <w:rFonts w:hint="default" w:ascii="Times New Roman" w:hAnsi="Times New Roman" w:cs="Times New Roman"/>
          <w:sz w:val="22"/>
          <w:szCs w:val="22"/>
          <w:highlight w:val="none"/>
        </w:rPr>
        <w:t>tie</w:t>
      </w:r>
      <w:r>
        <w:rPr>
          <w:rFonts w:ascii="Times New Roman" w:hAnsi="Times New Roman" w:cs="Times New Roman"/>
          <w:sz w:val="22"/>
          <w:szCs w:val="22"/>
          <w:highlight w:val="none"/>
        </w:rPr>
        <w:t xml:space="preserve">ne por objeto solicitar la aprobación del Pleno del Ayuntamiento, para </w:t>
      </w:r>
      <w:r>
        <w:rPr>
          <w:rFonts w:hint="default" w:ascii="Times New Roman" w:hAnsi="Times New Roman" w:cs="Times New Roman"/>
          <w:sz w:val="22"/>
          <w:szCs w:val="22"/>
          <w:highlight w:val="none"/>
          <w:lang w:val="es-MX"/>
        </w:rPr>
        <w:t>pedir</w:t>
      </w:r>
      <w:r>
        <w:rPr>
          <w:rFonts w:ascii="Times New Roman" w:hAnsi="Times New Roman" w:cs="Times New Roman"/>
          <w:sz w:val="22"/>
          <w:szCs w:val="22"/>
          <w:highlight w:val="none"/>
        </w:rPr>
        <w:t xml:space="preserve"> respetuosa y atentamente al H. Congreso</w:t>
      </w:r>
      <w:r>
        <w:rPr>
          <w:rFonts w:ascii="Times New Roman" w:hAnsi="Times New Roman" w:cs="Times New Roman"/>
          <w:sz w:val="22"/>
          <w:szCs w:val="22"/>
        </w:rPr>
        <w:t xml:space="preserve"> del Estado de Jalisco, que se dé cumplimiento al Decreto No. 28248/LXII/20 de fecha 7 de diciembre de 2020 publicado en el Periódico Oficial E</w:t>
      </w:r>
      <w:r>
        <w:rPr>
          <w:rFonts w:ascii="Times New Roman" w:hAnsi="Times New Roman" w:cs="Times New Roman"/>
          <w:i/>
          <w:iCs/>
          <w:sz w:val="22"/>
          <w:szCs w:val="22"/>
        </w:rPr>
        <w:t>l Estado de Jalisco, </w:t>
      </w:r>
      <w:r>
        <w:rPr>
          <w:rFonts w:ascii="Times New Roman" w:hAnsi="Times New Roman" w:cs="Times New Roman"/>
          <w:sz w:val="22"/>
          <w:szCs w:val="22"/>
        </w:rPr>
        <w:t>el 29 de diciembre de ese mismo año (2020), por el que se aprobó inscribir con letras doradas el nombre de IGNACIA RIESCH en el muro central del Salón de Sesiones de su recinto legislativo, así como la realización de una Sesión Solemne del Congreso del Estado para tal fin.</w:t>
      </w:r>
      <w:r>
        <w:rPr>
          <w:rFonts w:hint="default" w:ascii="Times New Roman" w:hAnsi="Times New Roman" w:cs="Times New Roman"/>
          <w:sz w:val="22"/>
          <w:szCs w:val="22"/>
          <w:lang w:val="es-MX"/>
        </w:rPr>
        <w:t xml:space="preserve"> </w:t>
      </w:r>
      <w:r>
        <w:rPr>
          <w:rFonts w:hint="default" w:ascii="Times New Roman" w:hAnsi="Times New Roman" w:eastAsia="SimSun" w:cs="Times New Roman"/>
          <w:color w:val="000000"/>
          <w:sz w:val="22"/>
          <w:szCs w:val="22"/>
          <w:lang w:val="es-MX"/>
        </w:rPr>
        <w:t xml:space="preserve"> </w:t>
      </w:r>
      <w:r>
        <w:rPr>
          <w:rFonts w:ascii="Times New Roman" w:hAnsi="Times New Roman" w:eastAsia="SimSun"/>
          <w:lang w:val="es-ES" w:eastAsia="es-ES"/>
        </w:rPr>
        <w:t xml:space="preserve">Regidores, presidente ¿tienen algún comentario al respecto, algo que quieran aportar?» </w:t>
      </w:r>
    </w:p>
    <w:p w14:paraId="4AE8ABDF">
      <w:pPr>
        <w:spacing w:after="0" w:line="240" w:lineRule="auto"/>
        <w:jc w:val="both"/>
        <w:rPr>
          <w:rFonts w:ascii="Times New Roman" w:hAnsi="Times New Roman" w:eastAsia="SimSun"/>
          <w:lang w:val="es-ES" w:eastAsia="es-ES"/>
        </w:rPr>
      </w:pPr>
    </w:p>
    <w:p w14:paraId="7EF29011">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w:t>
      </w:r>
      <w:r>
        <w:rPr>
          <w:rFonts w:hint="default" w:ascii="Times New Roman" w:hAnsi="Times New Roman"/>
          <w:lang w:val="es-MX"/>
        </w:rPr>
        <w:t>2 doce</w:t>
      </w:r>
      <w:r>
        <w:rPr>
          <w:rFonts w:ascii="Times New Roman" w:hAnsi="Times New Roman"/>
        </w:rPr>
        <w:t xml:space="preserve"> integrantes del pleno presentes es el siguiente:</w:t>
      </w:r>
    </w:p>
    <w:p w14:paraId="64191627">
      <w:pPr>
        <w:pStyle w:val="13"/>
        <w:jc w:val="both"/>
        <w:rPr>
          <w:rFonts w:ascii="Times New Roman" w:hAnsi="Times New Roman"/>
        </w:rPr>
      </w:pPr>
    </w:p>
    <w:p w14:paraId="074FD8D5">
      <w:pPr>
        <w:spacing w:after="0" w:line="240" w:lineRule="auto"/>
        <w:ind w:left="567" w:right="284"/>
        <w:jc w:val="both"/>
        <w:rPr>
          <w:rFonts w:ascii="Times New Roman" w:hAnsi="Times New Roman"/>
        </w:rPr>
      </w:pPr>
      <w:r>
        <w:rPr>
          <w:rFonts w:ascii="Times New Roman" w:hAnsi="Times New Roman"/>
        </w:rPr>
        <w:t>1.- JOSE HERIBERTO GARCÍA MURILLO---------------------------------------A FAVOR</w:t>
      </w:r>
    </w:p>
    <w:p w14:paraId="637814D1">
      <w:pPr>
        <w:spacing w:after="0" w:line="240" w:lineRule="auto"/>
        <w:ind w:left="567" w:right="284"/>
        <w:jc w:val="both"/>
        <w:rPr>
          <w:rFonts w:ascii="Times New Roman" w:hAnsi="Times New Roman"/>
        </w:rPr>
      </w:pPr>
      <w:r>
        <w:rPr>
          <w:rFonts w:ascii="Times New Roman" w:hAnsi="Times New Roman"/>
        </w:rPr>
        <w:t xml:space="preserve">2.- </w:t>
      </w:r>
      <w:r>
        <w:rPr>
          <w:rFonts w:hint="default" w:ascii="Times New Roman" w:hAnsi="Times New Roman"/>
          <w:lang w:val="es-MX"/>
        </w:rPr>
        <w:t>JOYCE SILVA ANDRADE-------------------</w:t>
      </w:r>
      <w:r>
        <w:rPr>
          <w:rFonts w:ascii="Times New Roman" w:hAnsi="Times New Roman"/>
        </w:rPr>
        <w:t xml:space="preserve">------------------------------------ A FAVOR </w:t>
      </w:r>
    </w:p>
    <w:p w14:paraId="226C75DA">
      <w:pPr>
        <w:spacing w:after="0" w:line="240" w:lineRule="auto"/>
        <w:ind w:left="567" w:right="284"/>
        <w:jc w:val="both"/>
        <w:rPr>
          <w:rFonts w:ascii="Times New Roman" w:hAnsi="Times New Roman"/>
        </w:rPr>
      </w:pPr>
      <w:r>
        <w:rPr>
          <w:rFonts w:ascii="Times New Roman" w:hAnsi="Times New Roman"/>
        </w:rPr>
        <w:t>3.- JOSE RODRIGO GARCIA ZARAGOZA-------------------------------------- A FAVOR</w:t>
      </w:r>
    </w:p>
    <w:p w14:paraId="51D42EB3">
      <w:pPr>
        <w:spacing w:after="0" w:line="240" w:lineRule="auto"/>
        <w:ind w:right="284"/>
        <w:jc w:val="both"/>
        <w:rPr>
          <w:rFonts w:hint="default" w:ascii="Times New Roman" w:hAnsi="Times New Roman"/>
          <w:lang w:val="es-MX"/>
        </w:rPr>
      </w:pPr>
      <w:r>
        <w:rPr>
          <w:rFonts w:ascii="Times New Roman" w:hAnsi="Times New Roman"/>
        </w:rPr>
        <w:t xml:space="preserve">          </w:t>
      </w:r>
      <w:r>
        <w:rPr>
          <w:rFonts w:hint="default" w:ascii="Times New Roman" w:hAnsi="Times New Roman"/>
          <w:lang w:val="es-MX"/>
        </w:rPr>
        <w:t>4</w:t>
      </w:r>
      <w:r>
        <w:rPr>
          <w:rFonts w:ascii="Times New Roman" w:hAnsi="Times New Roman"/>
        </w:rPr>
        <w:t>.- MARCO ANTONIO DIAZ CARRAZCO--------------------------------------- A FAVO</w:t>
      </w:r>
      <w:r>
        <w:rPr>
          <w:rFonts w:hint="default" w:ascii="Times New Roman" w:hAnsi="Times New Roman"/>
          <w:lang w:val="es-MX"/>
        </w:rPr>
        <w:t>R</w:t>
      </w:r>
    </w:p>
    <w:p w14:paraId="0DF65BB0">
      <w:pPr>
        <w:spacing w:after="0" w:line="240" w:lineRule="auto"/>
        <w:ind w:right="284"/>
        <w:jc w:val="both"/>
        <w:rPr>
          <w:rFonts w:ascii="Times New Roman" w:hAnsi="Times New Roman"/>
        </w:rPr>
      </w:pPr>
      <w:r>
        <w:rPr>
          <w:rFonts w:ascii="Times New Roman" w:hAnsi="Times New Roman"/>
        </w:rPr>
        <w:t xml:space="preserve">          </w:t>
      </w:r>
      <w:r>
        <w:rPr>
          <w:rFonts w:hint="default" w:ascii="Times New Roman" w:hAnsi="Times New Roman"/>
          <w:lang w:val="es-MX"/>
        </w:rPr>
        <w:t>5</w:t>
      </w:r>
      <w:r>
        <w:rPr>
          <w:rFonts w:ascii="Times New Roman" w:hAnsi="Times New Roman"/>
        </w:rPr>
        <w:t>.- MARAYM YOTZABEL GONZALEZ ALVAREZ-------------------------</w:t>
      </w:r>
      <w:r>
        <w:rPr>
          <w:rFonts w:hint="default" w:ascii="Times New Roman" w:hAnsi="Times New Roman"/>
          <w:lang w:val="es-MX"/>
        </w:rPr>
        <w:t>-</w:t>
      </w:r>
      <w:r>
        <w:rPr>
          <w:rFonts w:ascii="Times New Roman" w:hAnsi="Times New Roman"/>
        </w:rPr>
        <w:t>-- A FAVOR</w:t>
      </w:r>
    </w:p>
    <w:p w14:paraId="14443DFA">
      <w:pPr>
        <w:spacing w:after="0" w:line="240" w:lineRule="auto"/>
        <w:ind w:left="567" w:right="284"/>
        <w:jc w:val="both"/>
        <w:rPr>
          <w:rFonts w:hint="default" w:ascii="Times New Roman" w:hAnsi="Times New Roman"/>
          <w:lang w:val="es-MX"/>
        </w:rPr>
      </w:pPr>
      <w:r>
        <w:rPr>
          <w:rFonts w:hint="default" w:ascii="Times New Roman" w:hAnsi="Times New Roman"/>
          <w:lang w:val="es-MX"/>
        </w:rPr>
        <w:t>6.- DAVID ALEJANDRO MARTINEZ ASCENCIO------------------------------ A FAVOR</w:t>
      </w:r>
    </w:p>
    <w:p w14:paraId="074CF251">
      <w:pPr>
        <w:spacing w:after="0" w:line="240" w:lineRule="auto"/>
        <w:ind w:left="567" w:right="284"/>
        <w:jc w:val="both"/>
        <w:rPr>
          <w:rFonts w:ascii="Times New Roman" w:hAnsi="Times New Roman"/>
        </w:rPr>
      </w:pPr>
      <w:r>
        <w:rPr>
          <w:rFonts w:hint="default" w:ascii="Times New Roman" w:hAnsi="Times New Roman"/>
          <w:lang w:val="es-MX"/>
        </w:rPr>
        <w:t>7</w:t>
      </w:r>
      <w:r>
        <w:rPr>
          <w:rFonts w:ascii="Times New Roman" w:hAnsi="Times New Roman"/>
        </w:rPr>
        <w:t xml:space="preserve">.- </w:t>
      </w:r>
      <w:r>
        <w:rPr>
          <w:rFonts w:hint="default" w:ascii="Times New Roman" w:hAnsi="Times New Roman"/>
          <w:lang w:val="es-MX"/>
        </w:rPr>
        <w:t>MARTHA ALICIA GONZALEZ MEDINA-</w:t>
      </w:r>
      <w:r>
        <w:rPr>
          <w:rFonts w:ascii="Times New Roman" w:hAnsi="Times New Roman"/>
        </w:rPr>
        <w:t>------------------------------------</w:t>
      </w:r>
      <w:r>
        <w:rPr>
          <w:rFonts w:hint="default" w:ascii="Times New Roman" w:hAnsi="Times New Roman"/>
          <w:lang w:val="es-MX"/>
        </w:rPr>
        <w:t xml:space="preserve"> </w:t>
      </w:r>
      <w:r>
        <w:rPr>
          <w:rFonts w:ascii="Times New Roman" w:hAnsi="Times New Roman"/>
        </w:rPr>
        <w:t>A FAVOR</w:t>
      </w:r>
    </w:p>
    <w:p w14:paraId="5EB4A4F7">
      <w:pPr>
        <w:spacing w:after="0" w:line="240" w:lineRule="auto"/>
        <w:ind w:left="567" w:right="284"/>
        <w:jc w:val="both"/>
        <w:rPr>
          <w:rFonts w:ascii="Times New Roman" w:hAnsi="Times New Roman"/>
        </w:rPr>
      </w:pPr>
      <w:r>
        <w:rPr>
          <w:rFonts w:hint="default" w:ascii="Times New Roman" w:hAnsi="Times New Roman"/>
          <w:lang w:val="es-MX"/>
        </w:rPr>
        <w:t>8</w:t>
      </w:r>
      <w:r>
        <w:rPr>
          <w:rFonts w:ascii="Times New Roman" w:hAnsi="Times New Roman"/>
        </w:rPr>
        <w:t>.- ANGEL BERNARDO SILAHUA------------------------------------------------- A FAVOR</w:t>
      </w:r>
    </w:p>
    <w:p w14:paraId="71EABFFB">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9.- ANA LIVIER CONTRERAS MENDOZA--------------------------------------- A FAVOR</w:t>
      </w:r>
    </w:p>
    <w:p w14:paraId="6AE5DBB9">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10.- CARLOS JOSE ROCHA---------------------------------------------------------- A FAVOR</w:t>
      </w:r>
    </w:p>
    <w:p w14:paraId="6C5C0C04">
      <w:pPr>
        <w:spacing w:after="0" w:line="240" w:lineRule="auto"/>
        <w:ind w:firstLine="550" w:firstLineChars="250"/>
        <w:jc w:val="both"/>
        <w:rPr>
          <w:rFonts w:ascii="Times New Roman" w:hAnsi="Times New Roman"/>
          <w:smallCaps/>
        </w:rPr>
      </w:pPr>
      <w:r>
        <w:rPr>
          <w:rFonts w:hint="default" w:ascii="Times New Roman" w:hAnsi="Times New Roman"/>
          <w:smallCaps/>
          <w:lang w:val="es-MX"/>
        </w:rPr>
        <w:t xml:space="preserve">11.- </w:t>
      </w:r>
      <w:r>
        <w:rPr>
          <w:rFonts w:ascii="Times New Roman" w:hAnsi="Times New Roman"/>
          <w:smallCaps/>
        </w:rPr>
        <w:t>CELIA PEREZ VACA-------------------------------------------------------------- A FAVOR</w:t>
      </w:r>
    </w:p>
    <w:p w14:paraId="405ACC36">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12.- ALMA ROSALIA LOPEZ VALADEZ------------------------------------------ A FAVOR</w:t>
      </w:r>
    </w:p>
    <w:p w14:paraId="5CEF2D26">
      <w:pPr>
        <w:pStyle w:val="13"/>
        <w:jc w:val="both"/>
        <w:rPr>
          <w:rFonts w:ascii="Times New Roman" w:hAnsi="Times New Roman"/>
        </w:rPr>
      </w:pPr>
    </w:p>
    <w:p w14:paraId="1458A92A">
      <w:pPr>
        <w:pStyle w:val="13"/>
        <w:jc w:val="both"/>
        <w:rPr>
          <w:rFonts w:hint="default" w:ascii="Times New Roman" w:hAnsi="Times New Roman"/>
          <w:lang w:val="es-MX"/>
        </w:rPr>
      </w:pPr>
      <w:r>
        <w:rPr>
          <w:rFonts w:ascii="Times New Roman" w:hAnsi="Times New Roman"/>
        </w:rPr>
        <w:t>Enseguida seguida interviene EL PRESIDENTE MUNICIPAL LIC. JOSE HERIBERTO GARCIA MURILLO «Se</w:t>
      </w:r>
      <w:r>
        <w:rPr>
          <w:rFonts w:hint="default" w:ascii="Times New Roman" w:hAnsi="Times New Roman"/>
          <w:lang w:val="es-MX"/>
        </w:rPr>
        <w:t xml:space="preserve"> aprueba por unanimidad de los regidores presentes, que este Ayuntamiento solicite respetuosa y atentamente al H. Congreso del Estado de Jalisco, que se dé cumplimiento al Decreto No. 28248/LXII/20 de fecha 07de Diciembre del 2020 publicado en el Periodico Oficial del Estado de Jalisco, el dia 29 de Diciembre de ese mimos año (2020) por el que se aprobo inscribir con letras doradas el nombre de “Ignacia Riesch” en el muro central del salon de sesiones de su recinto legislativo, asi com la realización de una sesion solemne del Congreso del Estado para tal fin; </w:t>
      </w:r>
    </w:p>
    <w:p w14:paraId="648A8050">
      <w:pPr>
        <w:pStyle w:val="13"/>
        <w:jc w:val="both"/>
        <w:rPr>
          <w:rFonts w:hint="default" w:ascii="Times New Roman" w:hAnsi="Times New Roman"/>
          <w:lang w:val="es-MX"/>
        </w:rPr>
      </w:pPr>
    </w:p>
    <w:p w14:paraId="283E75C8">
      <w:pPr>
        <w:pStyle w:val="13"/>
        <w:jc w:val="both"/>
        <w:rPr>
          <w:rFonts w:hint="default" w:ascii="Times New Roman" w:hAnsi="Times New Roman"/>
          <w:lang w:val="es-MX"/>
        </w:rPr>
      </w:pPr>
      <w:r>
        <w:rPr>
          <w:rFonts w:hint="default" w:ascii="Times New Roman" w:hAnsi="Times New Roman"/>
          <w:lang w:val="es-MX"/>
        </w:rPr>
        <w:t>Por lo que, se instruye a la Direccion Juridica para que realice la documentacion y tramites necesarios, dando cumplimiento a este acuerdo; enseguida le solicito señor secretario que continue con el décimo primer punto del orden del día</w:t>
      </w:r>
      <w:r>
        <w:rPr>
          <w:rFonts w:hint="default" w:ascii="Times New Roman" w:hAnsi="Times New Roman" w:cs="Times New Roman"/>
          <w:lang w:val="es-MX"/>
        </w:rPr>
        <w:t>»</w:t>
      </w:r>
      <w:r>
        <w:rPr>
          <w:rFonts w:hint="default" w:ascii="Times New Roman" w:hAnsi="Times New Roman"/>
          <w:lang w:val="es-MX"/>
        </w:rPr>
        <w:t>.</w:t>
      </w:r>
    </w:p>
    <w:p w14:paraId="62E018DC">
      <w:pPr>
        <w:pStyle w:val="13"/>
        <w:jc w:val="both"/>
        <w:rPr>
          <w:rFonts w:ascii="Times New Roman" w:hAnsi="Times New Roman"/>
        </w:rPr>
      </w:pPr>
    </w:p>
    <w:p w14:paraId="6ABB1287">
      <w:pPr>
        <w:pStyle w:val="13"/>
        <w:jc w:val="both"/>
        <w:rPr>
          <w:rFonts w:ascii="Times New Roman" w:hAnsi="Times New Roman"/>
        </w:rPr>
      </w:pPr>
      <w:r>
        <w:rPr>
          <w:rFonts w:ascii="Times New Roman" w:hAnsi="Times New Roman"/>
        </w:rPr>
        <w:t xml:space="preserve">EL SECRETARIO GENERAL LIC. MAURICIO LEAÑO GOMEZ continua «Por lo tanto, les informo señor presidente y regidores, que se aprueba por unanimidad de los presentes con </w:t>
      </w:r>
      <w:r>
        <w:rPr>
          <w:rFonts w:hint="default" w:ascii="Times New Roman" w:hAnsi="Times New Roman"/>
          <w:lang w:val="es-MX"/>
        </w:rPr>
        <w:t xml:space="preserve">12 (doce) </w:t>
      </w:r>
      <w:r>
        <w:rPr>
          <w:rFonts w:ascii="Times New Roman" w:hAnsi="Times New Roman"/>
        </w:rPr>
        <w:t>votos a favor el punto en cuestión, y se emiten los siguientes acuerdos:»</w:t>
      </w:r>
      <w:r>
        <w:rPr>
          <w:rFonts w:ascii="Times New Roman" w:hAnsi="Times New Roman"/>
        </w:rPr>
        <w:drawing>
          <wp:inline distT="0" distB="0" distL="0" distR="0">
            <wp:extent cx="4445" cy="4445"/>
            <wp:effectExtent l="0" t="0" r="0" b="0"/>
            <wp:docPr id="39" name="Picture 20346"/>
            <wp:cNvGraphicFramePr/>
            <a:graphic xmlns:a="http://schemas.openxmlformats.org/drawingml/2006/main">
              <a:graphicData uri="http://schemas.openxmlformats.org/drawingml/2006/picture">
                <pic:pic xmlns:pic="http://schemas.openxmlformats.org/drawingml/2006/picture">
                  <pic:nvPicPr>
                    <pic:cNvPr id="39" name="Picture 20346"/>
                    <pic:cNvPicPr/>
                  </pic:nvPicPr>
                  <pic:blipFill>
                    <a:blip r:embed="rId8"/>
                    <a:stretch>
                      <a:fillRect/>
                    </a:stretch>
                  </pic:blipFill>
                  <pic:spPr>
                    <a:xfrm>
                      <a:off x="0" y="0"/>
                      <a:ext cx="4572" cy="4570"/>
                    </a:xfrm>
                    <a:prstGeom prst="rect">
                      <a:avLst/>
                    </a:prstGeom>
                  </pic:spPr>
                </pic:pic>
              </a:graphicData>
            </a:graphic>
          </wp:inline>
        </w:drawing>
      </w:r>
    </w:p>
    <w:p w14:paraId="3417572D">
      <w:pPr>
        <w:pStyle w:val="13"/>
        <w:jc w:val="both"/>
        <w:rPr>
          <w:rFonts w:ascii="Times New Roman" w:hAnsi="Times New Roman"/>
        </w:rPr>
      </w:pPr>
    </w:p>
    <w:p w14:paraId="2C0EE0CE">
      <w:pPr>
        <w:pStyle w:val="13"/>
        <w:ind w:left="567" w:right="900"/>
        <w:jc w:val="both"/>
        <w:rPr>
          <w:rFonts w:hint="default" w:ascii="Times New Roman" w:hAnsi="Times New Roman" w:cs="Times New Roman"/>
        </w:rPr>
      </w:pPr>
      <w:r>
        <w:rPr>
          <w:rFonts w:hint="default" w:ascii="Times New Roman" w:hAnsi="Times New Roman" w:cs="Times New Roman"/>
          <w:b/>
          <w:bCs w:val="0"/>
        </w:rPr>
        <w:t xml:space="preserve">PRIMERO.- </w:t>
      </w:r>
      <w:r>
        <w:rPr>
          <w:rFonts w:hint="default" w:ascii="Times New Roman" w:hAnsi="Times New Roman" w:cs="Times New Roman"/>
          <w:b w:val="0"/>
          <w:bCs/>
        </w:rPr>
        <w:t>SE</w:t>
      </w:r>
      <w:r>
        <w:rPr>
          <w:rFonts w:hint="default" w:ascii="Times New Roman" w:hAnsi="Times New Roman" w:cs="Times New Roman"/>
          <w:b w:val="0"/>
          <w:bCs/>
          <w:lang w:val="es-MX"/>
        </w:rPr>
        <w:t xml:space="preserve"> APRUEBA POR UNANIMIDAD DE VOTOS DE LOS REGIDORES PRESENTES, QUE DE MANERA </w:t>
      </w:r>
      <w:r>
        <w:rPr>
          <w:rFonts w:hint="default" w:ascii="Times New Roman" w:hAnsi="Times New Roman" w:cs="Times New Roman"/>
        </w:rPr>
        <w:t>RESPETUOSA Y ATENT</w:t>
      </w:r>
      <w:r>
        <w:rPr>
          <w:rFonts w:hint="default" w:ascii="Times New Roman" w:hAnsi="Times New Roman" w:cs="Times New Roman"/>
          <w:lang w:val="es-MX"/>
        </w:rPr>
        <w:t>A, SE SOLICITE</w:t>
      </w:r>
      <w:r>
        <w:rPr>
          <w:rFonts w:hint="default" w:ascii="Times New Roman" w:hAnsi="Times New Roman" w:cs="Times New Roman"/>
        </w:rPr>
        <w:t xml:space="preserve"> AL H. CONGRESO DEL ESTADO DE JALISCO, </w:t>
      </w:r>
      <w:r>
        <w:rPr>
          <w:rFonts w:hint="default" w:ascii="Times New Roman" w:hAnsi="Times New Roman" w:cs="Times New Roman"/>
          <w:lang w:val="es-MX"/>
        </w:rPr>
        <w:t>DAR</w:t>
      </w:r>
      <w:r>
        <w:rPr>
          <w:rFonts w:hint="default" w:ascii="Times New Roman" w:hAnsi="Times New Roman" w:cs="Times New Roman"/>
        </w:rPr>
        <w:t xml:space="preserve"> CUMPLIMIENTO AL DECRETO NO. 28248/LXII/20 DE FECHA 7 DE DICIEMBRE DE 2020 PUBLICADO EN EL PERIÓDICO OFICIAL </w:t>
      </w:r>
      <w:r>
        <w:rPr>
          <w:rFonts w:hint="default" w:ascii="Times New Roman" w:hAnsi="Times New Roman" w:cs="Times New Roman"/>
          <w:i/>
          <w:iCs/>
        </w:rPr>
        <w:t>EL ESTADO DE JALISCO, </w:t>
      </w:r>
      <w:r>
        <w:rPr>
          <w:rFonts w:hint="default" w:ascii="Times New Roman" w:hAnsi="Times New Roman" w:cs="Times New Roman"/>
        </w:rPr>
        <w:t>EL 29 DE DICIEMBRE DE ESE MISMO AÑO (2020), POR EL QUE SE APROBÓ INSCRIBIR CON LETRAS DORADAS EL NOMBRE DE IGNACIA RIESCH EN EL MURO CENTRAL DEL SALÓN DE SESIONES DE SU RECINTO LEGISLATIVO, ASÍ COMO LA REALIZACIÓN DE UNA SESIÓN SOLEMNE DEL CONGRESO DEL ESTADO PARA TAL FIN.</w:t>
      </w:r>
    </w:p>
    <w:p w14:paraId="64CEAD50">
      <w:pPr>
        <w:pStyle w:val="13"/>
        <w:ind w:left="567" w:right="900"/>
        <w:jc w:val="both"/>
        <w:rPr>
          <w:rFonts w:hint="default" w:ascii="Times New Roman" w:hAnsi="Times New Roman" w:cs="Times New Roman"/>
        </w:rPr>
      </w:pPr>
    </w:p>
    <w:p w14:paraId="14A94D1B">
      <w:pPr>
        <w:pStyle w:val="13"/>
        <w:ind w:left="567" w:right="900"/>
        <w:jc w:val="both"/>
        <w:rPr>
          <w:rFonts w:hint="default" w:ascii="Times New Roman" w:hAnsi="Times New Roman" w:cs="Times New Roman"/>
        </w:rPr>
      </w:pPr>
      <w:r>
        <w:rPr>
          <w:rFonts w:hint="default" w:ascii="Times New Roman" w:hAnsi="Times New Roman" w:cs="Times New Roman"/>
          <w:b/>
          <w:bCs/>
        </w:rPr>
        <w:t xml:space="preserve">SEGUNDO.- </w:t>
      </w:r>
      <w:r>
        <w:rPr>
          <w:rFonts w:hint="default" w:ascii="Times New Roman" w:hAnsi="Times New Roman" w:cs="Times New Roman"/>
        </w:rPr>
        <w:t xml:space="preserve">SE FACULTA AL PRESIDENTE MUNICIPAL PARA EMITIR EL OFICIO DE SOLICITUD AL CONGRESO DEL ESTADO DE JALISCO, Y SE INSTRUYE A LA DIRECCIÓN JURÍDICA PARA QUE DE CUMPLIMIENTO AL PRESENTE ACUERDO. </w:t>
      </w:r>
    </w:p>
    <w:p w14:paraId="4F3DF122">
      <w:pPr>
        <w:pStyle w:val="13"/>
        <w:ind w:left="567" w:right="900"/>
        <w:jc w:val="both"/>
        <w:rPr>
          <w:rFonts w:hint="default" w:ascii="Times New Roman" w:hAnsi="Times New Roman"/>
          <w:b w:val="0"/>
          <w:bCs/>
          <w:lang w:val="es-MX"/>
        </w:rPr>
      </w:pPr>
    </w:p>
    <w:p w14:paraId="4613D4A6">
      <w:pPr>
        <w:pStyle w:val="13"/>
        <w:ind w:left="567" w:right="900"/>
        <w:jc w:val="both"/>
        <w:rPr>
          <w:rFonts w:ascii="Times New Roman" w:hAnsi="Times New Roman"/>
        </w:rPr>
      </w:pPr>
      <w:r>
        <w:rPr>
          <w:rFonts w:hint="default" w:ascii="Times New Roman" w:hAnsi="Times New Roman"/>
          <w:b/>
          <w:bCs/>
          <w:lang w:val="es-MX"/>
        </w:rPr>
        <w:t>TERCERO.-</w:t>
      </w:r>
      <w:r>
        <w:rPr>
          <w:rFonts w:hint="default" w:ascii="Times New Roman" w:hAnsi="Times New Roman"/>
          <w:lang w:val="es-MX"/>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311E9765">
      <w:pPr>
        <w:pStyle w:val="8"/>
        <w:tabs>
          <w:tab w:val="clear" w:pos="4419"/>
          <w:tab w:val="clear" w:pos="8838"/>
        </w:tabs>
        <w:ind w:right="-93"/>
        <w:jc w:val="both"/>
        <w:rPr>
          <w:rFonts w:ascii="Times New Roman" w:hAnsi="Times New Roman"/>
          <w:b/>
        </w:rPr>
      </w:pPr>
    </w:p>
    <w:p w14:paraId="16594A9D">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445B03D3">
      <w:pPr>
        <w:spacing w:after="0" w:line="240" w:lineRule="auto"/>
        <w:jc w:val="both"/>
        <w:rPr>
          <w:rFonts w:ascii="Times New Roman" w:hAnsi="Times New Roman" w:cs="Times New Roman"/>
          <w:sz w:val="22"/>
          <w:szCs w:val="22"/>
        </w:rPr>
      </w:pPr>
    </w:p>
    <w:p w14:paraId="345FCC09">
      <w:pPr>
        <w:spacing w:after="0" w:line="240" w:lineRule="auto"/>
        <w:jc w:val="both"/>
        <w:rPr>
          <w:rFonts w:ascii="Times New Roman" w:hAnsi="Times New Roman" w:cs="Times New Roman"/>
          <w:sz w:val="22"/>
          <w:szCs w:val="22"/>
        </w:rPr>
      </w:pPr>
    </w:p>
    <w:p w14:paraId="3E6CF01B">
      <w:pPr>
        <w:spacing w:after="0" w:line="240" w:lineRule="auto"/>
        <w:jc w:val="both"/>
        <w:rPr>
          <w:rFonts w:ascii="Times New Roman" w:hAnsi="Times New Roman" w:eastAsia="SimSun"/>
          <w:sz w:val="22"/>
          <w:szCs w:val="22"/>
          <w:lang w:eastAsia="es-ES"/>
        </w:rPr>
      </w:pPr>
      <w:r>
        <w:rPr>
          <w:rFonts w:hint="default" w:ascii="Times New Roman" w:hAnsi="Times New Roman" w:cs="Times New Roman"/>
          <w:b/>
          <w:bCs/>
          <w:sz w:val="22"/>
          <w:szCs w:val="22"/>
          <w:lang w:val="es-MX"/>
        </w:rPr>
        <w:t>DECIMO PRIMER PUNTO.-</w:t>
      </w:r>
      <w:r>
        <w:rPr>
          <w:rFonts w:hint="default" w:ascii="Times New Roman" w:hAnsi="Times New Roman" w:cs="Times New Roman"/>
          <w:sz w:val="22"/>
          <w:szCs w:val="22"/>
          <w:lang w:val="es-MX"/>
        </w:rPr>
        <w:t xml:space="preserve"> </w:t>
      </w:r>
      <w:r>
        <w:rPr>
          <w:rFonts w:ascii="Times New Roman" w:hAnsi="Times New Roman" w:eastAsia="SimSun"/>
          <w:sz w:val="22"/>
          <w:szCs w:val="22"/>
          <w:lang w:eastAsia="es-ES"/>
        </w:rPr>
        <w:t xml:space="preserve">Punto de acuerdo que tiene por objeto solicitar la aprobación del pleno para llevar a cabo la obra: “Pavimentación con carpeta asfáltica en la calle Olivo Dominicano en el Fraccionamiento Valle de Los Olivos II en el Municipio de Ixtlahuacan de los Membrillos, Jalisco” con un costo de $1’606,088.95 (Un millón seiscientos seis  mil ochenta y ocho pesos 95/100 m.n.) a ejecutarse con recursos del Fondo de Aportaciones para la Infraestructura Social (FAIS). </w:t>
      </w:r>
    </w:p>
    <w:p w14:paraId="69B0FAD7">
      <w:pPr>
        <w:spacing w:after="0" w:line="240" w:lineRule="auto"/>
        <w:jc w:val="both"/>
        <w:rPr>
          <w:rFonts w:ascii="Times New Roman" w:hAnsi="Times New Roman" w:eastAsia="SimSun"/>
          <w:sz w:val="22"/>
          <w:szCs w:val="22"/>
          <w:lang w:eastAsia="es-ES"/>
        </w:rPr>
      </w:pPr>
    </w:p>
    <w:p w14:paraId="2AF9BA0C">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hint="default" w:ascii="Times New Roman" w:hAnsi="Times New Roman" w:eastAsia="SimSun"/>
          <w:lang w:val="es-MX" w:eastAsia="es-ES"/>
        </w:rPr>
        <w:t>décimo</w:t>
      </w:r>
      <w:r>
        <w:rPr>
          <w:rFonts w:ascii="Times New Roman" w:hAnsi="Times New Roman" w:eastAsia="SimSun"/>
          <w:lang w:val="es-ES" w:eastAsia="es-ES"/>
        </w:rPr>
        <w:t xml:space="preserve"> </w:t>
      </w:r>
      <w:r>
        <w:rPr>
          <w:rFonts w:hint="default" w:ascii="Times New Roman" w:hAnsi="Times New Roman" w:eastAsia="SimSun"/>
          <w:lang w:val="es-MX" w:eastAsia="es-ES"/>
        </w:rPr>
        <w:t xml:space="preserve">primer </w:t>
      </w:r>
      <w:r>
        <w:rPr>
          <w:rFonts w:ascii="Times New Roman" w:hAnsi="Times New Roman" w:eastAsia="SimSun"/>
          <w:lang w:val="es-ES" w:eastAsia="es-ES"/>
        </w:rPr>
        <w:t>punto del orden del día</w:t>
      </w:r>
      <w:r>
        <w:rPr>
          <w:rFonts w:hint="default" w:ascii="Times New Roman" w:hAnsi="Times New Roman" w:eastAsia="SimSun"/>
          <w:lang w:val="es-MX" w:eastAsia="es-ES"/>
        </w:rPr>
        <w:t xml:space="preserve"> </w:t>
      </w:r>
      <w:r>
        <w:rPr>
          <w:rFonts w:ascii="Times New Roman" w:hAnsi="Times New Roman" w:eastAsia="SimSun"/>
          <w:sz w:val="22"/>
          <w:szCs w:val="22"/>
          <w:lang w:eastAsia="es-ES"/>
        </w:rPr>
        <w:t xml:space="preserve">tiene por objeto solicitar la aprobación del pleno para llevar a cabo la obra: “Pavimentación con carpeta asfáltica en la calle Olivo Dominicano en el Fraccionamiento Valle de Los Olivos II en el Municipio de Ixtlahuacan de los Membrillos, Jalisco” con un costo de $1’606,088.95 (Un millón seiscientos seis  mil ochenta y ocho pesos 95/100 m.n.) a ejecutarse con recursos del Fondo de Aportaciones para la Infraestructura Social (FAIS). </w:t>
      </w:r>
      <w:r>
        <w:rPr>
          <w:rFonts w:hint="default" w:ascii="Times New Roman" w:hAnsi="Times New Roman" w:eastAsia="SimSun" w:cs="Times New Roman"/>
          <w:color w:val="000000"/>
          <w:sz w:val="22"/>
          <w:szCs w:val="22"/>
          <w:lang w:val="es-MX"/>
        </w:rPr>
        <w:t xml:space="preserve"> </w:t>
      </w:r>
      <w:r>
        <w:rPr>
          <w:rFonts w:ascii="Times New Roman" w:hAnsi="Times New Roman" w:eastAsia="SimSun"/>
          <w:lang w:val="es-ES" w:eastAsia="es-ES"/>
        </w:rPr>
        <w:t xml:space="preserve">Regidores, presidente ¿tienen algún comentario al respecto, algo que quieran aportar?» </w:t>
      </w:r>
    </w:p>
    <w:p w14:paraId="3B04EC9C">
      <w:pPr>
        <w:spacing w:after="0" w:line="240" w:lineRule="auto"/>
        <w:jc w:val="both"/>
        <w:rPr>
          <w:rFonts w:ascii="Times New Roman" w:hAnsi="Times New Roman" w:eastAsia="SimSun"/>
          <w:lang w:val="es-ES" w:eastAsia="es-ES"/>
        </w:rPr>
      </w:pPr>
    </w:p>
    <w:p w14:paraId="6E43DC37">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w:t>
      </w:r>
      <w:r>
        <w:rPr>
          <w:rFonts w:hint="default" w:ascii="Times New Roman" w:hAnsi="Times New Roman"/>
          <w:lang w:val="es-MX"/>
        </w:rPr>
        <w:t>2 doce</w:t>
      </w:r>
      <w:r>
        <w:rPr>
          <w:rFonts w:ascii="Times New Roman" w:hAnsi="Times New Roman"/>
        </w:rPr>
        <w:t xml:space="preserve"> integrantes del pleno presentes es el siguiente:</w:t>
      </w:r>
    </w:p>
    <w:p w14:paraId="557C1404">
      <w:pPr>
        <w:pStyle w:val="13"/>
        <w:jc w:val="both"/>
        <w:rPr>
          <w:rFonts w:ascii="Times New Roman" w:hAnsi="Times New Roman"/>
        </w:rPr>
      </w:pPr>
    </w:p>
    <w:p w14:paraId="69C07599">
      <w:pPr>
        <w:spacing w:after="0" w:line="240" w:lineRule="auto"/>
        <w:ind w:left="567" w:right="284"/>
        <w:jc w:val="both"/>
        <w:rPr>
          <w:rFonts w:ascii="Times New Roman" w:hAnsi="Times New Roman"/>
        </w:rPr>
      </w:pPr>
      <w:r>
        <w:rPr>
          <w:rFonts w:ascii="Times New Roman" w:hAnsi="Times New Roman"/>
        </w:rPr>
        <w:t>1.- JOSE HERIBERTO GARCÍA MURILLO---------------------------------------A FAVOR</w:t>
      </w:r>
    </w:p>
    <w:p w14:paraId="1D61E190">
      <w:pPr>
        <w:spacing w:after="0" w:line="240" w:lineRule="auto"/>
        <w:ind w:left="567" w:right="284"/>
        <w:jc w:val="both"/>
        <w:rPr>
          <w:rFonts w:ascii="Times New Roman" w:hAnsi="Times New Roman"/>
        </w:rPr>
      </w:pPr>
      <w:r>
        <w:rPr>
          <w:rFonts w:ascii="Times New Roman" w:hAnsi="Times New Roman"/>
        </w:rPr>
        <w:t xml:space="preserve">2.- </w:t>
      </w:r>
      <w:r>
        <w:rPr>
          <w:rFonts w:hint="default" w:ascii="Times New Roman" w:hAnsi="Times New Roman"/>
          <w:lang w:val="es-MX"/>
        </w:rPr>
        <w:t>JOYCE SILVA ANDRADE-------------------</w:t>
      </w:r>
      <w:r>
        <w:rPr>
          <w:rFonts w:ascii="Times New Roman" w:hAnsi="Times New Roman"/>
        </w:rPr>
        <w:t xml:space="preserve">------------------------------------ A FAVOR </w:t>
      </w:r>
    </w:p>
    <w:p w14:paraId="369C94D1">
      <w:pPr>
        <w:spacing w:after="0" w:line="240" w:lineRule="auto"/>
        <w:ind w:left="567" w:right="284"/>
        <w:jc w:val="both"/>
        <w:rPr>
          <w:rFonts w:ascii="Times New Roman" w:hAnsi="Times New Roman"/>
        </w:rPr>
      </w:pPr>
      <w:r>
        <w:rPr>
          <w:rFonts w:ascii="Times New Roman" w:hAnsi="Times New Roman"/>
        </w:rPr>
        <w:t>3.- JOSE RODRIGO GARCIA ZARAGOZA-------------------------------------- A FAVOR</w:t>
      </w:r>
    </w:p>
    <w:p w14:paraId="1CEED67C">
      <w:pPr>
        <w:spacing w:after="0" w:line="240" w:lineRule="auto"/>
        <w:ind w:right="284"/>
        <w:jc w:val="both"/>
        <w:rPr>
          <w:rFonts w:hint="default" w:ascii="Times New Roman" w:hAnsi="Times New Roman"/>
          <w:lang w:val="es-MX"/>
        </w:rPr>
      </w:pPr>
      <w:r>
        <w:rPr>
          <w:rFonts w:ascii="Times New Roman" w:hAnsi="Times New Roman"/>
        </w:rPr>
        <w:t xml:space="preserve">          </w:t>
      </w:r>
      <w:r>
        <w:rPr>
          <w:rFonts w:hint="default" w:ascii="Times New Roman" w:hAnsi="Times New Roman"/>
          <w:lang w:val="es-MX"/>
        </w:rPr>
        <w:t>4</w:t>
      </w:r>
      <w:r>
        <w:rPr>
          <w:rFonts w:ascii="Times New Roman" w:hAnsi="Times New Roman"/>
        </w:rPr>
        <w:t>.- MARCO ANTONIO DIAZ CARRAZCO--------------------------------------- A FAVO</w:t>
      </w:r>
      <w:r>
        <w:rPr>
          <w:rFonts w:hint="default" w:ascii="Times New Roman" w:hAnsi="Times New Roman"/>
          <w:lang w:val="es-MX"/>
        </w:rPr>
        <w:t>R</w:t>
      </w:r>
    </w:p>
    <w:p w14:paraId="665CCCE8">
      <w:pPr>
        <w:spacing w:after="0" w:line="240" w:lineRule="auto"/>
        <w:ind w:right="284"/>
        <w:jc w:val="both"/>
        <w:rPr>
          <w:rFonts w:ascii="Times New Roman" w:hAnsi="Times New Roman"/>
        </w:rPr>
      </w:pPr>
      <w:r>
        <w:rPr>
          <w:rFonts w:ascii="Times New Roman" w:hAnsi="Times New Roman"/>
        </w:rPr>
        <w:t xml:space="preserve">          </w:t>
      </w:r>
      <w:r>
        <w:rPr>
          <w:rFonts w:hint="default" w:ascii="Times New Roman" w:hAnsi="Times New Roman"/>
          <w:lang w:val="es-MX"/>
        </w:rPr>
        <w:t>5</w:t>
      </w:r>
      <w:r>
        <w:rPr>
          <w:rFonts w:ascii="Times New Roman" w:hAnsi="Times New Roman"/>
        </w:rPr>
        <w:t>.- MARAYM YOTZABEL GONZALEZ ALVAREZ-------------------------</w:t>
      </w:r>
      <w:r>
        <w:rPr>
          <w:rFonts w:hint="default" w:ascii="Times New Roman" w:hAnsi="Times New Roman"/>
          <w:lang w:val="es-MX"/>
        </w:rPr>
        <w:t>-</w:t>
      </w:r>
      <w:r>
        <w:rPr>
          <w:rFonts w:ascii="Times New Roman" w:hAnsi="Times New Roman"/>
        </w:rPr>
        <w:t>-- A FAVOR</w:t>
      </w:r>
    </w:p>
    <w:p w14:paraId="22E847A8">
      <w:pPr>
        <w:spacing w:after="0" w:line="240" w:lineRule="auto"/>
        <w:ind w:left="567" w:right="284"/>
        <w:jc w:val="both"/>
        <w:rPr>
          <w:rFonts w:hint="default" w:ascii="Times New Roman" w:hAnsi="Times New Roman"/>
          <w:lang w:val="es-MX"/>
        </w:rPr>
      </w:pPr>
      <w:r>
        <w:rPr>
          <w:rFonts w:hint="default" w:ascii="Times New Roman" w:hAnsi="Times New Roman"/>
          <w:lang w:val="es-MX"/>
        </w:rPr>
        <w:t>6.- DAVID ALEJANDRO MARTINEZ ASCENCIO------------------------------ A FAVOR</w:t>
      </w:r>
    </w:p>
    <w:p w14:paraId="0918B3FF">
      <w:pPr>
        <w:spacing w:after="0" w:line="240" w:lineRule="auto"/>
        <w:ind w:left="567" w:right="284"/>
        <w:jc w:val="both"/>
        <w:rPr>
          <w:rFonts w:ascii="Times New Roman" w:hAnsi="Times New Roman"/>
        </w:rPr>
      </w:pPr>
      <w:r>
        <w:rPr>
          <w:rFonts w:hint="default" w:ascii="Times New Roman" w:hAnsi="Times New Roman"/>
          <w:lang w:val="es-MX"/>
        </w:rPr>
        <w:t>7</w:t>
      </w:r>
      <w:r>
        <w:rPr>
          <w:rFonts w:ascii="Times New Roman" w:hAnsi="Times New Roman"/>
        </w:rPr>
        <w:t xml:space="preserve">.- </w:t>
      </w:r>
      <w:r>
        <w:rPr>
          <w:rFonts w:hint="default" w:ascii="Times New Roman" w:hAnsi="Times New Roman"/>
          <w:lang w:val="es-MX"/>
        </w:rPr>
        <w:t>MARTHA ALICIA GONZALEZ MEDINA-</w:t>
      </w:r>
      <w:r>
        <w:rPr>
          <w:rFonts w:ascii="Times New Roman" w:hAnsi="Times New Roman"/>
        </w:rPr>
        <w:t>------------------------------------</w:t>
      </w:r>
      <w:r>
        <w:rPr>
          <w:rFonts w:hint="default" w:ascii="Times New Roman" w:hAnsi="Times New Roman"/>
          <w:lang w:val="es-MX"/>
        </w:rPr>
        <w:t xml:space="preserve"> </w:t>
      </w:r>
      <w:r>
        <w:rPr>
          <w:rFonts w:ascii="Times New Roman" w:hAnsi="Times New Roman"/>
        </w:rPr>
        <w:t>A FAVOR</w:t>
      </w:r>
    </w:p>
    <w:p w14:paraId="1B3ED4E8">
      <w:pPr>
        <w:spacing w:after="0" w:line="240" w:lineRule="auto"/>
        <w:ind w:left="567" w:right="284"/>
        <w:jc w:val="both"/>
        <w:rPr>
          <w:rFonts w:ascii="Times New Roman" w:hAnsi="Times New Roman"/>
        </w:rPr>
      </w:pPr>
      <w:r>
        <w:rPr>
          <w:rFonts w:hint="default" w:ascii="Times New Roman" w:hAnsi="Times New Roman"/>
          <w:lang w:val="es-MX"/>
        </w:rPr>
        <w:t>8</w:t>
      </w:r>
      <w:r>
        <w:rPr>
          <w:rFonts w:ascii="Times New Roman" w:hAnsi="Times New Roman"/>
        </w:rPr>
        <w:t>.- ANGEL BERNARDO SILAHUA------------------------------------------------- A FAVOR</w:t>
      </w:r>
    </w:p>
    <w:p w14:paraId="58622464">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9.- ANA LIVIER CONTRERAS MENDOZA--------------------------------------- A FAVOR</w:t>
      </w:r>
    </w:p>
    <w:p w14:paraId="36EEAE97">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10.- CARLOS JOSE ROCHA---------------------------------------------------------- A FAVOR</w:t>
      </w:r>
    </w:p>
    <w:p w14:paraId="19BA62E4">
      <w:pPr>
        <w:spacing w:after="0" w:line="240" w:lineRule="auto"/>
        <w:ind w:firstLine="550" w:firstLineChars="250"/>
        <w:jc w:val="both"/>
        <w:rPr>
          <w:rFonts w:ascii="Times New Roman" w:hAnsi="Times New Roman"/>
          <w:smallCaps/>
        </w:rPr>
      </w:pPr>
      <w:r>
        <w:rPr>
          <w:rFonts w:hint="default" w:ascii="Times New Roman" w:hAnsi="Times New Roman"/>
          <w:smallCaps/>
          <w:lang w:val="es-MX"/>
        </w:rPr>
        <w:t xml:space="preserve">11.- </w:t>
      </w:r>
      <w:r>
        <w:rPr>
          <w:rFonts w:ascii="Times New Roman" w:hAnsi="Times New Roman"/>
          <w:smallCaps/>
        </w:rPr>
        <w:t>CELIA PEREZ VACA-------------------------------------------------------------- A FAVOR</w:t>
      </w:r>
    </w:p>
    <w:p w14:paraId="529C9AE3">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12.- ALMA ROSALIA LOPEZ VALADEZ------------------------------------------ A FAVOR</w:t>
      </w:r>
    </w:p>
    <w:p w14:paraId="71FCBC38">
      <w:pPr>
        <w:pStyle w:val="13"/>
        <w:jc w:val="both"/>
        <w:rPr>
          <w:rFonts w:ascii="Times New Roman" w:hAnsi="Times New Roman"/>
        </w:rPr>
      </w:pPr>
    </w:p>
    <w:p w14:paraId="3DDCA8C3">
      <w:pPr>
        <w:pStyle w:val="13"/>
        <w:jc w:val="both"/>
        <w:rPr>
          <w:rFonts w:hint="default" w:ascii="Times New Roman" w:hAnsi="Times New Roman"/>
          <w:lang w:val="es-MX"/>
        </w:rPr>
      </w:pPr>
      <w:r>
        <w:rPr>
          <w:rFonts w:ascii="Times New Roman" w:hAnsi="Times New Roman"/>
        </w:rPr>
        <w:t>Enseguida seguida interviene EL PRESIDENTE MUNICIPAL LIC. JOSE HERIBERTO GARCIA MURILLO «Se</w:t>
      </w:r>
      <w:r>
        <w:rPr>
          <w:rFonts w:hint="default" w:ascii="Times New Roman" w:hAnsi="Times New Roman"/>
          <w:lang w:val="es-MX"/>
        </w:rPr>
        <w:t xml:space="preserve"> aprueba por unanimidad de los regidores presentes en esta sesion, que se lleve a cabo la obra: “Pavimentación con carpeta asfaltica en la calle Olivo Dominicano en el Fraccionamiento Valle de los Olivos II en el Municipio de Ixtlahuacan de los Membrillos, Jalisco” y se autoriza además que se realice la erogación ya mencionada, por lo que se instruye al tesorero encargado de la Hacienda Municipal para dar cumplimiento a este acuerdo, asi como a la Direccion de Planeacion y Obras Públicas para su ejecución. enseguida le solicito señor secretario que continue con el décimo segundo punto del orden del día</w:t>
      </w:r>
      <w:r>
        <w:rPr>
          <w:rFonts w:hint="default" w:ascii="Times New Roman" w:hAnsi="Times New Roman" w:cs="Times New Roman"/>
          <w:lang w:val="es-MX"/>
        </w:rPr>
        <w:t>»</w:t>
      </w:r>
      <w:r>
        <w:rPr>
          <w:rFonts w:hint="default" w:ascii="Times New Roman" w:hAnsi="Times New Roman"/>
          <w:lang w:val="es-MX"/>
        </w:rPr>
        <w:t>.</w:t>
      </w:r>
    </w:p>
    <w:p w14:paraId="39BAD2B4">
      <w:pPr>
        <w:pStyle w:val="13"/>
        <w:jc w:val="both"/>
        <w:rPr>
          <w:rFonts w:ascii="Times New Roman" w:hAnsi="Times New Roman"/>
        </w:rPr>
      </w:pPr>
    </w:p>
    <w:p w14:paraId="6C2710B2">
      <w:pPr>
        <w:pStyle w:val="13"/>
        <w:jc w:val="both"/>
        <w:rPr>
          <w:rFonts w:ascii="Times New Roman" w:hAnsi="Times New Roman"/>
        </w:rPr>
      </w:pPr>
      <w:r>
        <w:rPr>
          <w:rFonts w:ascii="Times New Roman" w:hAnsi="Times New Roman"/>
        </w:rPr>
        <w:t xml:space="preserve">EL SECRETARIO GENERAL LIC. MAURICIO LEAÑO GOMEZ continua «Por lo tanto, les informo señor presidente y regidores, que se aprueba por unanimidad de los presentes con </w:t>
      </w:r>
      <w:r>
        <w:rPr>
          <w:rFonts w:hint="default" w:ascii="Times New Roman" w:hAnsi="Times New Roman"/>
          <w:lang w:val="es-MX"/>
        </w:rPr>
        <w:t xml:space="preserve">12 (doce) </w:t>
      </w:r>
      <w:r>
        <w:rPr>
          <w:rFonts w:ascii="Times New Roman" w:hAnsi="Times New Roman"/>
        </w:rPr>
        <w:t>votos a favor el punto en cuestión, y se emiten los siguientes acuerdos:»</w:t>
      </w:r>
      <w:r>
        <w:rPr>
          <w:rFonts w:ascii="Times New Roman" w:hAnsi="Times New Roman"/>
        </w:rPr>
        <w:drawing>
          <wp:inline distT="0" distB="0" distL="0" distR="0">
            <wp:extent cx="4445" cy="4445"/>
            <wp:effectExtent l="0" t="0" r="0" b="0"/>
            <wp:docPr id="42" name="Picture 20346"/>
            <wp:cNvGraphicFramePr/>
            <a:graphic xmlns:a="http://schemas.openxmlformats.org/drawingml/2006/main">
              <a:graphicData uri="http://schemas.openxmlformats.org/drawingml/2006/picture">
                <pic:pic xmlns:pic="http://schemas.openxmlformats.org/drawingml/2006/picture">
                  <pic:nvPicPr>
                    <pic:cNvPr id="42" name="Picture 20346"/>
                    <pic:cNvPicPr/>
                  </pic:nvPicPr>
                  <pic:blipFill>
                    <a:blip r:embed="rId8"/>
                    <a:stretch>
                      <a:fillRect/>
                    </a:stretch>
                  </pic:blipFill>
                  <pic:spPr>
                    <a:xfrm>
                      <a:off x="0" y="0"/>
                      <a:ext cx="4572" cy="4570"/>
                    </a:xfrm>
                    <a:prstGeom prst="rect">
                      <a:avLst/>
                    </a:prstGeom>
                  </pic:spPr>
                </pic:pic>
              </a:graphicData>
            </a:graphic>
          </wp:inline>
        </w:drawing>
      </w:r>
    </w:p>
    <w:p w14:paraId="655CFC64">
      <w:pPr>
        <w:pStyle w:val="13"/>
        <w:jc w:val="both"/>
        <w:rPr>
          <w:rFonts w:ascii="Times New Roman" w:hAnsi="Times New Roman"/>
        </w:rPr>
      </w:pPr>
    </w:p>
    <w:p w14:paraId="0000FF4A">
      <w:pPr>
        <w:pStyle w:val="13"/>
        <w:ind w:left="567" w:right="900"/>
        <w:jc w:val="both"/>
        <w:rPr>
          <w:rFonts w:ascii="Times New Roman" w:hAnsi="Times New Roman" w:eastAsia="SimSun"/>
          <w:sz w:val="22"/>
          <w:szCs w:val="22"/>
          <w:lang w:eastAsia="es-ES"/>
        </w:rPr>
      </w:pPr>
      <w:r>
        <w:rPr>
          <w:rFonts w:hint="default" w:ascii="Times New Roman" w:hAnsi="Times New Roman" w:cs="Times New Roman"/>
          <w:b/>
          <w:bCs w:val="0"/>
        </w:rPr>
        <w:t xml:space="preserve">PRIMERO.- </w:t>
      </w:r>
      <w:r>
        <w:rPr>
          <w:rFonts w:hint="default" w:ascii="Times New Roman" w:hAnsi="Times New Roman" w:cs="Times New Roman"/>
          <w:b w:val="0"/>
          <w:bCs/>
        </w:rPr>
        <w:t>SE</w:t>
      </w:r>
      <w:r>
        <w:rPr>
          <w:rFonts w:hint="default" w:ascii="Times New Roman" w:hAnsi="Times New Roman" w:cs="Times New Roman"/>
          <w:b w:val="0"/>
          <w:bCs/>
          <w:lang w:val="es-MX"/>
        </w:rPr>
        <w:t xml:space="preserve"> APRUEBA POR UNANIMIDAD DE VOTOS DE LOS REGIDORES PRESENTES A ESTA SESION, </w:t>
      </w:r>
      <w:r>
        <w:rPr>
          <w:rFonts w:ascii="Times New Roman" w:hAnsi="Times New Roman" w:eastAsia="SimSun"/>
          <w:sz w:val="22"/>
          <w:szCs w:val="22"/>
          <w:lang w:eastAsia="es-ES"/>
        </w:rPr>
        <w:t xml:space="preserve">LLEVAR A CABO LA OBRA: “PAVIMENTACIÓN CON CARPETA ASFÁLTICA EN LA CALLE OLIVO DOMINICANO EN EL FRACCIONAMIENTO VALLE DE LOS OLIVOS II EN EL MUNICIPIO DE IXTLAHUACAN DE LOS MEMBRILLOS, JALISCO” CON UN COSTO DE $1’606,088.95 (UN MILLÓN SEISCIENTOS SEIS  MIL OCHENTA Y OCHO PESOS 95/100 M.N.) A EJECUTARSE CON RECURSOS DEL FONDO DE APORTACIONES PARA LA INFRAESTRUCTURA SOCIAL (FAIS). </w:t>
      </w:r>
    </w:p>
    <w:p w14:paraId="50154328">
      <w:pPr>
        <w:pStyle w:val="13"/>
        <w:ind w:right="900"/>
        <w:jc w:val="both"/>
        <w:rPr>
          <w:rFonts w:hint="default" w:ascii="Times New Roman" w:hAnsi="Times New Roman" w:cs="Times New Roman"/>
          <w:b w:val="0"/>
          <w:bCs/>
          <w:lang w:val="es-MX"/>
        </w:rPr>
      </w:pPr>
    </w:p>
    <w:p w14:paraId="14DCB2B7">
      <w:pPr>
        <w:pStyle w:val="13"/>
        <w:ind w:left="567" w:right="900"/>
        <w:jc w:val="both"/>
        <w:rPr>
          <w:rFonts w:hint="default" w:ascii="Times New Roman" w:hAnsi="Times New Roman" w:cs="Times New Roman"/>
          <w:lang w:val="es-MX"/>
        </w:rPr>
      </w:pPr>
      <w:r>
        <w:rPr>
          <w:rFonts w:hint="default" w:ascii="Times New Roman" w:hAnsi="Times New Roman" w:cs="Times New Roman"/>
          <w:b/>
          <w:bCs/>
        </w:rPr>
        <w:t xml:space="preserve">SEGUNDO.- </w:t>
      </w:r>
      <w:r>
        <w:rPr>
          <w:rFonts w:hint="default" w:ascii="Times New Roman" w:hAnsi="Times New Roman" w:cs="Times New Roman"/>
        </w:rPr>
        <w:t xml:space="preserve">SE </w:t>
      </w:r>
      <w:r>
        <w:rPr>
          <w:rFonts w:hint="default" w:ascii="Times New Roman" w:hAnsi="Times New Roman" w:cs="Times New Roman"/>
          <w:lang w:val="es-MX"/>
        </w:rPr>
        <w:t>INSTRUYE AL TESORERO ENCARGADO DE LA HACIENDA MUNICIPAL PARA QUE REALICE LA EROGACION QUE CORRESPONDE Y SOLICITE LOS DOCUMENTOS NECESARIOS PARA SU COMPROBACION; ASI MISMO SE INSTRUYE TAMBIEN A LA DIRECCION DE PLANEACION Y OBRAS PUBLICAS, PARA DAR CUMPLIMIENTO EN LA EJECUCION DE ESTA OBRA.</w:t>
      </w:r>
    </w:p>
    <w:p w14:paraId="1FFF6DC6">
      <w:pPr>
        <w:pStyle w:val="13"/>
        <w:ind w:right="900"/>
        <w:jc w:val="both"/>
        <w:rPr>
          <w:rFonts w:hint="default" w:ascii="Times New Roman" w:hAnsi="Times New Roman"/>
          <w:b w:val="0"/>
          <w:bCs/>
          <w:lang w:val="es-MX"/>
        </w:rPr>
      </w:pPr>
    </w:p>
    <w:p w14:paraId="17D9A191">
      <w:pPr>
        <w:pStyle w:val="13"/>
        <w:ind w:left="567" w:right="900"/>
        <w:jc w:val="both"/>
        <w:rPr>
          <w:rFonts w:ascii="Times New Roman" w:hAnsi="Times New Roman"/>
        </w:rPr>
      </w:pPr>
      <w:r>
        <w:rPr>
          <w:rFonts w:hint="default" w:ascii="Times New Roman" w:hAnsi="Times New Roman"/>
          <w:b/>
          <w:bCs/>
          <w:lang w:val="es-MX"/>
        </w:rPr>
        <w:t>TERCERO.-</w:t>
      </w:r>
      <w:r>
        <w:rPr>
          <w:rFonts w:hint="default" w:ascii="Times New Roman" w:hAnsi="Times New Roman"/>
          <w:lang w:val="es-MX"/>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7711B980">
      <w:pPr>
        <w:pStyle w:val="8"/>
        <w:tabs>
          <w:tab w:val="clear" w:pos="4419"/>
          <w:tab w:val="clear" w:pos="8838"/>
        </w:tabs>
        <w:ind w:right="-93"/>
        <w:jc w:val="both"/>
        <w:rPr>
          <w:rFonts w:ascii="Times New Roman" w:hAnsi="Times New Roman"/>
          <w:b/>
        </w:rPr>
      </w:pPr>
    </w:p>
    <w:p w14:paraId="5AE07174">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52152C18">
      <w:pPr>
        <w:spacing w:after="0" w:line="240" w:lineRule="auto"/>
        <w:jc w:val="both"/>
        <w:rPr>
          <w:rFonts w:ascii="Times New Roman" w:hAnsi="Times New Roman" w:cs="Times New Roman"/>
          <w:sz w:val="22"/>
          <w:szCs w:val="22"/>
        </w:rPr>
      </w:pPr>
    </w:p>
    <w:p w14:paraId="142084FD">
      <w:pPr>
        <w:spacing w:after="0" w:line="240" w:lineRule="auto"/>
        <w:jc w:val="both"/>
        <w:rPr>
          <w:rFonts w:ascii="Times New Roman" w:hAnsi="Times New Roman" w:eastAsia="SimSun"/>
          <w:sz w:val="22"/>
          <w:szCs w:val="22"/>
          <w:lang w:eastAsia="es-ES"/>
        </w:rPr>
      </w:pPr>
    </w:p>
    <w:p w14:paraId="18D4A82C">
      <w:pPr>
        <w:spacing w:after="0" w:line="240" w:lineRule="auto"/>
        <w:jc w:val="both"/>
        <w:rPr>
          <w:rFonts w:ascii="Times New Roman" w:hAnsi="Times New Roman" w:eastAsia="SimSun"/>
          <w:sz w:val="22"/>
          <w:szCs w:val="22"/>
          <w:lang w:eastAsia="es-ES"/>
        </w:rPr>
      </w:pPr>
      <w:r>
        <w:rPr>
          <w:rFonts w:hint="default" w:ascii="Times New Roman" w:hAnsi="Times New Roman" w:eastAsia="SimSun"/>
          <w:b/>
          <w:bCs/>
          <w:sz w:val="22"/>
          <w:szCs w:val="22"/>
          <w:lang w:val="es-MX" w:eastAsia="es-ES"/>
        </w:rPr>
        <w:t>DECIMO SEGUNTO PUNTO.-</w:t>
      </w:r>
      <w:r>
        <w:rPr>
          <w:rFonts w:hint="default" w:ascii="Times New Roman" w:hAnsi="Times New Roman" w:eastAsia="SimSun"/>
          <w:sz w:val="22"/>
          <w:szCs w:val="22"/>
          <w:lang w:val="es-MX" w:eastAsia="es-ES"/>
        </w:rPr>
        <w:t xml:space="preserve"> </w:t>
      </w:r>
      <w:r>
        <w:rPr>
          <w:rFonts w:ascii="Times New Roman" w:hAnsi="Times New Roman" w:eastAsia="SimSun"/>
          <w:sz w:val="22"/>
          <w:szCs w:val="22"/>
          <w:lang w:eastAsia="es-ES"/>
        </w:rPr>
        <w:t xml:space="preserve">Punto de acuerdo que tiene por objeto solicitar la aprobación del pleno para llevar a cabo la obra: “Pavimentación con carpeta asfáltica en la Avenida Rio Bravo en el Fraccionamiento Valle de Los Sabinos II, en el municipio de Ixtlahuacan de los Membrillos, Jalisco” con un costo de $1’730,383.26 (Un millón setecientos treinta mil trescientos ochenta y tres pesos 26/100 m.n.) a ejecutarse con recursos del Fondo de Aportaciones para la Infraestructura Social (FAIS). </w:t>
      </w:r>
    </w:p>
    <w:p w14:paraId="49615D6B">
      <w:pPr>
        <w:spacing w:after="0" w:line="240" w:lineRule="auto"/>
        <w:jc w:val="both"/>
        <w:rPr>
          <w:rFonts w:ascii="Times New Roman" w:hAnsi="Times New Roman" w:eastAsia="SimSun"/>
          <w:sz w:val="22"/>
          <w:szCs w:val="22"/>
          <w:lang w:eastAsia="es-ES"/>
        </w:rPr>
      </w:pPr>
    </w:p>
    <w:p w14:paraId="2231F44F">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hint="default" w:ascii="Times New Roman" w:hAnsi="Times New Roman" w:eastAsia="SimSun"/>
          <w:lang w:val="es-MX" w:eastAsia="es-ES"/>
        </w:rPr>
        <w:t>décimo</w:t>
      </w:r>
      <w:r>
        <w:rPr>
          <w:rFonts w:ascii="Times New Roman" w:hAnsi="Times New Roman" w:eastAsia="SimSun"/>
          <w:lang w:val="es-ES" w:eastAsia="es-ES"/>
        </w:rPr>
        <w:t xml:space="preserve"> </w:t>
      </w:r>
      <w:r>
        <w:rPr>
          <w:rFonts w:hint="default" w:ascii="Times New Roman" w:hAnsi="Times New Roman" w:eastAsia="SimSun"/>
          <w:lang w:val="es-MX" w:eastAsia="es-ES"/>
        </w:rPr>
        <w:t xml:space="preserve">segundo </w:t>
      </w:r>
      <w:r>
        <w:rPr>
          <w:rFonts w:ascii="Times New Roman" w:hAnsi="Times New Roman" w:eastAsia="SimSun"/>
          <w:lang w:val="es-ES" w:eastAsia="es-ES"/>
        </w:rPr>
        <w:t>punto del orden del día</w:t>
      </w:r>
      <w:r>
        <w:rPr>
          <w:rFonts w:hint="default" w:ascii="Times New Roman" w:hAnsi="Times New Roman" w:eastAsia="SimSun"/>
          <w:lang w:val="es-MX" w:eastAsia="es-ES"/>
        </w:rPr>
        <w:t xml:space="preserve"> </w:t>
      </w:r>
      <w:r>
        <w:rPr>
          <w:rFonts w:ascii="Times New Roman" w:hAnsi="Times New Roman" w:eastAsia="SimSun"/>
          <w:sz w:val="22"/>
          <w:szCs w:val="22"/>
          <w:lang w:eastAsia="es-ES"/>
        </w:rPr>
        <w:t xml:space="preserve">tiene por objeto solicitar la aprobación del pleno para llevar a cabo la obra: “Pavimentación con carpeta asfáltica en la Avenida Rio Bravo en el Fraccionamiento Valle de Los Sabinos II, en el municipio de Ixtlahuacan de los Membrillos, Jalisco” con un costo de $1’730,383.26 (Un millón setecientos treinta mil trescientos ochenta y tres pesos 26/100 m.n.) a ejecutarse con recursos del Fondo de Aportaciones para la Infraestructura Social (FAIS). </w:t>
      </w:r>
      <w:r>
        <w:rPr>
          <w:rFonts w:ascii="Times New Roman" w:hAnsi="Times New Roman" w:eastAsia="SimSun"/>
          <w:lang w:val="es-ES" w:eastAsia="es-ES"/>
        </w:rPr>
        <w:t xml:space="preserve">Regidores, presidente ¿tienen algún comentario al respecto, algo que quieran aportar?» </w:t>
      </w:r>
    </w:p>
    <w:p w14:paraId="29074CC6">
      <w:pPr>
        <w:spacing w:after="0" w:line="240" w:lineRule="auto"/>
        <w:jc w:val="both"/>
        <w:rPr>
          <w:rFonts w:ascii="Times New Roman" w:hAnsi="Times New Roman" w:eastAsia="SimSun"/>
          <w:lang w:val="es-ES" w:eastAsia="es-ES"/>
        </w:rPr>
      </w:pPr>
    </w:p>
    <w:p w14:paraId="1E3DB79D">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w:t>
      </w:r>
      <w:r>
        <w:rPr>
          <w:rFonts w:hint="default" w:ascii="Times New Roman" w:hAnsi="Times New Roman"/>
          <w:lang w:val="es-MX"/>
        </w:rPr>
        <w:t>2 doce</w:t>
      </w:r>
      <w:r>
        <w:rPr>
          <w:rFonts w:ascii="Times New Roman" w:hAnsi="Times New Roman"/>
        </w:rPr>
        <w:t xml:space="preserve"> integrantes del pleno presentes es el siguiente:</w:t>
      </w:r>
    </w:p>
    <w:p w14:paraId="3BDD3C9F">
      <w:pPr>
        <w:pStyle w:val="13"/>
        <w:jc w:val="both"/>
        <w:rPr>
          <w:rFonts w:ascii="Times New Roman" w:hAnsi="Times New Roman"/>
        </w:rPr>
      </w:pPr>
    </w:p>
    <w:p w14:paraId="651F7203">
      <w:pPr>
        <w:spacing w:after="0" w:line="240" w:lineRule="auto"/>
        <w:ind w:left="567" w:right="284"/>
        <w:jc w:val="both"/>
        <w:rPr>
          <w:rFonts w:ascii="Times New Roman" w:hAnsi="Times New Roman"/>
        </w:rPr>
      </w:pPr>
      <w:r>
        <w:rPr>
          <w:rFonts w:ascii="Times New Roman" w:hAnsi="Times New Roman"/>
        </w:rPr>
        <w:t>1.- JOSE HERIBERTO GARCÍA MURILLO---------------------------------------A FAVOR</w:t>
      </w:r>
    </w:p>
    <w:p w14:paraId="60FB13F7">
      <w:pPr>
        <w:spacing w:after="0" w:line="240" w:lineRule="auto"/>
        <w:ind w:left="567" w:right="284"/>
        <w:jc w:val="both"/>
        <w:rPr>
          <w:rFonts w:ascii="Times New Roman" w:hAnsi="Times New Roman"/>
        </w:rPr>
      </w:pPr>
      <w:r>
        <w:rPr>
          <w:rFonts w:ascii="Times New Roman" w:hAnsi="Times New Roman"/>
        </w:rPr>
        <w:t xml:space="preserve">2.- </w:t>
      </w:r>
      <w:r>
        <w:rPr>
          <w:rFonts w:hint="default" w:ascii="Times New Roman" w:hAnsi="Times New Roman"/>
          <w:lang w:val="es-MX"/>
        </w:rPr>
        <w:t>JOYCE SILVA ANDRADE-------------------</w:t>
      </w:r>
      <w:r>
        <w:rPr>
          <w:rFonts w:ascii="Times New Roman" w:hAnsi="Times New Roman"/>
        </w:rPr>
        <w:t xml:space="preserve">------------------------------------ A FAVOR </w:t>
      </w:r>
    </w:p>
    <w:p w14:paraId="0423828D">
      <w:pPr>
        <w:spacing w:after="0" w:line="240" w:lineRule="auto"/>
        <w:ind w:left="567" w:right="284"/>
        <w:jc w:val="both"/>
        <w:rPr>
          <w:rFonts w:ascii="Times New Roman" w:hAnsi="Times New Roman"/>
        </w:rPr>
      </w:pPr>
      <w:r>
        <w:rPr>
          <w:rFonts w:ascii="Times New Roman" w:hAnsi="Times New Roman"/>
        </w:rPr>
        <w:t>3.- JOSE RODRIGO GARCIA ZARAGOZA-------------------------------------- A FAVOR</w:t>
      </w:r>
    </w:p>
    <w:p w14:paraId="2A0441C4">
      <w:pPr>
        <w:spacing w:after="0" w:line="240" w:lineRule="auto"/>
        <w:ind w:right="284"/>
        <w:jc w:val="both"/>
        <w:rPr>
          <w:rFonts w:hint="default" w:ascii="Times New Roman" w:hAnsi="Times New Roman"/>
          <w:lang w:val="es-MX"/>
        </w:rPr>
      </w:pPr>
      <w:r>
        <w:rPr>
          <w:rFonts w:ascii="Times New Roman" w:hAnsi="Times New Roman"/>
        </w:rPr>
        <w:t xml:space="preserve">          </w:t>
      </w:r>
      <w:r>
        <w:rPr>
          <w:rFonts w:hint="default" w:ascii="Times New Roman" w:hAnsi="Times New Roman"/>
          <w:lang w:val="es-MX"/>
        </w:rPr>
        <w:t>4</w:t>
      </w:r>
      <w:r>
        <w:rPr>
          <w:rFonts w:ascii="Times New Roman" w:hAnsi="Times New Roman"/>
        </w:rPr>
        <w:t>.- MARCO ANTONIO DIAZ CARRAZCO--------------------------------------- A FAVO</w:t>
      </w:r>
      <w:r>
        <w:rPr>
          <w:rFonts w:hint="default" w:ascii="Times New Roman" w:hAnsi="Times New Roman"/>
          <w:lang w:val="es-MX"/>
        </w:rPr>
        <w:t>R</w:t>
      </w:r>
    </w:p>
    <w:p w14:paraId="01365AC0">
      <w:pPr>
        <w:spacing w:after="0" w:line="240" w:lineRule="auto"/>
        <w:ind w:right="284"/>
        <w:jc w:val="both"/>
        <w:rPr>
          <w:rFonts w:ascii="Times New Roman" w:hAnsi="Times New Roman"/>
        </w:rPr>
      </w:pPr>
      <w:r>
        <w:rPr>
          <w:rFonts w:ascii="Times New Roman" w:hAnsi="Times New Roman"/>
        </w:rPr>
        <w:t xml:space="preserve">          </w:t>
      </w:r>
      <w:r>
        <w:rPr>
          <w:rFonts w:hint="default" w:ascii="Times New Roman" w:hAnsi="Times New Roman"/>
          <w:lang w:val="es-MX"/>
        </w:rPr>
        <w:t>5</w:t>
      </w:r>
      <w:r>
        <w:rPr>
          <w:rFonts w:ascii="Times New Roman" w:hAnsi="Times New Roman"/>
        </w:rPr>
        <w:t>.- MARAYM YOTZABEL GONZALEZ ALVAREZ-------------------------</w:t>
      </w:r>
      <w:r>
        <w:rPr>
          <w:rFonts w:hint="default" w:ascii="Times New Roman" w:hAnsi="Times New Roman"/>
          <w:lang w:val="es-MX"/>
        </w:rPr>
        <w:t>-</w:t>
      </w:r>
      <w:r>
        <w:rPr>
          <w:rFonts w:ascii="Times New Roman" w:hAnsi="Times New Roman"/>
        </w:rPr>
        <w:t>-- A FAVOR</w:t>
      </w:r>
    </w:p>
    <w:p w14:paraId="6355C6EF">
      <w:pPr>
        <w:spacing w:after="0" w:line="240" w:lineRule="auto"/>
        <w:ind w:left="567" w:right="284"/>
        <w:jc w:val="both"/>
        <w:rPr>
          <w:rFonts w:hint="default" w:ascii="Times New Roman" w:hAnsi="Times New Roman"/>
          <w:lang w:val="es-MX"/>
        </w:rPr>
      </w:pPr>
      <w:r>
        <w:rPr>
          <w:rFonts w:hint="default" w:ascii="Times New Roman" w:hAnsi="Times New Roman"/>
          <w:lang w:val="es-MX"/>
        </w:rPr>
        <w:t>6.- DAVID ALEJANDRO MARTINEZ ASCENCIO------------------------------ A FAVOR</w:t>
      </w:r>
    </w:p>
    <w:p w14:paraId="1855F2E4">
      <w:pPr>
        <w:spacing w:after="0" w:line="240" w:lineRule="auto"/>
        <w:ind w:left="567" w:right="284"/>
        <w:jc w:val="both"/>
        <w:rPr>
          <w:rFonts w:ascii="Times New Roman" w:hAnsi="Times New Roman"/>
        </w:rPr>
      </w:pPr>
      <w:r>
        <w:rPr>
          <w:rFonts w:hint="default" w:ascii="Times New Roman" w:hAnsi="Times New Roman"/>
          <w:lang w:val="es-MX"/>
        </w:rPr>
        <w:t>7</w:t>
      </w:r>
      <w:r>
        <w:rPr>
          <w:rFonts w:ascii="Times New Roman" w:hAnsi="Times New Roman"/>
        </w:rPr>
        <w:t xml:space="preserve">.- </w:t>
      </w:r>
      <w:r>
        <w:rPr>
          <w:rFonts w:hint="default" w:ascii="Times New Roman" w:hAnsi="Times New Roman"/>
          <w:lang w:val="es-MX"/>
        </w:rPr>
        <w:t>MARTHA ALICIA GONZALEZ MEDINA-</w:t>
      </w:r>
      <w:r>
        <w:rPr>
          <w:rFonts w:ascii="Times New Roman" w:hAnsi="Times New Roman"/>
        </w:rPr>
        <w:t>------------------------------------</w:t>
      </w:r>
      <w:r>
        <w:rPr>
          <w:rFonts w:hint="default" w:ascii="Times New Roman" w:hAnsi="Times New Roman"/>
          <w:lang w:val="es-MX"/>
        </w:rPr>
        <w:t xml:space="preserve"> </w:t>
      </w:r>
      <w:r>
        <w:rPr>
          <w:rFonts w:ascii="Times New Roman" w:hAnsi="Times New Roman"/>
        </w:rPr>
        <w:t>A FAVOR</w:t>
      </w:r>
    </w:p>
    <w:p w14:paraId="50F8D351">
      <w:pPr>
        <w:spacing w:after="0" w:line="240" w:lineRule="auto"/>
        <w:ind w:left="567" w:right="284"/>
        <w:jc w:val="both"/>
        <w:rPr>
          <w:rFonts w:ascii="Times New Roman" w:hAnsi="Times New Roman"/>
        </w:rPr>
      </w:pPr>
      <w:r>
        <w:rPr>
          <w:rFonts w:hint="default" w:ascii="Times New Roman" w:hAnsi="Times New Roman"/>
          <w:lang w:val="es-MX"/>
        </w:rPr>
        <w:t>8</w:t>
      </w:r>
      <w:r>
        <w:rPr>
          <w:rFonts w:ascii="Times New Roman" w:hAnsi="Times New Roman"/>
        </w:rPr>
        <w:t>.- ANGEL BERNARDO SILAHUA------------------------------------------------- A FAVOR</w:t>
      </w:r>
    </w:p>
    <w:p w14:paraId="20042053">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9.- ANA LIVIER CONTRERAS MENDOZA--------------------------------------- A FAVOR</w:t>
      </w:r>
    </w:p>
    <w:p w14:paraId="58695439">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10.- CARLOS JOSE ROCHA---------------------------------------------------------- A FAVOR</w:t>
      </w:r>
    </w:p>
    <w:p w14:paraId="17D9D67C">
      <w:pPr>
        <w:spacing w:after="0" w:line="240" w:lineRule="auto"/>
        <w:ind w:firstLine="550" w:firstLineChars="250"/>
        <w:jc w:val="both"/>
        <w:rPr>
          <w:rFonts w:ascii="Times New Roman" w:hAnsi="Times New Roman"/>
          <w:smallCaps/>
        </w:rPr>
      </w:pPr>
      <w:r>
        <w:rPr>
          <w:rFonts w:hint="default" w:ascii="Times New Roman" w:hAnsi="Times New Roman"/>
          <w:smallCaps/>
          <w:lang w:val="es-MX"/>
        </w:rPr>
        <w:t xml:space="preserve">11.- </w:t>
      </w:r>
      <w:r>
        <w:rPr>
          <w:rFonts w:ascii="Times New Roman" w:hAnsi="Times New Roman"/>
          <w:smallCaps/>
        </w:rPr>
        <w:t>CELIA PEREZ VACA-------------------------------------------------------------- A FAVOR</w:t>
      </w:r>
    </w:p>
    <w:p w14:paraId="07F74002">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12.- ALMA ROSALIA LOPEZ VALADEZ------------------------------------------ A FAVOR</w:t>
      </w:r>
    </w:p>
    <w:p w14:paraId="71AADEBC">
      <w:pPr>
        <w:pStyle w:val="13"/>
        <w:jc w:val="both"/>
        <w:rPr>
          <w:rFonts w:ascii="Times New Roman" w:hAnsi="Times New Roman"/>
        </w:rPr>
      </w:pPr>
    </w:p>
    <w:p w14:paraId="4BD81131">
      <w:pPr>
        <w:spacing w:after="0" w:line="240" w:lineRule="auto"/>
        <w:jc w:val="both"/>
        <w:rPr>
          <w:rFonts w:hint="default" w:ascii="Times New Roman" w:hAnsi="Times New Roman"/>
          <w:lang w:val="es-MX"/>
        </w:rPr>
      </w:pPr>
      <w:r>
        <w:rPr>
          <w:rFonts w:ascii="Times New Roman" w:hAnsi="Times New Roman"/>
        </w:rPr>
        <w:t>Enseguida seguida interviene EL PRESIDENTE MUNICIPAL LIC. JOSE HERIBERTO GARCIA MURILLO «Se</w:t>
      </w:r>
      <w:r>
        <w:rPr>
          <w:rFonts w:hint="default" w:ascii="Times New Roman" w:hAnsi="Times New Roman"/>
          <w:lang w:val="es-MX"/>
        </w:rPr>
        <w:t xml:space="preserve"> aprueba por unanimidad de los regidores presentes en esta sesion, que se lleve a cabo la obra: </w:t>
      </w:r>
      <w:r>
        <w:rPr>
          <w:rFonts w:ascii="Times New Roman" w:hAnsi="Times New Roman" w:eastAsia="SimSun"/>
          <w:sz w:val="22"/>
          <w:szCs w:val="22"/>
          <w:lang w:eastAsia="es-ES"/>
        </w:rPr>
        <w:t xml:space="preserve">“Pavimentación con carpeta asfáltica en la Avenida Rio Bravo en el Fraccionamiento Valle de Los Sabinos II, en el municipio de Ixtlahuacan de los Membrillos, Jalisco” con un costo de $1’730,383.26 (Un millón setecientos treinta mil trescientos ochenta y tres pesos 26/100 m.n.) a ejecutarse con recursos del Fondo de Aportaciones para la Infraestructura Social (FAIS). </w:t>
      </w:r>
      <w:r>
        <w:rPr>
          <w:rFonts w:hint="default" w:ascii="Times New Roman" w:hAnsi="Times New Roman"/>
          <w:lang w:val="es-MX"/>
        </w:rPr>
        <w:t xml:space="preserve"> y se autoriza además que se realice la erogación ya mencionada, por lo que se instruye al tesorero encargado de la Hacienda Municipal para dar cumplimiento a este acuerdo, asi como a la Direccion de Planeacion y Obras Públicas para su ejecución. enseguida le solicito señor secretario que continue con el décimo tercer punto del orden del día</w:t>
      </w:r>
      <w:r>
        <w:rPr>
          <w:rFonts w:hint="default" w:ascii="Times New Roman" w:hAnsi="Times New Roman" w:cs="Times New Roman"/>
          <w:lang w:val="es-MX"/>
        </w:rPr>
        <w:t>»</w:t>
      </w:r>
      <w:r>
        <w:rPr>
          <w:rFonts w:hint="default" w:ascii="Times New Roman" w:hAnsi="Times New Roman"/>
          <w:lang w:val="es-MX"/>
        </w:rPr>
        <w:t>.</w:t>
      </w:r>
    </w:p>
    <w:p w14:paraId="532CC802">
      <w:pPr>
        <w:pStyle w:val="13"/>
        <w:jc w:val="both"/>
        <w:rPr>
          <w:rFonts w:ascii="Times New Roman" w:hAnsi="Times New Roman"/>
        </w:rPr>
      </w:pPr>
    </w:p>
    <w:p w14:paraId="49B743C2">
      <w:pPr>
        <w:pStyle w:val="13"/>
        <w:jc w:val="both"/>
        <w:rPr>
          <w:rFonts w:ascii="Times New Roman" w:hAnsi="Times New Roman"/>
        </w:rPr>
      </w:pPr>
      <w:r>
        <w:rPr>
          <w:rFonts w:ascii="Times New Roman" w:hAnsi="Times New Roman"/>
        </w:rPr>
        <w:t xml:space="preserve">EL SECRETARIO GENERAL LIC. MAURICIO LEAÑO GOMEZ continua «Por lo tanto, les informo señor presidente y regidores, que se aprueba por unanimidad de los presentes con </w:t>
      </w:r>
      <w:r>
        <w:rPr>
          <w:rFonts w:hint="default" w:ascii="Times New Roman" w:hAnsi="Times New Roman"/>
          <w:lang w:val="es-MX"/>
        </w:rPr>
        <w:t xml:space="preserve">12 (doce) </w:t>
      </w:r>
      <w:r>
        <w:rPr>
          <w:rFonts w:ascii="Times New Roman" w:hAnsi="Times New Roman"/>
        </w:rPr>
        <w:t>votos a favor el punto en cuestión, y se emiten los siguientes acuerdos:»</w:t>
      </w:r>
      <w:r>
        <w:rPr>
          <w:rFonts w:ascii="Times New Roman" w:hAnsi="Times New Roman"/>
        </w:rPr>
        <w:drawing>
          <wp:inline distT="0" distB="0" distL="0" distR="0">
            <wp:extent cx="4445" cy="4445"/>
            <wp:effectExtent l="0" t="0" r="0" b="0"/>
            <wp:docPr id="43" name="Picture 20346"/>
            <wp:cNvGraphicFramePr/>
            <a:graphic xmlns:a="http://schemas.openxmlformats.org/drawingml/2006/main">
              <a:graphicData uri="http://schemas.openxmlformats.org/drawingml/2006/picture">
                <pic:pic xmlns:pic="http://schemas.openxmlformats.org/drawingml/2006/picture">
                  <pic:nvPicPr>
                    <pic:cNvPr id="43" name="Picture 20346"/>
                    <pic:cNvPicPr/>
                  </pic:nvPicPr>
                  <pic:blipFill>
                    <a:blip r:embed="rId8"/>
                    <a:stretch>
                      <a:fillRect/>
                    </a:stretch>
                  </pic:blipFill>
                  <pic:spPr>
                    <a:xfrm>
                      <a:off x="0" y="0"/>
                      <a:ext cx="4572" cy="4570"/>
                    </a:xfrm>
                    <a:prstGeom prst="rect">
                      <a:avLst/>
                    </a:prstGeom>
                  </pic:spPr>
                </pic:pic>
              </a:graphicData>
            </a:graphic>
          </wp:inline>
        </w:drawing>
      </w:r>
    </w:p>
    <w:p w14:paraId="6DB5D295">
      <w:pPr>
        <w:pStyle w:val="13"/>
        <w:jc w:val="both"/>
        <w:rPr>
          <w:rFonts w:ascii="Times New Roman" w:hAnsi="Times New Roman"/>
        </w:rPr>
      </w:pPr>
    </w:p>
    <w:p w14:paraId="3EFCD71C">
      <w:pPr>
        <w:pStyle w:val="13"/>
        <w:ind w:left="567" w:right="900"/>
        <w:jc w:val="both"/>
        <w:rPr>
          <w:rFonts w:ascii="Times New Roman" w:hAnsi="Times New Roman" w:eastAsia="SimSun"/>
          <w:sz w:val="22"/>
          <w:szCs w:val="22"/>
          <w:lang w:eastAsia="es-ES"/>
        </w:rPr>
      </w:pPr>
      <w:r>
        <w:rPr>
          <w:rFonts w:hint="default" w:ascii="Times New Roman" w:hAnsi="Times New Roman" w:cs="Times New Roman"/>
          <w:b/>
          <w:bCs w:val="0"/>
        </w:rPr>
        <w:t xml:space="preserve">PRIMERO.- </w:t>
      </w:r>
      <w:r>
        <w:rPr>
          <w:rFonts w:hint="default" w:ascii="Times New Roman" w:hAnsi="Times New Roman" w:cs="Times New Roman"/>
          <w:b w:val="0"/>
          <w:bCs/>
        </w:rPr>
        <w:t>SE</w:t>
      </w:r>
      <w:r>
        <w:rPr>
          <w:rFonts w:hint="default" w:ascii="Times New Roman" w:hAnsi="Times New Roman" w:cs="Times New Roman"/>
          <w:b w:val="0"/>
          <w:bCs/>
          <w:lang w:val="es-MX"/>
        </w:rPr>
        <w:t xml:space="preserve"> APRUEBA POR UNANIMIDAD DE VOTOS DE LOS REGIDORES PRESENTES A ESTA SESION, </w:t>
      </w:r>
      <w:r>
        <w:rPr>
          <w:rFonts w:ascii="Times New Roman" w:hAnsi="Times New Roman" w:eastAsia="SimSun"/>
          <w:sz w:val="22"/>
          <w:szCs w:val="22"/>
          <w:lang w:eastAsia="es-ES"/>
        </w:rPr>
        <w:t>LLEVAR A CABO LA OBRA:</w:t>
      </w:r>
      <w:r>
        <w:rPr>
          <w:rFonts w:hint="default" w:ascii="Times New Roman" w:hAnsi="Times New Roman"/>
          <w:sz w:val="22"/>
          <w:szCs w:val="22"/>
          <w:lang w:val="es-MX" w:eastAsia="es-ES"/>
        </w:rPr>
        <w:t xml:space="preserve"> </w:t>
      </w:r>
      <w:r>
        <w:rPr>
          <w:rFonts w:ascii="Times New Roman" w:hAnsi="Times New Roman" w:eastAsia="SimSun"/>
          <w:sz w:val="22"/>
          <w:szCs w:val="22"/>
          <w:lang w:eastAsia="es-ES"/>
        </w:rPr>
        <w:t xml:space="preserve">“PAVIMENTACIÓN CON CARPETA ASFÁLTICA EN LA AVENIDA RIO BRAVO EN EL FRACCIONAMIENTO VALLE DE LOS SABINOS II, EN EL MUNICIPIO DE IXTLAHUACAN DE LOS MEMBRILLOS, JALISCO” CON UN COSTO DE $1’730,383.26 (UN MILLÓN SETECIENTOS TREINTA MIL TRESCIENTOS OCHENTA Y TRES PESOS 26/100 M.N.) A EJECUTARSE CON RECURSOS DEL FONDO DE APORTACIONES PARA LA INFRAESTRUCTURA SOCIAL (FAIS). </w:t>
      </w:r>
    </w:p>
    <w:p w14:paraId="7063F64C">
      <w:pPr>
        <w:pStyle w:val="13"/>
        <w:ind w:right="900"/>
        <w:jc w:val="both"/>
        <w:rPr>
          <w:rFonts w:hint="default" w:ascii="Times New Roman" w:hAnsi="Times New Roman" w:cs="Times New Roman"/>
          <w:b w:val="0"/>
          <w:bCs/>
          <w:lang w:val="es-MX"/>
        </w:rPr>
      </w:pPr>
    </w:p>
    <w:p w14:paraId="415A5B07">
      <w:pPr>
        <w:pStyle w:val="13"/>
        <w:ind w:left="567" w:right="900"/>
        <w:jc w:val="both"/>
        <w:rPr>
          <w:rFonts w:hint="default" w:ascii="Times New Roman" w:hAnsi="Times New Roman" w:cs="Times New Roman"/>
          <w:lang w:val="es-MX"/>
        </w:rPr>
      </w:pPr>
      <w:r>
        <w:rPr>
          <w:rFonts w:hint="default" w:ascii="Times New Roman" w:hAnsi="Times New Roman" w:cs="Times New Roman"/>
          <w:b/>
          <w:bCs/>
        </w:rPr>
        <w:t xml:space="preserve">SEGUNDO.- </w:t>
      </w:r>
      <w:r>
        <w:rPr>
          <w:rFonts w:hint="default" w:ascii="Times New Roman" w:hAnsi="Times New Roman" w:cs="Times New Roman"/>
        </w:rPr>
        <w:t xml:space="preserve">SE </w:t>
      </w:r>
      <w:r>
        <w:rPr>
          <w:rFonts w:hint="default" w:ascii="Times New Roman" w:hAnsi="Times New Roman" w:cs="Times New Roman"/>
          <w:lang w:val="es-MX"/>
        </w:rPr>
        <w:t>INSTRUYE AL TESORERO ENCARGADO DE LA HACIENDA MUNICIPAL PARA QUE REALICE LA EROGACION QUE CORRESPONDE Y SOLICITE LOS DOCUMENTOS NECESARIOS PARA SU COMPROBACION; ASI MISMO SE INSTRUYE TAMBIEN A LA DIRECCION DE PLANEACION Y OBRAS PUBLICAS, PARA DAR CUMPLIMIENTO EN LA EJECUCION DE ESTA OBRA.</w:t>
      </w:r>
    </w:p>
    <w:p w14:paraId="5CE5AB0C">
      <w:pPr>
        <w:pStyle w:val="13"/>
        <w:ind w:right="900"/>
        <w:jc w:val="both"/>
        <w:rPr>
          <w:rFonts w:hint="default" w:ascii="Times New Roman" w:hAnsi="Times New Roman"/>
          <w:b w:val="0"/>
          <w:bCs/>
          <w:lang w:val="es-MX"/>
        </w:rPr>
      </w:pPr>
    </w:p>
    <w:p w14:paraId="139E43C2">
      <w:pPr>
        <w:pStyle w:val="13"/>
        <w:ind w:left="567" w:right="900"/>
        <w:jc w:val="both"/>
        <w:rPr>
          <w:rFonts w:ascii="Times New Roman" w:hAnsi="Times New Roman"/>
        </w:rPr>
      </w:pPr>
      <w:r>
        <w:rPr>
          <w:rFonts w:hint="default" w:ascii="Times New Roman" w:hAnsi="Times New Roman"/>
          <w:b/>
          <w:bCs/>
          <w:lang w:val="es-MX"/>
        </w:rPr>
        <w:t>TERCERO.-</w:t>
      </w:r>
      <w:r>
        <w:rPr>
          <w:rFonts w:hint="default" w:ascii="Times New Roman" w:hAnsi="Times New Roman"/>
          <w:lang w:val="es-MX"/>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2BD2025B">
      <w:pPr>
        <w:pStyle w:val="8"/>
        <w:tabs>
          <w:tab w:val="clear" w:pos="4419"/>
          <w:tab w:val="clear" w:pos="8838"/>
        </w:tabs>
        <w:ind w:right="-93"/>
        <w:jc w:val="both"/>
        <w:rPr>
          <w:rFonts w:ascii="Times New Roman" w:hAnsi="Times New Roman"/>
          <w:b/>
        </w:rPr>
      </w:pPr>
    </w:p>
    <w:p w14:paraId="4909DE7F">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7C3DE7A3">
      <w:pPr>
        <w:spacing w:after="0" w:line="240" w:lineRule="auto"/>
        <w:jc w:val="both"/>
        <w:rPr>
          <w:rFonts w:ascii="Times New Roman" w:hAnsi="Times New Roman" w:eastAsia="SimSun"/>
          <w:sz w:val="22"/>
          <w:szCs w:val="22"/>
          <w:lang w:eastAsia="es-ES"/>
        </w:rPr>
      </w:pPr>
    </w:p>
    <w:p w14:paraId="074BEC9F">
      <w:pPr>
        <w:spacing w:after="0" w:line="240" w:lineRule="auto"/>
        <w:jc w:val="both"/>
        <w:rPr>
          <w:rFonts w:ascii="Times New Roman" w:hAnsi="Times New Roman" w:eastAsia="SimSun"/>
          <w:sz w:val="22"/>
          <w:szCs w:val="22"/>
          <w:lang w:eastAsia="es-ES"/>
        </w:rPr>
      </w:pPr>
    </w:p>
    <w:p w14:paraId="4E81E7C7">
      <w:pPr>
        <w:spacing w:after="0" w:line="240" w:lineRule="auto"/>
        <w:jc w:val="both"/>
        <w:rPr>
          <w:rFonts w:ascii="Times New Roman" w:hAnsi="Times New Roman" w:eastAsia="SimSun"/>
          <w:sz w:val="22"/>
          <w:szCs w:val="22"/>
          <w:lang w:eastAsia="es-ES"/>
        </w:rPr>
      </w:pPr>
      <w:r>
        <w:rPr>
          <w:rFonts w:hint="default" w:ascii="Times New Roman" w:hAnsi="Times New Roman" w:eastAsia="SimSun"/>
          <w:b/>
          <w:bCs/>
          <w:sz w:val="22"/>
          <w:szCs w:val="22"/>
          <w:lang w:val="es-MX" w:eastAsia="es-ES"/>
        </w:rPr>
        <w:t>DECIMO TERCER PUNTO.-</w:t>
      </w:r>
      <w:r>
        <w:rPr>
          <w:rFonts w:hint="default" w:ascii="Times New Roman" w:hAnsi="Times New Roman" w:eastAsia="SimSun"/>
          <w:sz w:val="22"/>
          <w:szCs w:val="22"/>
          <w:lang w:val="es-MX" w:eastAsia="es-ES"/>
        </w:rPr>
        <w:t xml:space="preserve"> </w:t>
      </w:r>
      <w:r>
        <w:rPr>
          <w:rFonts w:ascii="Times New Roman" w:hAnsi="Times New Roman" w:eastAsia="SimSun"/>
          <w:sz w:val="22"/>
          <w:szCs w:val="22"/>
          <w:lang w:eastAsia="es-ES"/>
        </w:rPr>
        <w:t xml:space="preserve">Punto de acuerdo que tiene por objeto solicitar la aprobación del pleno para llevar a cabo la obra: “Pavimentación con carpeta asfáltica en la calle Rio Amazonas en el Fraccionamiento Valle de Los Sabinos III,  en el municipio de Ixtlahuacan de los Membrillos, Jalisco” con un costo de $2’457,849.45 (Dos millones cuatrocientos cincuenta y siete mil ochocientos cuarenta y nueve pesos 45/100 m.n.) a ejecutarse con recursos del Fondo de Aportaciones para la Infraestructura Social (FAIS). </w:t>
      </w:r>
    </w:p>
    <w:p w14:paraId="01FEDB17">
      <w:pPr>
        <w:spacing w:after="0" w:line="240" w:lineRule="auto"/>
        <w:jc w:val="both"/>
        <w:rPr>
          <w:rFonts w:ascii="Times New Roman" w:hAnsi="Times New Roman" w:eastAsia="SimSun"/>
          <w:sz w:val="22"/>
          <w:szCs w:val="22"/>
          <w:lang w:eastAsia="es-ES"/>
        </w:rPr>
      </w:pPr>
    </w:p>
    <w:p w14:paraId="6C0717D2">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hint="default" w:ascii="Times New Roman" w:hAnsi="Times New Roman" w:eastAsia="SimSun"/>
          <w:lang w:val="es-MX" w:eastAsia="es-ES"/>
        </w:rPr>
        <w:t>décimo</w:t>
      </w:r>
      <w:r>
        <w:rPr>
          <w:rFonts w:ascii="Times New Roman" w:hAnsi="Times New Roman" w:eastAsia="SimSun"/>
          <w:lang w:val="es-ES" w:eastAsia="es-ES"/>
        </w:rPr>
        <w:t xml:space="preserve"> </w:t>
      </w:r>
      <w:r>
        <w:rPr>
          <w:rFonts w:hint="default" w:ascii="Times New Roman" w:hAnsi="Times New Roman" w:eastAsia="SimSun"/>
          <w:lang w:val="es-MX" w:eastAsia="es-ES"/>
        </w:rPr>
        <w:t xml:space="preserve">tercer </w:t>
      </w:r>
      <w:r>
        <w:rPr>
          <w:rFonts w:ascii="Times New Roman" w:hAnsi="Times New Roman" w:eastAsia="SimSun"/>
          <w:lang w:val="es-ES" w:eastAsia="es-ES"/>
        </w:rPr>
        <w:t>punto del orden del día</w:t>
      </w:r>
      <w:r>
        <w:rPr>
          <w:rFonts w:hint="default" w:ascii="Times New Roman" w:hAnsi="Times New Roman" w:eastAsia="SimSun"/>
          <w:lang w:val="es-MX" w:eastAsia="es-ES"/>
        </w:rPr>
        <w:t xml:space="preserve"> </w:t>
      </w:r>
      <w:r>
        <w:rPr>
          <w:rFonts w:ascii="Times New Roman" w:hAnsi="Times New Roman" w:eastAsia="SimSun"/>
          <w:sz w:val="22"/>
          <w:szCs w:val="22"/>
          <w:lang w:eastAsia="es-ES"/>
        </w:rPr>
        <w:t xml:space="preserve">tiene por objeto solicitar la aprobación del pleno para llevar a cabo la obra: “Pavimentación con carpeta asfáltica en la calle Rio Amazonas en el Fraccionamiento Valle de Los Sabinos III,  en el municipio de Ixtlahuacan de los Membrillos, Jalisco” con un costo de $2’457,849.45 (Dos millones cuatrocientos cincuenta y siete mil ochocientos cuarenta y nueve pesos 45/100 m.n.) a ejecutarse con recursos del Fondo de Aportaciones para la Infraestructura Social (FAIS).  </w:t>
      </w:r>
      <w:r>
        <w:rPr>
          <w:rFonts w:ascii="Times New Roman" w:hAnsi="Times New Roman" w:eastAsia="SimSun"/>
          <w:lang w:val="es-ES" w:eastAsia="es-ES"/>
        </w:rPr>
        <w:t xml:space="preserve">Regidores, presidente ¿tienen algún comentario al respecto, algo que quieran aportar?» </w:t>
      </w:r>
    </w:p>
    <w:p w14:paraId="3185968C">
      <w:pPr>
        <w:spacing w:after="0" w:line="240" w:lineRule="auto"/>
        <w:jc w:val="both"/>
        <w:rPr>
          <w:rFonts w:ascii="Times New Roman" w:hAnsi="Times New Roman" w:eastAsia="SimSun"/>
          <w:lang w:val="es-ES" w:eastAsia="es-ES"/>
        </w:rPr>
      </w:pPr>
    </w:p>
    <w:p w14:paraId="7EBF6602">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w:t>
      </w:r>
      <w:r>
        <w:rPr>
          <w:rFonts w:hint="default" w:ascii="Times New Roman" w:hAnsi="Times New Roman"/>
          <w:lang w:val="es-MX"/>
        </w:rPr>
        <w:t>2 doce</w:t>
      </w:r>
      <w:r>
        <w:rPr>
          <w:rFonts w:ascii="Times New Roman" w:hAnsi="Times New Roman"/>
        </w:rPr>
        <w:t xml:space="preserve"> integrantes del pleno presentes es el siguiente:</w:t>
      </w:r>
    </w:p>
    <w:p w14:paraId="7807AE26">
      <w:pPr>
        <w:pStyle w:val="13"/>
        <w:jc w:val="both"/>
        <w:rPr>
          <w:rFonts w:ascii="Times New Roman" w:hAnsi="Times New Roman"/>
        </w:rPr>
      </w:pPr>
    </w:p>
    <w:p w14:paraId="3E3123C1">
      <w:pPr>
        <w:spacing w:after="0" w:line="240" w:lineRule="auto"/>
        <w:ind w:left="567" w:right="284"/>
        <w:jc w:val="both"/>
        <w:rPr>
          <w:rFonts w:ascii="Times New Roman" w:hAnsi="Times New Roman"/>
        </w:rPr>
      </w:pPr>
      <w:r>
        <w:rPr>
          <w:rFonts w:ascii="Times New Roman" w:hAnsi="Times New Roman"/>
        </w:rPr>
        <w:t>1.- JOSE HERIBERTO GARCÍA MURILLO---------------------------------------A FAVOR</w:t>
      </w:r>
    </w:p>
    <w:p w14:paraId="59BD95EB">
      <w:pPr>
        <w:spacing w:after="0" w:line="240" w:lineRule="auto"/>
        <w:ind w:left="567" w:right="284"/>
        <w:jc w:val="both"/>
        <w:rPr>
          <w:rFonts w:ascii="Times New Roman" w:hAnsi="Times New Roman"/>
        </w:rPr>
      </w:pPr>
      <w:r>
        <w:rPr>
          <w:rFonts w:ascii="Times New Roman" w:hAnsi="Times New Roman"/>
        </w:rPr>
        <w:t xml:space="preserve">2.- </w:t>
      </w:r>
      <w:r>
        <w:rPr>
          <w:rFonts w:hint="default" w:ascii="Times New Roman" w:hAnsi="Times New Roman"/>
          <w:lang w:val="es-MX"/>
        </w:rPr>
        <w:t>JOYCE SILVA ANDRADE-------------------</w:t>
      </w:r>
      <w:r>
        <w:rPr>
          <w:rFonts w:ascii="Times New Roman" w:hAnsi="Times New Roman"/>
        </w:rPr>
        <w:t xml:space="preserve">------------------------------------ A FAVOR </w:t>
      </w:r>
    </w:p>
    <w:p w14:paraId="0854E80D">
      <w:pPr>
        <w:spacing w:after="0" w:line="240" w:lineRule="auto"/>
        <w:ind w:left="567" w:right="284"/>
        <w:jc w:val="both"/>
        <w:rPr>
          <w:rFonts w:ascii="Times New Roman" w:hAnsi="Times New Roman"/>
        </w:rPr>
      </w:pPr>
      <w:r>
        <w:rPr>
          <w:rFonts w:ascii="Times New Roman" w:hAnsi="Times New Roman"/>
        </w:rPr>
        <w:t>3.- JOSE RODRIGO GARCIA ZARAGOZA-------------------------------------- A FAVOR</w:t>
      </w:r>
    </w:p>
    <w:p w14:paraId="7BBD1DF4">
      <w:pPr>
        <w:spacing w:after="0" w:line="240" w:lineRule="auto"/>
        <w:ind w:right="284"/>
        <w:jc w:val="both"/>
        <w:rPr>
          <w:rFonts w:hint="default" w:ascii="Times New Roman" w:hAnsi="Times New Roman"/>
          <w:lang w:val="es-MX"/>
        </w:rPr>
      </w:pPr>
      <w:r>
        <w:rPr>
          <w:rFonts w:ascii="Times New Roman" w:hAnsi="Times New Roman"/>
        </w:rPr>
        <w:t xml:space="preserve">          </w:t>
      </w:r>
      <w:r>
        <w:rPr>
          <w:rFonts w:hint="default" w:ascii="Times New Roman" w:hAnsi="Times New Roman"/>
          <w:lang w:val="es-MX"/>
        </w:rPr>
        <w:t>4</w:t>
      </w:r>
      <w:r>
        <w:rPr>
          <w:rFonts w:ascii="Times New Roman" w:hAnsi="Times New Roman"/>
        </w:rPr>
        <w:t>.- MARCO ANTONIO DIAZ CARRAZCO--------------------------------------- A FAVO</w:t>
      </w:r>
      <w:r>
        <w:rPr>
          <w:rFonts w:hint="default" w:ascii="Times New Roman" w:hAnsi="Times New Roman"/>
          <w:lang w:val="es-MX"/>
        </w:rPr>
        <w:t>R</w:t>
      </w:r>
    </w:p>
    <w:p w14:paraId="034EF3C7">
      <w:pPr>
        <w:spacing w:after="0" w:line="240" w:lineRule="auto"/>
        <w:ind w:right="284"/>
        <w:jc w:val="both"/>
        <w:rPr>
          <w:rFonts w:ascii="Times New Roman" w:hAnsi="Times New Roman"/>
        </w:rPr>
      </w:pPr>
      <w:r>
        <w:rPr>
          <w:rFonts w:ascii="Times New Roman" w:hAnsi="Times New Roman"/>
        </w:rPr>
        <w:t xml:space="preserve">          </w:t>
      </w:r>
      <w:r>
        <w:rPr>
          <w:rFonts w:hint="default" w:ascii="Times New Roman" w:hAnsi="Times New Roman"/>
          <w:lang w:val="es-MX"/>
        </w:rPr>
        <w:t>5</w:t>
      </w:r>
      <w:r>
        <w:rPr>
          <w:rFonts w:ascii="Times New Roman" w:hAnsi="Times New Roman"/>
        </w:rPr>
        <w:t>.- MARAYM YOTZABEL GONZALEZ ALVAREZ-------------------------</w:t>
      </w:r>
      <w:r>
        <w:rPr>
          <w:rFonts w:hint="default" w:ascii="Times New Roman" w:hAnsi="Times New Roman"/>
          <w:lang w:val="es-MX"/>
        </w:rPr>
        <w:t>-</w:t>
      </w:r>
      <w:r>
        <w:rPr>
          <w:rFonts w:ascii="Times New Roman" w:hAnsi="Times New Roman"/>
        </w:rPr>
        <w:t>-- A FAVOR</w:t>
      </w:r>
    </w:p>
    <w:p w14:paraId="2B51CB14">
      <w:pPr>
        <w:spacing w:after="0" w:line="240" w:lineRule="auto"/>
        <w:ind w:left="567" w:right="284"/>
        <w:jc w:val="both"/>
        <w:rPr>
          <w:rFonts w:hint="default" w:ascii="Times New Roman" w:hAnsi="Times New Roman"/>
          <w:lang w:val="es-MX"/>
        </w:rPr>
      </w:pPr>
      <w:r>
        <w:rPr>
          <w:rFonts w:hint="default" w:ascii="Times New Roman" w:hAnsi="Times New Roman"/>
          <w:lang w:val="es-MX"/>
        </w:rPr>
        <w:t>6.- DAVID ALEJANDRO MARTINEZ ASCENCIO------------------------------ A FAVOR</w:t>
      </w:r>
    </w:p>
    <w:p w14:paraId="38C4B569">
      <w:pPr>
        <w:spacing w:after="0" w:line="240" w:lineRule="auto"/>
        <w:ind w:left="567" w:right="284"/>
        <w:jc w:val="both"/>
        <w:rPr>
          <w:rFonts w:ascii="Times New Roman" w:hAnsi="Times New Roman"/>
        </w:rPr>
      </w:pPr>
      <w:r>
        <w:rPr>
          <w:rFonts w:hint="default" w:ascii="Times New Roman" w:hAnsi="Times New Roman"/>
          <w:lang w:val="es-MX"/>
        </w:rPr>
        <w:t>7</w:t>
      </w:r>
      <w:r>
        <w:rPr>
          <w:rFonts w:ascii="Times New Roman" w:hAnsi="Times New Roman"/>
        </w:rPr>
        <w:t xml:space="preserve">.- </w:t>
      </w:r>
      <w:r>
        <w:rPr>
          <w:rFonts w:hint="default" w:ascii="Times New Roman" w:hAnsi="Times New Roman"/>
          <w:lang w:val="es-MX"/>
        </w:rPr>
        <w:t>MARTHA ALICIA GONZALEZ MEDINA-</w:t>
      </w:r>
      <w:r>
        <w:rPr>
          <w:rFonts w:ascii="Times New Roman" w:hAnsi="Times New Roman"/>
        </w:rPr>
        <w:t>------------------------------------</w:t>
      </w:r>
      <w:r>
        <w:rPr>
          <w:rFonts w:hint="default" w:ascii="Times New Roman" w:hAnsi="Times New Roman"/>
          <w:lang w:val="es-MX"/>
        </w:rPr>
        <w:t xml:space="preserve"> </w:t>
      </w:r>
      <w:r>
        <w:rPr>
          <w:rFonts w:ascii="Times New Roman" w:hAnsi="Times New Roman"/>
        </w:rPr>
        <w:t>A FAVOR</w:t>
      </w:r>
    </w:p>
    <w:p w14:paraId="6A44EA00">
      <w:pPr>
        <w:spacing w:after="0" w:line="240" w:lineRule="auto"/>
        <w:ind w:left="567" w:right="284"/>
        <w:jc w:val="both"/>
        <w:rPr>
          <w:rFonts w:ascii="Times New Roman" w:hAnsi="Times New Roman"/>
        </w:rPr>
      </w:pPr>
      <w:r>
        <w:rPr>
          <w:rFonts w:hint="default" w:ascii="Times New Roman" w:hAnsi="Times New Roman"/>
          <w:lang w:val="es-MX"/>
        </w:rPr>
        <w:t>8</w:t>
      </w:r>
      <w:r>
        <w:rPr>
          <w:rFonts w:ascii="Times New Roman" w:hAnsi="Times New Roman"/>
        </w:rPr>
        <w:t>.- ANGEL BERNARDO SILAHUA------------------------------------------------- A FAVOR</w:t>
      </w:r>
    </w:p>
    <w:p w14:paraId="69DA9BE2">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9.- ANA LIVIER CONTRERAS MENDOZA--------------------------------------- A FAVOR</w:t>
      </w:r>
    </w:p>
    <w:p w14:paraId="023B74EA">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10.- CARLOS JOSE ROCHA---------------------------------------------------------- A FAVOR</w:t>
      </w:r>
    </w:p>
    <w:p w14:paraId="16E43D10">
      <w:pPr>
        <w:spacing w:after="0" w:line="240" w:lineRule="auto"/>
        <w:ind w:firstLine="550" w:firstLineChars="250"/>
        <w:jc w:val="both"/>
        <w:rPr>
          <w:rFonts w:ascii="Times New Roman" w:hAnsi="Times New Roman"/>
          <w:smallCaps/>
        </w:rPr>
      </w:pPr>
      <w:r>
        <w:rPr>
          <w:rFonts w:hint="default" w:ascii="Times New Roman" w:hAnsi="Times New Roman"/>
          <w:smallCaps/>
          <w:lang w:val="es-MX"/>
        </w:rPr>
        <w:t xml:space="preserve">11.- </w:t>
      </w:r>
      <w:r>
        <w:rPr>
          <w:rFonts w:ascii="Times New Roman" w:hAnsi="Times New Roman"/>
          <w:smallCaps/>
        </w:rPr>
        <w:t>CELIA PEREZ VACA-------------------------------------------------------------- A FAVOR</w:t>
      </w:r>
    </w:p>
    <w:p w14:paraId="5388A180">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12.- ALMA ROSALIA LOPEZ VALADEZ------------------------------------------ A FAVOR</w:t>
      </w:r>
    </w:p>
    <w:p w14:paraId="5CA14DB9">
      <w:pPr>
        <w:pStyle w:val="13"/>
        <w:jc w:val="both"/>
        <w:rPr>
          <w:rFonts w:ascii="Times New Roman" w:hAnsi="Times New Roman"/>
        </w:rPr>
      </w:pPr>
    </w:p>
    <w:p w14:paraId="4CEEA391">
      <w:pPr>
        <w:spacing w:after="0" w:line="240" w:lineRule="auto"/>
        <w:jc w:val="both"/>
        <w:rPr>
          <w:rFonts w:ascii="Times New Roman" w:hAnsi="Times New Roman" w:eastAsia="SimSun"/>
          <w:sz w:val="22"/>
          <w:szCs w:val="22"/>
          <w:lang w:eastAsia="es-ES"/>
        </w:rPr>
      </w:pPr>
      <w:r>
        <w:rPr>
          <w:rFonts w:ascii="Times New Roman" w:hAnsi="Times New Roman"/>
        </w:rPr>
        <w:t>Enseguida seguida interviene EL PRESIDENTE MUNICIPAL LIC. JOSE HERIBERTO GARCIA MURILLO «Se</w:t>
      </w:r>
      <w:r>
        <w:rPr>
          <w:rFonts w:hint="default" w:ascii="Times New Roman" w:hAnsi="Times New Roman"/>
          <w:lang w:val="es-MX"/>
        </w:rPr>
        <w:t xml:space="preserve"> aprueba por unanimidad de los regidores presentes en esta sesion, que se lleve a cabo la obra: </w:t>
      </w:r>
      <w:r>
        <w:rPr>
          <w:rFonts w:ascii="Times New Roman" w:hAnsi="Times New Roman" w:eastAsia="SimSun"/>
          <w:sz w:val="22"/>
          <w:szCs w:val="22"/>
          <w:lang w:eastAsia="es-ES"/>
        </w:rPr>
        <w:t xml:space="preserve">“Pavimentación con carpeta asfáltica en la calle Rio Amazonas en el Fraccionamiento Valle de Los Sabinos III,  en el municipio de Ixtlahuacan de los Membrillos, Jalisco” con un costo de $2’457,849.45 (Dos millones cuatrocientos cincuenta y siete mil ochocientos cuarenta y nueve pesos 45/100 m.n.) a ejecutarse con recursos del Fondo de Aportaciones para la Infraestructura Social (FAIS). </w:t>
      </w:r>
    </w:p>
    <w:p w14:paraId="4AF576E7">
      <w:pPr>
        <w:spacing w:after="0" w:line="240" w:lineRule="auto"/>
        <w:jc w:val="both"/>
        <w:rPr>
          <w:rFonts w:hint="default" w:ascii="Times New Roman" w:hAnsi="Times New Roman"/>
          <w:lang w:val="es-MX"/>
        </w:rPr>
      </w:pPr>
    </w:p>
    <w:p w14:paraId="774497EE">
      <w:pPr>
        <w:spacing w:after="0" w:line="240" w:lineRule="auto"/>
        <w:jc w:val="both"/>
        <w:rPr>
          <w:rFonts w:hint="default" w:ascii="Times New Roman" w:hAnsi="Times New Roman"/>
          <w:lang w:val="es-MX"/>
        </w:rPr>
      </w:pPr>
      <w:r>
        <w:rPr>
          <w:rFonts w:hint="default" w:ascii="Times New Roman" w:hAnsi="Times New Roman"/>
          <w:lang w:val="es-MX"/>
        </w:rPr>
        <w:t>Y se autoriza además que se realice la erogación ya mencionada, por lo que se instruye al tesorero encargado de la Hacienda Municipal para dar cumplimiento a este acuerdo, asi como a la Direccion de Planeacion y Obras Públicas para su ejecución. enseguida le solicito señor secretario que continue con el décimo cuarto punto del orden del día</w:t>
      </w:r>
      <w:r>
        <w:rPr>
          <w:rFonts w:hint="default" w:ascii="Times New Roman" w:hAnsi="Times New Roman" w:cs="Times New Roman"/>
          <w:lang w:val="es-MX"/>
        </w:rPr>
        <w:t>»</w:t>
      </w:r>
      <w:r>
        <w:rPr>
          <w:rFonts w:hint="default" w:ascii="Times New Roman" w:hAnsi="Times New Roman"/>
          <w:lang w:val="es-MX"/>
        </w:rPr>
        <w:t>.</w:t>
      </w:r>
    </w:p>
    <w:p w14:paraId="2A214A55">
      <w:pPr>
        <w:pStyle w:val="13"/>
        <w:jc w:val="both"/>
        <w:rPr>
          <w:rFonts w:ascii="Times New Roman" w:hAnsi="Times New Roman"/>
        </w:rPr>
      </w:pPr>
    </w:p>
    <w:p w14:paraId="469E9897">
      <w:pPr>
        <w:pStyle w:val="13"/>
        <w:jc w:val="both"/>
        <w:rPr>
          <w:rFonts w:ascii="Times New Roman" w:hAnsi="Times New Roman"/>
        </w:rPr>
      </w:pPr>
      <w:r>
        <w:rPr>
          <w:rFonts w:ascii="Times New Roman" w:hAnsi="Times New Roman"/>
        </w:rPr>
        <w:t xml:space="preserve">EL SECRETARIO GENERAL LIC. MAURICIO LEAÑO GOMEZ continua «Por lo tanto, les informo señor presidente y regidores, que se aprueba por unanimidad de los presentes con </w:t>
      </w:r>
      <w:r>
        <w:rPr>
          <w:rFonts w:hint="default" w:ascii="Times New Roman" w:hAnsi="Times New Roman"/>
          <w:lang w:val="es-MX"/>
        </w:rPr>
        <w:t xml:space="preserve">12 (doce) </w:t>
      </w:r>
      <w:r>
        <w:rPr>
          <w:rFonts w:ascii="Times New Roman" w:hAnsi="Times New Roman"/>
        </w:rPr>
        <w:t>votos a favor el punto en cuestión, y se emiten los siguientes acuerdos:»</w:t>
      </w:r>
      <w:r>
        <w:rPr>
          <w:rFonts w:ascii="Times New Roman" w:hAnsi="Times New Roman"/>
        </w:rPr>
        <w:drawing>
          <wp:inline distT="0" distB="0" distL="0" distR="0">
            <wp:extent cx="4445" cy="4445"/>
            <wp:effectExtent l="0" t="0" r="0" b="0"/>
            <wp:docPr id="44" name="Picture 20346"/>
            <wp:cNvGraphicFramePr/>
            <a:graphic xmlns:a="http://schemas.openxmlformats.org/drawingml/2006/main">
              <a:graphicData uri="http://schemas.openxmlformats.org/drawingml/2006/picture">
                <pic:pic xmlns:pic="http://schemas.openxmlformats.org/drawingml/2006/picture">
                  <pic:nvPicPr>
                    <pic:cNvPr id="44" name="Picture 20346"/>
                    <pic:cNvPicPr/>
                  </pic:nvPicPr>
                  <pic:blipFill>
                    <a:blip r:embed="rId8"/>
                    <a:stretch>
                      <a:fillRect/>
                    </a:stretch>
                  </pic:blipFill>
                  <pic:spPr>
                    <a:xfrm>
                      <a:off x="0" y="0"/>
                      <a:ext cx="4572" cy="4570"/>
                    </a:xfrm>
                    <a:prstGeom prst="rect">
                      <a:avLst/>
                    </a:prstGeom>
                  </pic:spPr>
                </pic:pic>
              </a:graphicData>
            </a:graphic>
          </wp:inline>
        </w:drawing>
      </w:r>
    </w:p>
    <w:p w14:paraId="46559E90">
      <w:pPr>
        <w:pStyle w:val="13"/>
        <w:jc w:val="both"/>
        <w:rPr>
          <w:rFonts w:ascii="Times New Roman" w:hAnsi="Times New Roman"/>
        </w:rPr>
      </w:pPr>
    </w:p>
    <w:p w14:paraId="15CAB062">
      <w:pPr>
        <w:pStyle w:val="13"/>
        <w:ind w:left="567" w:right="900"/>
        <w:jc w:val="both"/>
        <w:rPr>
          <w:rFonts w:ascii="Times New Roman" w:hAnsi="Times New Roman" w:eastAsia="SimSun"/>
          <w:sz w:val="22"/>
          <w:szCs w:val="22"/>
          <w:lang w:eastAsia="es-ES"/>
        </w:rPr>
      </w:pPr>
      <w:r>
        <w:rPr>
          <w:rFonts w:hint="default" w:ascii="Times New Roman" w:hAnsi="Times New Roman" w:cs="Times New Roman"/>
          <w:b/>
          <w:bCs w:val="0"/>
        </w:rPr>
        <w:t xml:space="preserve">PRIMERO.- </w:t>
      </w:r>
      <w:r>
        <w:rPr>
          <w:rFonts w:hint="default" w:ascii="Times New Roman" w:hAnsi="Times New Roman" w:cs="Times New Roman"/>
          <w:b w:val="0"/>
          <w:bCs/>
        </w:rPr>
        <w:t>SE</w:t>
      </w:r>
      <w:r>
        <w:rPr>
          <w:rFonts w:hint="default" w:ascii="Times New Roman" w:hAnsi="Times New Roman" w:cs="Times New Roman"/>
          <w:b w:val="0"/>
          <w:bCs/>
          <w:lang w:val="es-MX"/>
        </w:rPr>
        <w:t xml:space="preserve"> APRUEBA POR UNANIMIDAD DE VOTOS DE LOS REGIDORES PRESENTES A ESTA SESION, </w:t>
      </w:r>
      <w:r>
        <w:rPr>
          <w:rFonts w:ascii="Times New Roman" w:hAnsi="Times New Roman" w:eastAsia="SimSun"/>
          <w:sz w:val="22"/>
          <w:szCs w:val="22"/>
          <w:lang w:eastAsia="es-ES"/>
        </w:rPr>
        <w:t>LLEVAR A CABO LA OBRA:</w:t>
      </w:r>
      <w:r>
        <w:rPr>
          <w:rFonts w:hint="default" w:ascii="Times New Roman" w:hAnsi="Times New Roman"/>
          <w:sz w:val="22"/>
          <w:szCs w:val="22"/>
          <w:lang w:val="es-MX" w:eastAsia="es-ES"/>
        </w:rPr>
        <w:t xml:space="preserve"> </w:t>
      </w:r>
      <w:r>
        <w:rPr>
          <w:rFonts w:ascii="Times New Roman" w:hAnsi="Times New Roman" w:eastAsia="SimSun"/>
          <w:sz w:val="22"/>
          <w:szCs w:val="22"/>
          <w:lang w:eastAsia="es-ES"/>
        </w:rPr>
        <w:t xml:space="preserve">“PAVIMENTACIÓN CON CARPETA ASFÁLTICA EN LA CALLE RIO AMAZONAS EN EL FRACCIONAMIENTO VALLE DE LOS SABINOS III,  EN EL MUNICIPIO DE IXTLAHUACAN DE LOS MEMBRILLOS, JALISCO” CON UN COSTO DE $2’457,849.45 (DOS MILLONES CUATROCIENTOS CINCUENTA Y SIETE MIL OCHOCIENTOS CUARENTA Y NUEVE PESOS 45/100 M.N.) A EJECUTARSE CON RECURSOS DEL FONDO DE APORTACIONES PARA LA INFRAESTRUCTURA SOCIAL (FAIS). </w:t>
      </w:r>
    </w:p>
    <w:p w14:paraId="083EF46A">
      <w:pPr>
        <w:pStyle w:val="13"/>
        <w:ind w:right="900"/>
        <w:jc w:val="both"/>
        <w:rPr>
          <w:rFonts w:hint="default" w:ascii="Times New Roman" w:hAnsi="Times New Roman" w:cs="Times New Roman"/>
          <w:b w:val="0"/>
          <w:bCs/>
          <w:lang w:val="es-MX"/>
        </w:rPr>
      </w:pPr>
    </w:p>
    <w:p w14:paraId="3C42075E">
      <w:pPr>
        <w:pStyle w:val="13"/>
        <w:ind w:left="567" w:right="900"/>
        <w:jc w:val="both"/>
        <w:rPr>
          <w:rFonts w:hint="default" w:ascii="Times New Roman" w:hAnsi="Times New Roman" w:cs="Times New Roman"/>
          <w:lang w:val="es-MX"/>
        </w:rPr>
      </w:pPr>
      <w:r>
        <w:rPr>
          <w:rFonts w:hint="default" w:ascii="Times New Roman" w:hAnsi="Times New Roman" w:cs="Times New Roman"/>
          <w:b/>
          <w:bCs/>
        </w:rPr>
        <w:t xml:space="preserve">SEGUNDO.- </w:t>
      </w:r>
      <w:r>
        <w:rPr>
          <w:rFonts w:hint="default" w:ascii="Times New Roman" w:hAnsi="Times New Roman" w:cs="Times New Roman"/>
        </w:rPr>
        <w:t xml:space="preserve">SE </w:t>
      </w:r>
      <w:r>
        <w:rPr>
          <w:rFonts w:hint="default" w:ascii="Times New Roman" w:hAnsi="Times New Roman" w:cs="Times New Roman"/>
          <w:lang w:val="es-MX"/>
        </w:rPr>
        <w:t>INSTRUYE AL TESORERO ENCARGADO DE LA HACIENDA MUNICIPAL PARA QUE REALICE LA EROGACION QUE CORRESPONDE Y SOLICITE LOS DOCUMENTOS NECESARIOS PARA SU COMPROBACION; ASI MISMO SE INSTRUYE TAMBIEN A LA DIRECCION DE PLANEACION Y OBRAS PUBLICAS, PARA DAR CUMPLIMIENTO EN LA EJECUCION DE ESTA OBRA.</w:t>
      </w:r>
    </w:p>
    <w:p w14:paraId="4A646FAD">
      <w:pPr>
        <w:pStyle w:val="13"/>
        <w:ind w:right="900"/>
        <w:jc w:val="both"/>
        <w:rPr>
          <w:rFonts w:hint="default" w:ascii="Times New Roman" w:hAnsi="Times New Roman"/>
          <w:b w:val="0"/>
          <w:bCs/>
          <w:lang w:val="es-MX"/>
        </w:rPr>
      </w:pPr>
    </w:p>
    <w:p w14:paraId="638CE914">
      <w:pPr>
        <w:pStyle w:val="13"/>
        <w:ind w:left="567" w:right="900"/>
        <w:jc w:val="both"/>
        <w:rPr>
          <w:rFonts w:ascii="Times New Roman" w:hAnsi="Times New Roman"/>
        </w:rPr>
      </w:pPr>
      <w:r>
        <w:rPr>
          <w:rFonts w:hint="default" w:ascii="Times New Roman" w:hAnsi="Times New Roman"/>
          <w:b/>
          <w:bCs/>
          <w:lang w:val="es-MX"/>
        </w:rPr>
        <w:t>TERCERO.-</w:t>
      </w:r>
      <w:r>
        <w:rPr>
          <w:rFonts w:hint="default" w:ascii="Times New Roman" w:hAnsi="Times New Roman"/>
          <w:lang w:val="es-MX"/>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4AFE8A1B">
      <w:pPr>
        <w:pStyle w:val="8"/>
        <w:tabs>
          <w:tab w:val="clear" w:pos="4419"/>
          <w:tab w:val="clear" w:pos="8838"/>
        </w:tabs>
        <w:ind w:right="-93"/>
        <w:jc w:val="both"/>
        <w:rPr>
          <w:rFonts w:ascii="Times New Roman" w:hAnsi="Times New Roman"/>
          <w:b/>
        </w:rPr>
      </w:pPr>
    </w:p>
    <w:p w14:paraId="66365F3B">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668C135F">
      <w:pPr>
        <w:spacing w:after="0" w:line="240" w:lineRule="auto"/>
        <w:jc w:val="both"/>
        <w:rPr>
          <w:rFonts w:ascii="Times New Roman" w:hAnsi="Times New Roman" w:eastAsia="SimSun"/>
          <w:sz w:val="22"/>
          <w:szCs w:val="22"/>
          <w:lang w:eastAsia="es-ES"/>
        </w:rPr>
      </w:pPr>
    </w:p>
    <w:p w14:paraId="04FBE6BE">
      <w:pPr>
        <w:spacing w:after="0" w:line="240" w:lineRule="auto"/>
        <w:jc w:val="both"/>
        <w:rPr>
          <w:rFonts w:ascii="Times New Roman" w:hAnsi="Times New Roman" w:eastAsia="SimSun"/>
          <w:sz w:val="22"/>
          <w:szCs w:val="22"/>
          <w:lang w:eastAsia="es-ES"/>
        </w:rPr>
      </w:pPr>
    </w:p>
    <w:p w14:paraId="3ABF29D4">
      <w:pPr>
        <w:spacing w:after="0" w:line="240" w:lineRule="auto"/>
        <w:jc w:val="both"/>
        <w:rPr>
          <w:rFonts w:ascii="Times New Roman" w:hAnsi="Times New Roman" w:eastAsia="SimSun"/>
          <w:sz w:val="22"/>
          <w:szCs w:val="22"/>
          <w:lang w:eastAsia="es-ES"/>
        </w:rPr>
      </w:pPr>
      <w:r>
        <w:rPr>
          <w:rFonts w:hint="default" w:ascii="Times New Roman" w:hAnsi="Times New Roman" w:eastAsia="SimSun"/>
          <w:b/>
          <w:bCs/>
          <w:sz w:val="22"/>
          <w:szCs w:val="22"/>
          <w:lang w:val="es-MX" w:eastAsia="es-ES"/>
        </w:rPr>
        <w:t>DECIMO CUARTO PUNTO.-</w:t>
      </w:r>
      <w:r>
        <w:rPr>
          <w:rFonts w:hint="default" w:ascii="Times New Roman" w:hAnsi="Times New Roman" w:eastAsia="SimSun"/>
          <w:sz w:val="22"/>
          <w:szCs w:val="22"/>
          <w:lang w:val="es-MX" w:eastAsia="es-ES"/>
        </w:rPr>
        <w:t xml:space="preserve"> </w:t>
      </w:r>
      <w:r>
        <w:rPr>
          <w:rFonts w:ascii="Times New Roman" w:hAnsi="Times New Roman" w:eastAsia="SimSun"/>
          <w:sz w:val="22"/>
          <w:szCs w:val="22"/>
          <w:lang w:eastAsia="es-ES"/>
        </w:rPr>
        <w:t>Punto de acuerdo que tiene por objeto solicitar la aprobación del pleno para otorgar un apoyo económico por la cantidad de $40,000.00 (Cuarenta mil pesos 00/100 m.n.) por concepto de gastos médicos por cirugía de tabique nasal, que requiere la C. Nancy Guadalupe Zacarias Serrano, quien es empleada de la Hacienda Municipal, encargada del Patrimonio Municipal.</w:t>
      </w:r>
    </w:p>
    <w:p w14:paraId="5A90E588">
      <w:pPr>
        <w:spacing w:after="0" w:line="240" w:lineRule="auto"/>
        <w:jc w:val="both"/>
        <w:rPr>
          <w:rFonts w:ascii="Times New Roman" w:hAnsi="Times New Roman" w:eastAsia="SimSun"/>
          <w:sz w:val="22"/>
          <w:szCs w:val="22"/>
          <w:lang w:eastAsia="es-ES"/>
        </w:rPr>
      </w:pPr>
    </w:p>
    <w:p w14:paraId="745537F4">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hint="default" w:ascii="Times New Roman" w:hAnsi="Times New Roman" w:eastAsia="SimSun"/>
          <w:lang w:val="es-MX" w:eastAsia="es-ES"/>
        </w:rPr>
        <w:t>décimo</w:t>
      </w:r>
      <w:r>
        <w:rPr>
          <w:rFonts w:ascii="Times New Roman" w:hAnsi="Times New Roman" w:eastAsia="SimSun"/>
          <w:lang w:val="es-ES" w:eastAsia="es-ES"/>
        </w:rPr>
        <w:t xml:space="preserve"> </w:t>
      </w:r>
      <w:r>
        <w:rPr>
          <w:rFonts w:hint="default" w:ascii="Times New Roman" w:hAnsi="Times New Roman" w:eastAsia="SimSun"/>
          <w:lang w:val="es-MX" w:eastAsia="es-ES"/>
        </w:rPr>
        <w:t xml:space="preserve">cuarto </w:t>
      </w:r>
      <w:r>
        <w:rPr>
          <w:rFonts w:ascii="Times New Roman" w:hAnsi="Times New Roman" w:eastAsia="SimSun"/>
          <w:lang w:val="es-ES" w:eastAsia="es-ES"/>
        </w:rPr>
        <w:t>punto del orden del día</w:t>
      </w:r>
      <w:r>
        <w:rPr>
          <w:rFonts w:hint="default" w:ascii="Times New Roman" w:hAnsi="Times New Roman" w:eastAsia="SimSun"/>
          <w:lang w:val="es-MX" w:eastAsia="es-ES"/>
        </w:rPr>
        <w:t xml:space="preserve"> </w:t>
      </w:r>
      <w:r>
        <w:rPr>
          <w:rFonts w:ascii="Times New Roman" w:hAnsi="Times New Roman" w:eastAsia="SimSun"/>
          <w:sz w:val="22"/>
          <w:szCs w:val="22"/>
          <w:lang w:eastAsia="es-ES"/>
        </w:rPr>
        <w:t>tiene por objeto solicitar la aprobación del pleno para otorgar un apoyo económico por la cantidad de $40,000.00 (Cuarenta mil pesos 00/100 m.n.) por concepto de gastos médicos por cirugía de tabique nasal, que requiere la C. Nancy Guadalupe Zacarias Serrano, quien es empleada de la Hacienda Municipal, encargada del Patrimonio Municipal.</w:t>
      </w:r>
      <w:r>
        <w:rPr>
          <w:rFonts w:hint="default" w:ascii="Times New Roman" w:hAnsi="Times New Roman" w:eastAsia="SimSun"/>
          <w:sz w:val="22"/>
          <w:szCs w:val="22"/>
          <w:lang w:val="es-MX" w:eastAsia="es-ES"/>
        </w:rPr>
        <w:t xml:space="preserve"> </w:t>
      </w:r>
      <w:r>
        <w:rPr>
          <w:rFonts w:ascii="Times New Roman" w:hAnsi="Times New Roman" w:eastAsia="SimSun"/>
          <w:sz w:val="22"/>
          <w:szCs w:val="22"/>
          <w:lang w:eastAsia="es-ES"/>
        </w:rPr>
        <w:t xml:space="preserve"> </w:t>
      </w:r>
      <w:r>
        <w:rPr>
          <w:rFonts w:ascii="Times New Roman" w:hAnsi="Times New Roman" w:eastAsia="SimSun"/>
          <w:lang w:val="es-ES" w:eastAsia="es-ES"/>
        </w:rPr>
        <w:t xml:space="preserve">Regidores, presidente ¿tienen algún comentario al respecto, algo que quieran aportar?» </w:t>
      </w:r>
    </w:p>
    <w:p w14:paraId="492C6E22">
      <w:pPr>
        <w:spacing w:after="0" w:line="240" w:lineRule="auto"/>
        <w:jc w:val="both"/>
        <w:rPr>
          <w:rFonts w:ascii="Times New Roman" w:hAnsi="Times New Roman" w:eastAsia="SimSun"/>
          <w:lang w:val="es-ES" w:eastAsia="es-ES"/>
        </w:rPr>
      </w:pPr>
    </w:p>
    <w:p w14:paraId="3EF634F1">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w:t>
      </w:r>
      <w:r>
        <w:rPr>
          <w:rFonts w:hint="default" w:ascii="Times New Roman" w:hAnsi="Times New Roman"/>
          <w:lang w:val="es-MX"/>
        </w:rPr>
        <w:t>2 doce</w:t>
      </w:r>
      <w:r>
        <w:rPr>
          <w:rFonts w:ascii="Times New Roman" w:hAnsi="Times New Roman"/>
        </w:rPr>
        <w:t xml:space="preserve"> integrantes del pleno presentes es el siguiente:</w:t>
      </w:r>
    </w:p>
    <w:p w14:paraId="441456E2">
      <w:pPr>
        <w:pStyle w:val="13"/>
        <w:jc w:val="both"/>
        <w:rPr>
          <w:rFonts w:ascii="Times New Roman" w:hAnsi="Times New Roman"/>
        </w:rPr>
      </w:pPr>
    </w:p>
    <w:p w14:paraId="6DBC5CA0">
      <w:pPr>
        <w:spacing w:after="0" w:line="240" w:lineRule="auto"/>
        <w:ind w:left="567" w:right="284"/>
        <w:jc w:val="both"/>
        <w:rPr>
          <w:rFonts w:ascii="Times New Roman" w:hAnsi="Times New Roman"/>
        </w:rPr>
      </w:pPr>
      <w:r>
        <w:rPr>
          <w:rFonts w:ascii="Times New Roman" w:hAnsi="Times New Roman"/>
        </w:rPr>
        <w:t>1.- JOSE HERIBERTO GARCÍA MURILLO---------------------------------------A FAVOR</w:t>
      </w:r>
    </w:p>
    <w:p w14:paraId="7FAD8373">
      <w:pPr>
        <w:spacing w:after="0" w:line="240" w:lineRule="auto"/>
        <w:ind w:left="567" w:right="284"/>
        <w:jc w:val="both"/>
        <w:rPr>
          <w:rFonts w:ascii="Times New Roman" w:hAnsi="Times New Roman"/>
        </w:rPr>
      </w:pPr>
      <w:r>
        <w:rPr>
          <w:rFonts w:ascii="Times New Roman" w:hAnsi="Times New Roman"/>
        </w:rPr>
        <w:t xml:space="preserve">2.- </w:t>
      </w:r>
      <w:r>
        <w:rPr>
          <w:rFonts w:hint="default" w:ascii="Times New Roman" w:hAnsi="Times New Roman"/>
          <w:lang w:val="es-MX"/>
        </w:rPr>
        <w:t>JOYCE SILVA ANDRADE-------------------</w:t>
      </w:r>
      <w:r>
        <w:rPr>
          <w:rFonts w:ascii="Times New Roman" w:hAnsi="Times New Roman"/>
        </w:rPr>
        <w:t xml:space="preserve">------------------------------------ A FAVOR </w:t>
      </w:r>
    </w:p>
    <w:p w14:paraId="32510808">
      <w:pPr>
        <w:spacing w:after="0" w:line="240" w:lineRule="auto"/>
        <w:ind w:left="567" w:right="284"/>
        <w:jc w:val="both"/>
        <w:rPr>
          <w:rFonts w:ascii="Times New Roman" w:hAnsi="Times New Roman"/>
        </w:rPr>
      </w:pPr>
      <w:r>
        <w:rPr>
          <w:rFonts w:ascii="Times New Roman" w:hAnsi="Times New Roman"/>
        </w:rPr>
        <w:t>3.- JOSE RODRIGO GARCIA ZARAGOZA-------------------------------------- A FAVOR</w:t>
      </w:r>
    </w:p>
    <w:p w14:paraId="0D6ADEC1">
      <w:pPr>
        <w:spacing w:after="0" w:line="240" w:lineRule="auto"/>
        <w:ind w:right="284"/>
        <w:jc w:val="both"/>
        <w:rPr>
          <w:rFonts w:hint="default" w:ascii="Times New Roman" w:hAnsi="Times New Roman"/>
          <w:lang w:val="es-MX"/>
        </w:rPr>
      </w:pPr>
      <w:r>
        <w:rPr>
          <w:rFonts w:ascii="Times New Roman" w:hAnsi="Times New Roman"/>
        </w:rPr>
        <w:t xml:space="preserve">          </w:t>
      </w:r>
      <w:r>
        <w:rPr>
          <w:rFonts w:hint="default" w:ascii="Times New Roman" w:hAnsi="Times New Roman"/>
          <w:lang w:val="es-MX"/>
        </w:rPr>
        <w:t>4</w:t>
      </w:r>
      <w:r>
        <w:rPr>
          <w:rFonts w:ascii="Times New Roman" w:hAnsi="Times New Roman"/>
        </w:rPr>
        <w:t>.- MARCO ANTONIO DIAZ CARRAZCO--------------------------------------- A FAVO</w:t>
      </w:r>
      <w:r>
        <w:rPr>
          <w:rFonts w:hint="default" w:ascii="Times New Roman" w:hAnsi="Times New Roman"/>
          <w:lang w:val="es-MX"/>
        </w:rPr>
        <w:t>R</w:t>
      </w:r>
    </w:p>
    <w:p w14:paraId="5C79DFA4">
      <w:pPr>
        <w:spacing w:after="0" w:line="240" w:lineRule="auto"/>
        <w:ind w:right="284"/>
        <w:jc w:val="both"/>
        <w:rPr>
          <w:rFonts w:ascii="Times New Roman" w:hAnsi="Times New Roman"/>
        </w:rPr>
      </w:pPr>
      <w:r>
        <w:rPr>
          <w:rFonts w:ascii="Times New Roman" w:hAnsi="Times New Roman"/>
        </w:rPr>
        <w:t xml:space="preserve">          </w:t>
      </w:r>
      <w:r>
        <w:rPr>
          <w:rFonts w:hint="default" w:ascii="Times New Roman" w:hAnsi="Times New Roman"/>
          <w:lang w:val="es-MX"/>
        </w:rPr>
        <w:t>5</w:t>
      </w:r>
      <w:r>
        <w:rPr>
          <w:rFonts w:ascii="Times New Roman" w:hAnsi="Times New Roman"/>
        </w:rPr>
        <w:t>.- MARAYM YOTZABEL GONZALEZ ALVAREZ-------------------------</w:t>
      </w:r>
      <w:r>
        <w:rPr>
          <w:rFonts w:hint="default" w:ascii="Times New Roman" w:hAnsi="Times New Roman"/>
          <w:lang w:val="es-MX"/>
        </w:rPr>
        <w:t>-</w:t>
      </w:r>
      <w:r>
        <w:rPr>
          <w:rFonts w:ascii="Times New Roman" w:hAnsi="Times New Roman"/>
        </w:rPr>
        <w:t>-- A FAVOR</w:t>
      </w:r>
    </w:p>
    <w:p w14:paraId="11CFFDF6">
      <w:pPr>
        <w:spacing w:after="0" w:line="240" w:lineRule="auto"/>
        <w:ind w:left="567" w:right="284"/>
        <w:jc w:val="both"/>
        <w:rPr>
          <w:rFonts w:hint="default" w:ascii="Times New Roman" w:hAnsi="Times New Roman"/>
          <w:lang w:val="es-MX"/>
        </w:rPr>
      </w:pPr>
      <w:r>
        <w:rPr>
          <w:rFonts w:hint="default" w:ascii="Times New Roman" w:hAnsi="Times New Roman"/>
          <w:lang w:val="es-MX"/>
        </w:rPr>
        <w:t>6.- DAVID ALEJANDRO MARTINEZ ASCENCIO------------------------------ A FAVOR</w:t>
      </w:r>
    </w:p>
    <w:p w14:paraId="73204362">
      <w:pPr>
        <w:spacing w:after="0" w:line="240" w:lineRule="auto"/>
        <w:ind w:left="567" w:right="284"/>
        <w:jc w:val="both"/>
        <w:rPr>
          <w:rFonts w:ascii="Times New Roman" w:hAnsi="Times New Roman"/>
        </w:rPr>
      </w:pPr>
      <w:r>
        <w:rPr>
          <w:rFonts w:hint="default" w:ascii="Times New Roman" w:hAnsi="Times New Roman"/>
          <w:lang w:val="es-MX"/>
        </w:rPr>
        <w:t>7</w:t>
      </w:r>
      <w:r>
        <w:rPr>
          <w:rFonts w:ascii="Times New Roman" w:hAnsi="Times New Roman"/>
        </w:rPr>
        <w:t xml:space="preserve">.- </w:t>
      </w:r>
      <w:r>
        <w:rPr>
          <w:rFonts w:hint="default" w:ascii="Times New Roman" w:hAnsi="Times New Roman"/>
          <w:lang w:val="es-MX"/>
        </w:rPr>
        <w:t>MARTHA ALICIA GONZALEZ MEDINA-</w:t>
      </w:r>
      <w:r>
        <w:rPr>
          <w:rFonts w:ascii="Times New Roman" w:hAnsi="Times New Roman"/>
        </w:rPr>
        <w:t>------------------------------------</w:t>
      </w:r>
      <w:r>
        <w:rPr>
          <w:rFonts w:hint="default" w:ascii="Times New Roman" w:hAnsi="Times New Roman"/>
          <w:lang w:val="es-MX"/>
        </w:rPr>
        <w:t xml:space="preserve"> </w:t>
      </w:r>
      <w:r>
        <w:rPr>
          <w:rFonts w:ascii="Times New Roman" w:hAnsi="Times New Roman"/>
        </w:rPr>
        <w:t>A FAVOR</w:t>
      </w:r>
    </w:p>
    <w:p w14:paraId="74C7E1EA">
      <w:pPr>
        <w:spacing w:after="0" w:line="240" w:lineRule="auto"/>
        <w:ind w:left="567" w:right="284"/>
        <w:jc w:val="both"/>
        <w:rPr>
          <w:rFonts w:ascii="Times New Roman" w:hAnsi="Times New Roman"/>
        </w:rPr>
      </w:pPr>
      <w:r>
        <w:rPr>
          <w:rFonts w:hint="default" w:ascii="Times New Roman" w:hAnsi="Times New Roman"/>
          <w:lang w:val="es-MX"/>
        </w:rPr>
        <w:t>8</w:t>
      </w:r>
      <w:r>
        <w:rPr>
          <w:rFonts w:ascii="Times New Roman" w:hAnsi="Times New Roman"/>
        </w:rPr>
        <w:t>.- ANGEL BERNARDO SILAHUA------------------------------------------------- A FAVOR</w:t>
      </w:r>
    </w:p>
    <w:p w14:paraId="4A8E5DDD">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9.- ANA LIVIER CONTRERAS MENDOZA--------------------------------------- A FAVOR</w:t>
      </w:r>
    </w:p>
    <w:p w14:paraId="08860EB7">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10.- CARLOS JOSE ROCHA---------------------------------------------------------- A FAVOR</w:t>
      </w:r>
    </w:p>
    <w:p w14:paraId="0D20376F">
      <w:pPr>
        <w:spacing w:after="0" w:line="240" w:lineRule="auto"/>
        <w:ind w:firstLine="550" w:firstLineChars="250"/>
        <w:jc w:val="both"/>
        <w:rPr>
          <w:rFonts w:ascii="Times New Roman" w:hAnsi="Times New Roman"/>
          <w:smallCaps/>
        </w:rPr>
      </w:pPr>
      <w:r>
        <w:rPr>
          <w:rFonts w:hint="default" w:ascii="Times New Roman" w:hAnsi="Times New Roman"/>
          <w:smallCaps/>
          <w:lang w:val="es-MX"/>
        </w:rPr>
        <w:t xml:space="preserve">11.- </w:t>
      </w:r>
      <w:r>
        <w:rPr>
          <w:rFonts w:ascii="Times New Roman" w:hAnsi="Times New Roman"/>
          <w:smallCaps/>
        </w:rPr>
        <w:t>CELIA PEREZ VACA-------------------------------------------------------------- A FAVOR</w:t>
      </w:r>
    </w:p>
    <w:p w14:paraId="6EC5E3F5">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12.- ALMA ROSALIA LOPEZ VALADEZ------------------------------------------ A FAVOR</w:t>
      </w:r>
    </w:p>
    <w:p w14:paraId="1BD2B54A">
      <w:pPr>
        <w:pStyle w:val="13"/>
        <w:jc w:val="both"/>
        <w:rPr>
          <w:rFonts w:ascii="Times New Roman" w:hAnsi="Times New Roman"/>
        </w:rPr>
      </w:pPr>
    </w:p>
    <w:p w14:paraId="2868D6B4">
      <w:pPr>
        <w:spacing w:after="0" w:line="240" w:lineRule="auto"/>
        <w:jc w:val="both"/>
        <w:rPr>
          <w:rFonts w:hint="default" w:ascii="Times New Roman" w:hAnsi="Times New Roman"/>
          <w:lang w:val="es-MX"/>
        </w:rPr>
      </w:pPr>
      <w:r>
        <w:rPr>
          <w:rFonts w:ascii="Times New Roman" w:hAnsi="Times New Roman"/>
        </w:rPr>
        <w:t>Enseguida seguida interviene EL PRESIDENTE MUNICIPAL LIC. JOSE HERIBERTO GARCIA MURILLO «Se</w:t>
      </w:r>
      <w:r>
        <w:rPr>
          <w:rFonts w:hint="default" w:ascii="Times New Roman" w:hAnsi="Times New Roman"/>
          <w:lang w:val="es-MX"/>
        </w:rPr>
        <w:t xml:space="preserve"> aprueba por unanimidad de los regidores presentes en esta sesion, que se otorgue el apoyo economico que solicita la C. Nancy Guadalupe Zacarias Serrano, por concepto de gastos medicos para la cirugia de tabique nasal que requiere; por lo que, se instruye al tesorero encargado de la Hacienda Municipal para dar cumplimiento a este acuerdo. enseguida le solicito señor secretario que continue con el décimo quinto  punto del orden del día</w:t>
      </w:r>
      <w:r>
        <w:rPr>
          <w:rFonts w:hint="default" w:ascii="Times New Roman" w:hAnsi="Times New Roman" w:cs="Times New Roman"/>
          <w:lang w:val="es-MX"/>
        </w:rPr>
        <w:t>»</w:t>
      </w:r>
      <w:r>
        <w:rPr>
          <w:rFonts w:hint="default" w:ascii="Times New Roman" w:hAnsi="Times New Roman"/>
          <w:lang w:val="es-MX"/>
        </w:rPr>
        <w:t>.</w:t>
      </w:r>
    </w:p>
    <w:p w14:paraId="43C95DFF">
      <w:pPr>
        <w:pStyle w:val="13"/>
        <w:jc w:val="both"/>
        <w:rPr>
          <w:rFonts w:ascii="Times New Roman" w:hAnsi="Times New Roman"/>
        </w:rPr>
      </w:pPr>
    </w:p>
    <w:p w14:paraId="5143A2BF">
      <w:pPr>
        <w:pStyle w:val="13"/>
        <w:jc w:val="both"/>
        <w:rPr>
          <w:rFonts w:ascii="Times New Roman" w:hAnsi="Times New Roman"/>
        </w:rPr>
      </w:pPr>
      <w:r>
        <w:rPr>
          <w:rFonts w:ascii="Times New Roman" w:hAnsi="Times New Roman"/>
        </w:rPr>
        <w:t xml:space="preserve">EL SECRETARIO GENERAL LIC. MAURICIO LEAÑO GOMEZ continua «Por lo tanto, les informo señor presidente y regidores, que se aprueba por unanimidad de los presentes con </w:t>
      </w:r>
      <w:r>
        <w:rPr>
          <w:rFonts w:hint="default" w:ascii="Times New Roman" w:hAnsi="Times New Roman"/>
          <w:lang w:val="es-MX"/>
        </w:rPr>
        <w:t xml:space="preserve">12 (doce) </w:t>
      </w:r>
      <w:r>
        <w:rPr>
          <w:rFonts w:ascii="Times New Roman" w:hAnsi="Times New Roman"/>
        </w:rPr>
        <w:t>votos a favor el punto en cuestión, y se emiten los siguientes acuerdos:»</w:t>
      </w:r>
      <w:r>
        <w:rPr>
          <w:rFonts w:ascii="Times New Roman" w:hAnsi="Times New Roman"/>
        </w:rPr>
        <w:drawing>
          <wp:inline distT="0" distB="0" distL="0" distR="0">
            <wp:extent cx="4445" cy="4445"/>
            <wp:effectExtent l="0" t="0" r="0" b="0"/>
            <wp:docPr id="45" name="Picture 20346"/>
            <wp:cNvGraphicFramePr/>
            <a:graphic xmlns:a="http://schemas.openxmlformats.org/drawingml/2006/main">
              <a:graphicData uri="http://schemas.openxmlformats.org/drawingml/2006/picture">
                <pic:pic xmlns:pic="http://schemas.openxmlformats.org/drawingml/2006/picture">
                  <pic:nvPicPr>
                    <pic:cNvPr id="45" name="Picture 20346"/>
                    <pic:cNvPicPr/>
                  </pic:nvPicPr>
                  <pic:blipFill>
                    <a:blip r:embed="rId8"/>
                    <a:stretch>
                      <a:fillRect/>
                    </a:stretch>
                  </pic:blipFill>
                  <pic:spPr>
                    <a:xfrm>
                      <a:off x="0" y="0"/>
                      <a:ext cx="4572" cy="4570"/>
                    </a:xfrm>
                    <a:prstGeom prst="rect">
                      <a:avLst/>
                    </a:prstGeom>
                  </pic:spPr>
                </pic:pic>
              </a:graphicData>
            </a:graphic>
          </wp:inline>
        </w:drawing>
      </w:r>
    </w:p>
    <w:p w14:paraId="375CEE82">
      <w:pPr>
        <w:pStyle w:val="13"/>
        <w:jc w:val="both"/>
        <w:rPr>
          <w:rFonts w:ascii="Times New Roman" w:hAnsi="Times New Roman"/>
        </w:rPr>
      </w:pPr>
    </w:p>
    <w:p w14:paraId="3876ECE4">
      <w:pPr>
        <w:pStyle w:val="13"/>
        <w:ind w:left="567" w:right="900"/>
        <w:jc w:val="both"/>
        <w:rPr>
          <w:rFonts w:ascii="Times New Roman" w:hAnsi="Times New Roman" w:eastAsia="SimSun"/>
          <w:sz w:val="22"/>
          <w:szCs w:val="22"/>
          <w:lang w:eastAsia="es-ES"/>
        </w:rPr>
      </w:pPr>
      <w:r>
        <w:rPr>
          <w:rFonts w:hint="default" w:ascii="Times New Roman" w:hAnsi="Times New Roman" w:cs="Times New Roman"/>
          <w:b/>
          <w:bCs w:val="0"/>
        </w:rPr>
        <w:t xml:space="preserve">PRIMERO.- </w:t>
      </w:r>
      <w:r>
        <w:rPr>
          <w:rFonts w:hint="default" w:ascii="Times New Roman" w:hAnsi="Times New Roman" w:cs="Times New Roman"/>
          <w:b w:val="0"/>
          <w:bCs/>
        </w:rPr>
        <w:t>SE</w:t>
      </w:r>
      <w:r>
        <w:rPr>
          <w:rFonts w:hint="default" w:ascii="Times New Roman" w:hAnsi="Times New Roman" w:cs="Times New Roman"/>
          <w:b w:val="0"/>
          <w:bCs/>
          <w:lang w:val="es-MX"/>
        </w:rPr>
        <w:t xml:space="preserve"> APRUEBA POR UNANIMIDAD DE VOTOS DE LOS REGIDORES PRESENTES </w:t>
      </w:r>
      <w:r>
        <w:rPr>
          <w:rFonts w:ascii="Times New Roman" w:hAnsi="Times New Roman" w:eastAsia="SimSun"/>
          <w:sz w:val="22"/>
          <w:szCs w:val="22"/>
          <w:lang w:eastAsia="es-ES"/>
        </w:rPr>
        <w:t>OTORGAR UN APOYO ECONÓMICO POR LA CANTIDAD DE $40,000.00 (CUARENTA MIL PESOS 00/100 M.N.) POR CONCEPTO DE GASTOS MÉDICOS POR CIRUGÍA DE TABIQUE NASAL, QUE REQUIERE LA C. NANCY GUADALUPE ZACARIAS SERRANO, QUIEN ES EMPLEADA DE LA HACIENDA MUNICIPAL, ENCARGADA DEL PATRIMONIO MUNICIPAL.</w:t>
      </w:r>
    </w:p>
    <w:p w14:paraId="7013BB36">
      <w:pPr>
        <w:pStyle w:val="13"/>
        <w:ind w:left="567" w:right="900"/>
        <w:jc w:val="both"/>
        <w:rPr>
          <w:rFonts w:hint="default" w:ascii="Times New Roman" w:hAnsi="Times New Roman" w:cs="Times New Roman"/>
          <w:b w:val="0"/>
          <w:bCs/>
          <w:lang w:val="es-MX"/>
        </w:rPr>
      </w:pPr>
    </w:p>
    <w:p w14:paraId="054EECE9">
      <w:pPr>
        <w:pStyle w:val="13"/>
        <w:ind w:left="567" w:right="900"/>
        <w:jc w:val="both"/>
        <w:rPr>
          <w:rFonts w:hint="default" w:ascii="Times New Roman" w:hAnsi="Times New Roman" w:cs="Times New Roman"/>
          <w:lang w:val="es-MX"/>
        </w:rPr>
      </w:pPr>
      <w:r>
        <w:rPr>
          <w:rFonts w:hint="default" w:ascii="Times New Roman" w:hAnsi="Times New Roman" w:cs="Times New Roman"/>
          <w:b/>
          <w:bCs/>
        </w:rPr>
        <w:t xml:space="preserve">SEGUNDO.- </w:t>
      </w:r>
      <w:r>
        <w:rPr>
          <w:rFonts w:hint="default" w:ascii="Times New Roman" w:hAnsi="Times New Roman" w:cs="Times New Roman"/>
        </w:rPr>
        <w:t xml:space="preserve">SE </w:t>
      </w:r>
      <w:r>
        <w:rPr>
          <w:rFonts w:hint="default" w:ascii="Times New Roman" w:hAnsi="Times New Roman" w:cs="Times New Roman"/>
          <w:lang w:val="es-MX"/>
        </w:rPr>
        <w:t xml:space="preserve">INSTRUYE AL TESORERO ENCARGADO DE LA HACIENDA MUNICIPAL PARA QUE REALICE LA EROGACION QUE CORRESPONDE Y SOLICITE LOS DOCUMENTOS NECESARIOS PARA SU COMPROBACION; </w:t>
      </w:r>
    </w:p>
    <w:p w14:paraId="1655625A">
      <w:pPr>
        <w:pStyle w:val="13"/>
        <w:ind w:right="900"/>
        <w:jc w:val="both"/>
        <w:rPr>
          <w:rFonts w:hint="default" w:ascii="Times New Roman" w:hAnsi="Times New Roman"/>
          <w:b w:val="0"/>
          <w:bCs/>
          <w:lang w:val="es-MX"/>
        </w:rPr>
      </w:pPr>
    </w:p>
    <w:p w14:paraId="6804D3CE">
      <w:pPr>
        <w:pStyle w:val="13"/>
        <w:ind w:left="567" w:right="900"/>
        <w:jc w:val="both"/>
        <w:rPr>
          <w:rFonts w:ascii="Times New Roman" w:hAnsi="Times New Roman"/>
        </w:rPr>
      </w:pPr>
      <w:r>
        <w:rPr>
          <w:rFonts w:hint="default" w:ascii="Times New Roman" w:hAnsi="Times New Roman"/>
          <w:b/>
          <w:bCs/>
          <w:lang w:val="es-MX"/>
        </w:rPr>
        <w:t>TERCERO.-</w:t>
      </w:r>
      <w:r>
        <w:rPr>
          <w:rFonts w:hint="default" w:ascii="Times New Roman" w:hAnsi="Times New Roman"/>
          <w:lang w:val="es-MX"/>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611A4997">
      <w:pPr>
        <w:pStyle w:val="8"/>
        <w:tabs>
          <w:tab w:val="clear" w:pos="4419"/>
          <w:tab w:val="clear" w:pos="8838"/>
        </w:tabs>
        <w:ind w:right="-93"/>
        <w:jc w:val="both"/>
        <w:rPr>
          <w:rFonts w:ascii="Times New Roman" w:hAnsi="Times New Roman"/>
          <w:b/>
        </w:rPr>
      </w:pPr>
    </w:p>
    <w:p w14:paraId="75242289">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33FA29FF">
      <w:pPr>
        <w:spacing w:after="0" w:line="240" w:lineRule="auto"/>
        <w:jc w:val="both"/>
        <w:rPr>
          <w:rFonts w:ascii="Times New Roman" w:hAnsi="Times New Roman" w:eastAsia="SimSun"/>
          <w:sz w:val="22"/>
          <w:szCs w:val="22"/>
          <w:lang w:eastAsia="es-ES"/>
        </w:rPr>
      </w:pPr>
    </w:p>
    <w:p w14:paraId="1287CC0F">
      <w:pPr>
        <w:spacing w:after="0" w:line="240" w:lineRule="auto"/>
        <w:jc w:val="both"/>
        <w:rPr>
          <w:rFonts w:ascii="Times New Roman" w:hAnsi="Times New Roman" w:eastAsia="SimSun"/>
          <w:sz w:val="22"/>
          <w:szCs w:val="22"/>
          <w:lang w:eastAsia="es-ES"/>
        </w:rPr>
      </w:pPr>
    </w:p>
    <w:p w14:paraId="4E20CA48">
      <w:pPr>
        <w:spacing w:after="0" w:line="240" w:lineRule="auto"/>
        <w:jc w:val="both"/>
        <w:rPr>
          <w:rFonts w:ascii="Times New Roman" w:hAnsi="Times New Roman" w:eastAsia="SimSun"/>
          <w:sz w:val="22"/>
          <w:szCs w:val="22"/>
          <w:lang w:eastAsia="es-ES"/>
        </w:rPr>
      </w:pPr>
      <w:r>
        <w:rPr>
          <w:rFonts w:hint="default" w:ascii="Times New Roman" w:hAnsi="Times New Roman" w:eastAsia="SimSun"/>
          <w:b/>
          <w:bCs/>
          <w:sz w:val="22"/>
          <w:szCs w:val="22"/>
          <w:lang w:val="es-MX" w:eastAsia="es-ES"/>
        </w:rPr>
        <w:t>DECIMO QUINTO PUNTO.-</w:t>
      </w:r>
      <w:r>
        <w:rPr>
          <w:rFonts w:hint="default" w:ascii="Times New Roman" w:hAnsi="Times New Roman" w:eastAsia="SimSun"/>
          <w:sz w:val="22"/>
          <w:szCs w:val="22"/>
          <w:lang w:val="es-MX" w:eastAsia="es-ES"/>
        </w:rPr>
        <w:t xml:space="preserve"> </w:t>
      </w:r>
      <w:r>
        <w:rPr>
          <w:rFonts w:ascii="Times New Roman" w:hAnsi="Times New Roman" w:eastAsia="SimSun"/>
          <w:sz w:val="22"/>
          <w:szCs w:val="22"/>
          <w:lang w:eastAsia="es-ES"/>
        </w:rPr>
        <w:t>Punto de acuerdo que tiene por objeto solicitar la aprobación del pleno para erogar la cantidad de $34,629.19 (Treinta y cuatro mil seiscientos veintinueve pesos 19/100 m.n.) más IVA por concepto de la compra de cinco sillas, ocho anaqueles y una impresora de punto de matriz para servicios médicos municipales.</w:t>
      </w:r>
    </w:p>
    <w:p w14:paraId="0C27A3EB">
      <w:pPr>
        <w:spacing w:after="0" w:line="240" w:lineRule="auto"/>
        <w:jc w:val="both"/>
        <w:rPr>
          <w:rFonts w:ascii="Times New Roman" w:hAnsi="Times New Roman" w:eastAsia="SimSun"/>
          <w:sz w:val="22"/>
          <w:szCs w:val="22"/>
          <w:lang w:eastAsia="es-ES"/>
        </w:rPr>
      </w:pPr>
    </w:p>
    <w:p w14:paraId="733CFBD2">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hint="default" w:ascii="Times New Roman" w:hAnsi="Times New Roman" w:eastAsia="SimSun"/>
          <w:lang w:val="es-MX" w:eastAsia="es-ES"/>
        </w:rPr>
        <w:t>décimo</w:t>
      </w:r>
      <w:r>
        <w:rPr>
          <w:rFonts w:ascii="Times New Roman" w:hAnsi="Times New Roman" w:eastAsia="SimSun"/>
          <w:lang w:val="es-ES" w:eastAsia="es-ES"/>
        </w:rPr>
        <w:t xml:space="preserve"> </w:t>
      </w:r>
      <w:r>
        <w:rPr>
          <w:rFonts w:hint="default" w:ascii="Times New Roman" w:hAnsi="Times New Roman" w:eastAsia="SimSun"/>
          <w:lang w:val="es-MX" w:eastAsia="es-ES"/>
        </w:rPr>
        <w:t xml:space="preserve">quinto </w:t>
      </w:r>
      <w:r>
        <w:rPr>
          <w:rFonts w:ascii="Times New Roman" w:hAnsi="Times New Roman" w:eastAsia="SimSun"/>
          <w:lang w:val="es-ES" w:eastAsia="es-ES"/>
        </w:rPr>
        <w:t>punto del orden del día</w:t>
      </w:r>
      <w:r>
        <w:rPr>
          <w:rFonts w:hint="default" w:ascii="Times New Roman" w:hAnsi="Times New Roman" w:eastAsia="SimSun"/>
          <w:lang w:val="es-MX" w:eastAsia="es-ES"/>
        </w:rPr>
        <w:t xml:space="preserve"> </w:t>
      </w:r>
      <w:r>
        <w:rPr>
          <w:rFonts w:ascii="Times New Roman" w:hAnsi="Times New Roman" w:eastAsia="SimSun"/>
          <w:sz w:val="22"/>
          <w:szCs w:val="22"/>
          <w:lang w:eastAsia="es-ES"/>
        </w:rPr>
        <w:t>tiene por objeto solicitar la aprobación del pleno para erogar la cantidad de $34,629.19 (Treinta y cuatro mil seiscientos veintinueve pesos 19/100 m.n.) más IVA por concepto de la compra de cinco sillas, ocho anaqueles y una impresora de punto de matriz para servicios médicos municipales.</w:t>
      </w:r>
      <w:r>
        <w:rPr>
          <w:rFonts w:hint="default" w:ascii="Times New Roman" w:hAnsi="Times New Roman" w:eastAsia="SimSun"/>
          <w:sz w:val="22"/>
          <w:szCs w:val="22"/>
          <w:lang w:val="es-MX" w:eastAsia="es-ES"/>
        </w:rPr>
        <w:t xml:space="preserve"> </w:t>
      </w:r>
      <w:r>
        <w:rPr>
          <w:rFonts w:ascii="Times New Roman" w:hAnsi="Times New Roman" w:eastAsia="SimSun"/>
          <w:lang w:val="es-ES" w:eastAsia="es-ES"/>
        </w:rPr>
        <w:t xml:space="preserve">Regidores, presidente ¿tienen algún comentario al respecto, algo que quieran aportar?» </w:t>
      </w:r>
    </w:p>
    <w:p w14:paraId="655F1769">
      <w:pPr>
        <w:spacing w:after="0" w:line="240" w:lineRule="auto"/>
        <w:jc w:val="both"/>
        <w:rPr>
          <w:rFonts w:ascii="Times New Roman" w:hAnsi="Times New Roman" w:eastAsia="SimSun"/>
          <w:lang w:val="es-ES" w:eastAsia="es-ES"/>
        </w:rPr>
      </w:pPr>
    </w:p>
    <w:p w14:paraId="119462BE">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w:t>
      </w:r>
      <w:r>
        <w:rPr>
          <w:rFonts w:hint="default" w:ascii="Times New Roman" w:hAnsi="Times New Roman"/>
          <w:lang w:val="es-MX"/>
        </w:rPr>
        <w:t>2 doce</w:t>
      </w:r>
      <w:r>
        <w:rPr>
          <w:rFonts w:ascii="Times New Roman" w:hAnsi="Times New Roman"/>
        </w:rPr>
        <w:t xml:space="preserve"> integrantes del pleno presentes es el siguiente:</w:t>
      </w:r>
    </w:p>
    <w:p w14:paraId="09B552EA">
      <w:pPr>
        <w:pStyle w:val="13"/>
        <w:jc w:val="both"/>
        <w:rPr>
          <w:rFonts w:ascii="Times New Roman" w:hAnsi="Times New Roman"/>
        </w:rPr>
      </w:pPr>
    </w:p>
    <w:p w14:paraId="098121C2">
      <w:pPr>
        <w:spacing w:after="0" w:line="240" w:lineRule="auto"/>
        <w:ind w:left="567" w:right="284"/>
        <w:jc w:val="both"/>
        <w:rPr>
          <w:rFonts w:ascii="Times New Roman" w:hAnsi="Times New Roman"/>
        </w:rPr>
      </w:pPr>
      <w:r>
        <w:rPr>
          <w:rFonts w:ascii="Times New Roman" w:hAnsi="Times New Roman"/>
        </w:rPr>
        <w:t>1.- JOSE HERIBERTO GARCÍA MURILLO---------------------------------------A FAVOR</w:t>
      </w:r>
    </w:p>
    <w:p w14:paraId="24754620">
      <w:pPr>
        <w:spacing w:after="0" w:line="240" w:lineRule="auto"/>
        <w:ind w:left="567" w:right="284"/>
        <w:jc w:val="both"/>
        <w:rPr>
          <w:rFonts w:ascii="Times New Roman" w:hAnsi="Times New Roman"/>
        </w:rPr>
      </w:pPr>
      <w:r>
        <w:rPr>
          <w:rFonts w:ascii="Times New Roman" w:hAnsi="Times New Roman"/>
        </w:rPr>
        <w:t xml:space="preserve">2.- </w:t>
      </w:r>
      <w:r>
        <w:rPr>
          <w:rFonts w:hint="default" w:ascii="Times New Roman" w:hAnsi="Times New Roman"/>
          <w:lang w:val="es-MX"/>
        </w:rPr>
        <w:t>JOYCE SILVA ANDRADE-------------------</w:t>
      </w:r>
      <w:r>
        <w:rPr>
          <w:rFonts w:ascii="Times New Roman" w:hAnsi="Times New Roman"/>
        </w:rPr>
        <w:t xml:space="preserve">------------------------------------ A FAVOR </w:t>
      </w:r>
    </w:p>
    <w:p w14:paraId="4A14D932">
      <w:pPr>
        <w:spacing w:after="0" w:line="240" w:lineRule="auto"/>
        <w:ind w:left="567" w:right="284"/>
        <w:jc w:val="both"/>
        <w:rPr>
          <w:rFonts w:ascii="Times New Roman" w:hAnsi="Times New Roman"/>
        </w:rPr>
      </w:pPr>
      <w:r>
        <w:rPr>
          <w:rFonts w:ascii="Times New Roman" w:hAnsi="Times New Roman"/>
        </w:rPr>
        <w:t>3.- JOSE RODRIGO GARCIA ZARAGOZA-------------------------------------- A FAVOR</w:t>
      </w:r>
    </w:p>
    <w:p w14:paraId="554C1FE7">
      <w:pPr>
        <w:spacing w:after="0" w:line="240" w:lineRule="auto"/>
        <w:ind w:right="284"/>
        <w:jc w:val="both"/>
        <w:rPr>
          <w:rFonts w:hint="default" w:ascii="Times New Roman" w:hAnsi="Times New Roman"/>
          <w:lang w:val="es-MX"/>
        </w:rPr>
      </w:pPr>
      <w:r>
        <w:rPr>
          <w:rFonts w:ascii="Times New Roman" w:hAnsi="Times New Roman"/>
        </w:rPr>
        <w:t xml:space="preserve">          </w:t>
      </w:r>
      <w:r>
        <w:rPr>
          <w:rFonts w:hint="default" w:ascii="Times New Roman" w:hAnsi="Times New Roman"/>
          <w:lang w:val="es-MX"/>
        </w:rPr>
        <w:t>4</w:t>
      </w:r>
      <w:r>
        <w:rPr>
          <w:rFonts w:ascii="Times New Roman" w:hAnsi="Times New Roman"/>
        </w:rPr>
        <w:t>.- MARCO ANTONIO DIAZ CARRAZCO--------------------------------------- A FAVO</w:t>
      </w:r>
      <w:r>
        <w:rPr>
          <w:rFonts w:hint="default" w:ascii="Times New Roman" w:hAnsi="Times New Roman"/>
          <w:lang w:val="es-MX"/>
        </w:rPr>
        <w:t>R</w:t>
      </w:r>
    </w:p>
    <w:p w14:paraId="2611C2FC">
      <w:pPr>
        <w:spacing w:after="0" w:line="240" w:lineRule="auto"/>
        <w:ind w:right="284"/>
        <w:jc w:val="both"/>
        <w:rPr>
          <w:rFonts w:ascii="Times New Roman" w:hAnsi="Times New Roman"/>
        </w:rPr>
      </w:pPr>
      <w:r>
        <w:rPr>
          <w:rFonts w:ascii="Times New Roman" w:hAnsi="Times New Roman"/>
        </w:rPr>
        <w:t xml:space="preserve">          </w:t>
      </w:r>
      <w:r>
        <w:rPr>
          <w:rFonts w:hint="default" w:ascii="Times New Roman" w:hAnsi="Times New Roman"/>
          <w:lang w:val="es-MX"/>
        </w:rPr>
        <w:t>5</w:t>
      </w:r>
      <w:r>
        <w:rPr>
          <w:rFonts w:ascii="Times New Roman" w:hAnsi="Times New Roman"/>
        </w:rPr>
        <w:t>.- MARAYM YOTZABEL GONZALEZ ALVAREZ-------------------------</w:t>
      </w:r>
      <w:r>
        <w:rPr>
          <w:rFonts w:hint="default" w:ascii="Times New Roman" w:hAnsi="Times New Roman"/>
          <w:lang w:val="es-MX"/>
        </w:rPr>
        <w:t>-</w:t>
      </w:r>
      <w:r>
        <w:rPr>
          <w:rFonts w:ascii="Times New Roman" w:hAnsi="Times New Roman"/>
        </w:rPr>
        <w:t>-- A FAVOR</w:t>
      </w:r>
    </w:p>
    <w:p w14:paraId="3D3C9EA3">
      <w:pPr>
        <w:spacing w:after="0" w:line="240" w:lineRule="auto"/>
        <w:ind w:left="567" w:right="284"/>
        <w:jc w:val="both"/>
        <w:rPr>
          <w:rFonts w:hint="default" w:ascii="Times New Roman" w:hAnsi="Times New Roman"/>
          <w:lang w:val="es-MX"/>
        </w:rPr>
      </w:pPr>
      <w:r>
        <w:rPr>
          <w:rFonts w:hint="default" w:ascii="Times New Roman" w:hAnsi="Times New Roman"/>
          <w:lang w:val="es-MX"/>
        </w:rPr>
        <w:t>6.- DAVID ALEJANDRO MARTINEZ ASCENCIO------------------------------ A FAVOR</w:t>
      </w:r>
    </w:p>
    <w:p w14:paraId="2D0CF9C6">
      <w:pPr>
        <w:spacing w:after="0" w:line="240" w:lineRule="auto"/>
        <w:ind w:left="567" w:right="284"/>
        <w:jc w:val="both"/>
        <w:rPr>
          <w:rFonts w:ascii="Times New Roman" w:hAnsi="Times New Roman"/>
        </w:rPr>
      </w:pPr>
      <w:r>
        <w:rPr>
          <w:rFonts w:hint="default" w:ascii="Times New Roman" w:hAnsi="Times New Roman"/>
          <w:lang w:val="es-MX"/>
        </w:rPr>
        <w:t>7</w:t>
      </w:r>
      <w:r>
        <w:rPr>
          <w:rFonts w:ascii="Times New Roman" w:hAnsi="Times New Roman"/>
        </w:rPr>
        <w:t xml:space="preserve">.- </w:t>
      </w:r>
      <w:r>
        <w:rPr>
          <w:rFonts w:hint="default" w:ascii="Times New Roman" w:hAnsi="Times New Roman"/>
          <w:lang w:val="es-MX"/>
        </w:rPr>
        <w:t>MARTHA ALICIA GONZALEZ MEDINA-</w:t>
      </w:r>
      <w:r>
        <w:rPr>
          <w:rFonts w:ascii="Times New Roman" w:hAnsi="Times New Roman"/>
        </w:rPr>
        <w:t>------------------------------------</w:t>
      </w:r>
      <w:r>
        <w:rPr>
          <w:rFonts w:hint="default" w:ascii="Times New Roman" w:hAnsi="Times New Roman"/>
          <w:lang w:val="es-MX"/>
        </w:rPr>
        <w:t xml:space="preserve"> </w:t>
      </w:r>
      <w:r>
        <w:rPr>
          <w:rFonts w:ascii="Times New Roman" w:hAnsi="Times New Roman"/>
        </w:rPr>
        <w:t>A FAVOR</w:t>
      </w:r>
    </w:p>
    <w:p w14:paraId="37425AF0">
      <w:pPr>
        <w:spacing w:after="0" w:line="240" w:lineRule="auto"/>
        <w:ind w:left="567" w:right="284"/>
        <w:jc w:val="both"/>
        <w:rPr>
          <w:rFonts w:ascii="Times New Roman" w:hAnsi="Times New Roman"/>
        </w:rPr>
      </w:pPr>
      <w:r>
        <w:rPr>
          <w:rFonts w:hint="default" w:ascii="Times New Roman" w:hAnsi="Times New Roman"/>
          <w:lang w:val="es-MX"/>
        </w:rPr>
        <w:t>8</w:t>
      </w:r>
      <w:r>
        <w:rPr>
          <w:rFonts w:ascii="Times New Roman" w:hAnsi="Times New Roman"/>
        </w:rPr>
        <w:t>.- ANGEL BERNARDO SILAHUA------------------------------------------------- A FAVOR</w:t>
      </w:r>
    </w:p>
    <w:p w14:paraId="701BEECC">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9.- ANA LIVIER CONTRERAS MENDOZA--------------------------------------- A FAVOR</w:t>
      </w:r>
    </w:p>
    <w:p w14:paraId="6F952EE8">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10.- CARLOS JOSE ROCHA---------------------------------------------------------- A FAVOR</w:t>
      </w:r>
    </w:p>
    <w:p w14:paraId="50EEB0E6">
      <w:pPr>
        <w:spacing w:after="0" w:line="240" w:lineRule="auto"/>
        <w:ind w:firstLine="550" w:firstLineChars="250"/>
        <w:jc w:val="both"/>
        <w:rPr>
          <w:rFonts w:ascii="Times New Roman" w:hAnsi="Times New Roman"/>
          <w:smallCaps/>
        </w:rPr>
      </w:pPr>
      <w:r>
        <w:rPr>
          <w:rFonts w:hint="default" w:ascii="Times New Roman" w:hAnsi="Times New Roman"/>
          <w:smallCaps/>
          <w:lang w:val="es-MX"/>
        </w:rPr>
        <w:t xml:space="preserve">11.- </w:t>
      </w:r>
      <w:r>
        <w:rPr>
          <w:rFonts w:ascii="Times New Roman" w:hAnsi="Times New Roman"/>
          <w:smallCaps/>
        </w:rPr>
        <w:t>CELIA PEREZ VACA-------------------------------------------------------------- A FAVOR</w:t>
      </w:r>
    </w:p>
    <w:p w14:paraId="004F2988">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12.- ALMA ROSALIA LOPEZ VALADEZ------------------------------------------ A FAVOR</w:t>
      </w:r>
    </w:p>
    <w:p w14:paraId="2F081C34">
      <w:pPr>
        <w:pStyle w:val="13"/>
        <w:jc w:val="both"/>
        <w:rPr>
          <w:rFonts w:ascii="Times New Roman" w:hAnsi="Times New Roman"/>
        </w:rPr>
      </w:pPr>
    </w:p>
    <w:p w14:paraId="3BEE9EAD">
      <w:pPr>
        <w:spacing w:after="0" w:line="240" w:lineRule="auto"/>
        <w:jc w:val="both"/>
        <w:rPr>
          <w:rFonts w:hint="default" w:ascii="Times New Roman" w:hAnsi="Times New Roman"/>
          <w:lang w:val="es-MX"/>
        </w:rPr>
      </w:pPr>
      <w:r>
        <w:rPr>
          <w:rFonts w:ascii="Times New Roman" w:hAnsi="Times New Roman"/>
        </w:rPr>
        <w:t>Enseguida seguida interviene EL PRESIDENTE MUNICIPAL LIC. JOSE HERIBERTO GARCIA MURILLO «Se</w:t>
      </w:r>
      <w:r>
        <w:rPr>
          <w:rFonts w:hint="default" w:ascii="Times New Roman" w:hAnsi="Times New Roman"/>
          <w:lang w:val="es-MX"/>
        </w:rPr>
        <w:t xml:space="preserve"> aprueba por unanimidad de los regidores presentes en esta sesion, que se realice la compra del equipo y mobiliario ya mencionado; por lo que, se instruye al tesorero encargado de la Hacienda Municipal para dar cumplimiento a este acuerdo y solicite ademas que se incluya en el inventario de bienes de este municipio. enseguida le solicito señor secretario que continue con el décimo sexto  punto del orden del día</w:t>
      </w:r>
      <w:r>
        <w:rPr>
          <w:rFonts w:hint="default" w:ascii="Times New Roman" w:hAnsi="Times New Roman" w:cs="Times New Roman"/>
          <w:lang w:val="es-MX"/>
        </w:rPr>
        <w:t>»</w:t>
      </w:r>
      <w:r>
        <w:rPr>
          <w:rFonts w:hint="default" w:ascii="Times New Roman" w:hAnsi="Times New Roman"/>
          <w:lang w:val="es-MX"/>
        </w:rPr>
        <w:t>.</w:t>
      </w:r>
    </w:p>
    <w:p w14:paraId="0FB2C79E">
      <w:pPr>
        <w:pStyle w:val="13"/>
        <w:jc w:val="both"/>
        <w:rPr>
          <w:rFonts w:ascii="Times New Roman" w:hAnsi="Times New Roman"/>
        </w:rPr>
      </w:pPr>
    </w:p>
    <w:p w14:paraId="5933A6A0">
      <w:pPr>
        <w:pStyle w:val="13"/>
        <w:jc w:val="both"/>
        <w:rPr>
          <w:rFonts w:ascii="Times New Roman" w:hAnsi="Times New Roman"/>
        </w:rPr>
      </w:pPr>
      <w:r>
        <w:rPr>
          <w:rFonts w:ascii="Times New Roman" w:hAnsi="Times New Roman"/>
        </w:rPr>
        <w:t xml:space="preserve">EL SECRETARIO GENERAL LIC. MAURICIO LEAÑO GOMEZ continua «Por lo tanto, les informo señor presidente y regidores, que se aprueba por unanimidad de los presentes con </w:t>
      </w:r>
      <w:r>
        <w:rPr>
          <w:rFonts w:hint="default" w:ascii="Times New Roman" w:hAnsi="Times New Roman"/>
          <w:lang w:val="es-MX"/>
        </w:rPr>
        <w:t xml:space="preserve">12 (doce) </w:t>
      </w:r>
      <w:r>
        <w:rPr>
          <w:rFonts w:ascii="Times New Roman" w:hAnsi="Times New Roman"/>
        </w:rPr>
        <w:t>votos a favor el punto en cuestión, y se emiten los siguientes acuerdos:»</w:t>
      </w:r>
      <w:r>
        <w:rPr>
          <w:rFonts w:ascii="Times New Roman" w:hAnsi="Times New Roman"/>
        </w:rPr>
        <w:drawing>
          <wp:inline distT="0" distB="0" distL="0" distR="0">
            <wp:extent cx="4445" cy="4445"/>
            <wp:effectExtent l="0" t="0" r="0" b="0"/>
            <wp:docPr id="46" name="Picture 20346"/>
            <wp:cNvGraphicFramePr/>
            <a:graphic xmlns:a="http://schemas.openxmlformats.org/drawingml/2006/main">
              <a:graphicData uri="http://schemas.openxmlformats.org/drawingml/2006/picture">
                <pic:pic xmlns:pic="http://schemas.openxmlformats.org/drawingml/2006/picture">
                  <pic:nvPicPr>
                    <pic:cNvPr id="46" name="Picture 20346"/>
                    <pic:cNvPicPr/>
                  </pic:nvPicPr>
                  <pic:blipFill>
                    <a:blip r:embed="rId8"/>
                    <a:stretch>
                      <a:fillRect/>
                    </a:stretch>
                  </pic:blipFill>
                  <pic:spPr>
                    <a:xfrm>
                      <a:off x="0" y="0"/>
                      <a:ext cx="4572" cy="4570"/>
                    </a:xfrm>
                    <a:prstGeom prst="rect">
                      <a:avLst/>
                    </a:prstGeom>
                  </pic:spPr>
                </pic:pic>
              </a:graphicData>
            </a:graphic>
          </wp:inline>
        </w:drawing>
      </w:r>
    </w:p>
    <w:p w14:paraId="79B7B008">
      <w:pPr>
        <w:pStyle w:val="13"/>
        <w:jc w:val="both"/>
        <w:rPr>
          <w:rFonts w:ascii="Times New Roman" w:hAnsi="Times New Roman"/>
        </w:rPr>
      </w:pPr>
    </w:p>
    <w:p w14:paraId="6042AFF5">
      <w:pPr>
        <w:pStyle w:val="13"/>
        <w:ind w:left="567" w:right="900"/>
        <w:jc w:val="both"/>
        <w:rPr>
          <w:rFonts w:ascii="Times New Roman" w:hAnsi="Times New Roman" w:eastAsia="SimSun"/>
          <w:sz w:val="22"/>
          <w:szCs w:val="22"/>
          <w:lang w:eastAsia="es-ES"/>
        </w:rPr>
      </w:pPr>
      <w:r>
        <w:rPr>
          <w:rFonts w:hint="default" w:ascii="Times New Roman" w:hAnsi="Times New Roman" w:cs="Times New Roman"/>
          <w:b/>
          <w:bCs w:val="0"/>
        </w:rPr>
        <w:t xml:space="preserve">PRIMERO.- </w:t>
      </w:r>
      <w:r>
        <w:rPr>
          <w:rFonts w:hint="default" w:ascii="Times New Roman" w:hAnsi="Times New Roman" w:cs="Times New Roman"/>
          <w:b w:val="0"/>
          <w:bCs/>
        </w:rPr>
        <w:t>SE</w:t>
      </w:r>
      <w:r>
        <w:rPr>
          <w:rFonts w:hint="default" w:ascii="Times New Roman" w:hAnsi="Times New Roman" w:cs="Times New Roman"/>
          <w:b w:val="0"/>
          <w:bCs/>
          <w:lang w:val="es-MX"/>
        </w:rPr>
        <w:t xml:space="preserve"> APRUEBA POR UNANIMIDAD DE VOTOS DE LOS REGIDORES PRESENTES QUE SE </w:t>
      </w:r>
      <w:r>
        <w:rPr>
          <w:rFonts w:ascii="Times New Roman" w:hAnsi="Times New Roman" w:eastAsia="SimSun"/>
          <w:sz w:val="22"/>
          <w:szCs w:val="22"/>
          <w:lang w:eastAsia="es-ES"/>
        </w:rPr>
        <w:t>EROG</w:t>
      </w:r>
      <w:r>
        <w:rPr>
          <w:rFonts w:hint="default" w:ascii="Times New Roman" w:hAnsi="Times New Roman"/>
          <w:sz w:val="22"/>
          <w:szCs w:val="22"/>
          <w:lang w:val="es-MX" w:eastAsia="es-ES"/>
        </w:rPr>
        <w:t>UE</w:t>
      </w:r>
      <w:r>
        <w:rPr>
          <w:rFonts w:ascii="Times New Roman" w:hAnsi="Times New Roman" w:eastAsia="SimSun"/>
          <w:sz w:val="22"/>
          <w:szCs w:val="22"/>
          <w:lang w:eastAsia="es-ES"/>
        </w:rPr>
        <w:t xml:space="preserve"> LA CANTIDAD DE $34,629.19 (TREINTA Y CUATRO MIL SEISCIENTOS VEINTINUEVE PESOS 19/100 M.N.) MÁS IVA POR CONCEPTO DE LA COMPRA DE CINCO SILLAS, OCHO ANAQUELES Y UNA IMPRESORA DE PUNTO DE MATRIZ PARA SERVICIOS MÉDICOS MUNICIPALES.</w:t>
      </w:r>
    </w:p>
    <w:p w14:paraId="3E92D753">
      <w:pPr>
        <w:pStyle w:val="13"/>
        <w:ind w:right="900"/>
        <w:jc w:val="both"/>
        <w:rPr>
          <w:rFonts w:hint="default" w:ascii="Times New Roman" w:hAnsi="Times New Roman" w:cs="Times New Roman"/>
          <w:b w:val="0"/>
          <w:bCs/>
          <w:lang w:val="es-MX"/>
        </w:rPr>
      </w:pPr>
    </w:p>
    <w:p w14:paraId="53F71BA1">
      <w:pPr>
        <w:pStyle w:val="13"/>
        <w:ind w:left="567" w:right="900"/>
        <w:jc w:val="both"/>
        <w:rPr>
          <w:rFonts w:hint="default" w:ascii="Times New Roman" w:hAnsi="Times New Roman" w:cs="Times New Roman"/>
          <w:lang w:val="es-MX"/>
        </w:rPr>
      </w:pPr>
      <w:r>
        <w:rPr>
          <w:rFonts w:hint="default" w:ascii="Times New Roman" w:hAnsi="Times New Roman" w:cs="Times New Roman"/>
          <w:b/>
          <w:bCs/>
        </w:rPr>
        <w:t xml:space="preserve">SEGUNDO.- </w:t>
      </w:r>
      <w:r>
        <w:rPr>
          <w:rFonts w:hint="default" w:ascii="Times New Roman" w:hAnsi="Times New Roman" w:cs="Times New Roman"/>
        </w:rPr>
        <w:t xml:space="preserve">SE </w:t>
      </w:r>
      <w:r>
        <w:rPr>
          <w:rFonts w:hint="default" w:ascii="Times New Roman" w:hAnsi="Times New Roman" w:cs="Times New Roman"/>
          <w:lang w:val="es-MX"/>
        </w:rPr>
        <w:t>INSTRUYE AL TESORERO ENCARGADO DE LA HACIENDA MUNICIPAL PARA QUE REALICE LA EROGACION QUE CORRESPONDE Y SOLICITE LOS DOCUMENTOS NECESARIOS PARA SU COMPROBACION, Y ADEMAS, SE INCLUYAN ESTOS ARTICULOS EN EL INVENTARIO DE BIENES MUEBLES DEL MUNICIPIO, HACIENDO EL RESGUARDO CORRESPONDIENTE.</w:t>
      </w:r>
    </w:p>
    <w:p w14:paraId="07B4D0C7">
      <w:pPr>
        <w:pStyle w:val="13"/>
        <w:ind w:right="900"/>
        <w:jc w:val="both"/>
        <w:rPr>
          <w:rFonts w:hint="default" w:ascii="Times New Roman" w:hAnsi="Times New Roman"/>
          <w:b w:val="0"/>
          <w:bCs/>
          <w:lang w:val="es-MX"/>
        </w:rPr>
      </w:pPr>
    </w:p>
    <w:p w14:paraId="70C498C2">
      <w:pPr>
        <w:pStyle w:val="13"/>
        <w:ind w:left="567" w:right="900"/>
        <w:jc w:val="both"/>
        <w:rPr>
          <w:rFonts w:ascii="Times New Roman" w:hAnsi="Times New Roman"/>
        </w:rPr>
      </w:pPr>
      <w:r>
        <w:rPr>
          <w:rFonts w:hint="default" w:ascii="Times New Roman" w:hAnsi="Times New Roman"/>
          <w:b/>
          <w:bCs/>
          <w:lang w:val="es-MX"/>
        </w:rPr>
        <w:t>TERCERO.-</w:t>
      </w:r>
      <w:r>
        <w:rPr>
          <w:rFonts w:hint="default" w:ascii="Times New Roman" w:hAnsi="Times New Roman"/>
          <w:lang w:val="es-MX"/>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047525BE">
      <w:pPr>
        <w:pStyle w:val="8"/>
        <w:tabs>
          <w:tab w:val="clear" w:pos="4419"/>
          <w:tab w:val="clear" w:pos="8838"/>
        </w:tabs>
        <w:ind w:right="-93"/>
        <w:jc w:val="both"/>
        <w:rPr>
          <w:rFonts w:ascii="Times New Roman" w:hAnsi="Times New Roman"/>
          <w:b/>
        </w:rPr>
      </w:pPr>
    </w:p>
    <w:p w14:paraId="1DBB1C9F">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3D420E9E">
      <w:pPr>
        <w:spacing w:after="0" w:line="240" w:lineRule="auto"/>
        <w:jc w:val="both"/>
        <w:rPr>
          <w:rFonts w:ascii="Times New Roman" w:hAnsi="Times New Roman" w:eastAsia="SimSun"/>
          <w:sz w:val="22"/>
          <w:szCs w:val="22"/>
          <w:lang w:eastAsia="es-ES"/>
        </w:rPr>
      </w:pPr>
    </w:p>
    <w:p w14:paraId="6B9C5281">
      <w:pPr>
        <w:spacing w:after="0" w:line="240" w:lineRule="auto"/>
        <w:jc w:val="both"/>
        <w:rPr>
          <w:rFonts w:ascii="Times New Roman" w:hAnsi="Times New Roman" w:eastAsia="SimSun"/>
          <w:sz w:val="22"/>
          <w:szCs w:val="22"/>
          <w:lang w:eastAsia="es-ES"/>
        </w:rPr>
      </w:pPr>
    </w:p>
    <w:p w14:paraId="03A20147">
      <w:pPr>
        <w:spacing w:after="0" w:line="240" w:lineRule="auto"/>
        <w:jc w:val="both"/>
        <w:rPr>
          <w:rFonts w:ascii="Times New Roman" w:hAnsi="Times New Roman" w:eastAsia="SimSun"/>
          <w:sz w:val="22"/>
          <w:szCs w:val="22"/>
          <w:lang w:eastAsia="es-ES"/>
        </w:rPr>
      </w:pPr>
      <w:r>
        <w:rPr>
          <w:rFonts w:hint="default" w:ascii="Times New Roman" w:hAnsi="Times New Roman" w:eastAsia="SimSun"/>
          <w:b/>
          <w:bCs/>
          <w:sz w:val="22"/>
          <w:szCs w:val="22"/>
          <w:lang w:val="es-MX" w:eastAsia="es-ES"/>
        </w:rPr>
        <w:t>DECIMO SEXTO PUNTO.-</w:t>
      </w:r>
      <w:r>
        <w:rPr>
          <w:rFonts w:hint="default" w:ascii="Times New Roman" w:hAnsi="Times New Roman" w:eastAsia="SimSun"/>
          <w:sz w:val="22"/>
          <w:szCs w:val="22"/>
          <w:lang w:val="es-MX" w:eastAsia="es-ES"/>
        </w:rPr>
        <w:t xml:space="preserve"> </w:t>
      </w:r>
      <w:r>
        <w:rPr>
          <w:rFonts w:ascii="Times New Roman" w:hAnsi="Times New Roman" w:eastAsia="SimSun"/>
          <w:sz w:val="22"/>
          <w:szCs w:val="22"/>
          <w:lang w:eastAsia="es-ES"/>
        </w:rPr>
        <w:t>Punto de acuerdo que tiene por objeto solicitar la aprobación del pleno para erogar la cantidad de $</w:t>
      </w:r>
      <w:r>
        <w:rPr>
          <w:rFonts w:hint="default" w:ascii="Times New Roman" w:hAnsi="Times New Roman" w:eastAsia="SimSun"/>
          <w:sz w:val="22"/>
          <w:szCs w:val="22"/>
          <w:lang w:val="es-MX" w:eastAsia="es-ES"/>
        </w:rPr>
        <w:t>81,</w:t>
      </w:r>
      <w:r>
        <w:rPr>
          <w:rFonts w:ascii="Times New Roman" w:hAnsi="Times New Roman" w:eastAsia="SimSun"/>
          <w:sz w:val="22"/>
          <w:szCs w:val="22"/>
          <w:lang w:eastAsia="es-ES"/>
        </w:rPr>
        <w:t>000.00 (</w:t>
      </w:r>
      <w:r>
        <w:rPr>
          <w:rFonts w:hint="default" w:ascii="Times New Roman" w:hAnsi="Times New Roman" w:eastAsia="SimSun"/>
          <w:sz w:val="22"/>
          <w:szCs w:val="22"/>
          <w:lang w:val="es-MX" w:eastAsia="es-ES"/>
        </w:rPr>
        <w:t xml:space="preserve">Ochenta y un mil pesos </w:t>
      </w:r>
      <w:r>
        <w:rPr>
          <w:rFonts w:ascii="Times New Roman" w:hAnsi="Times New Roman" w:eastAsia="SimSun"/>
          <w:sz w:val="22"/>
          <w:szCs w:val="22"/>
          <w:lang w:eastAsia="es-ES"/>
        </w:rPr>
        <w:t xml:space="preserve">00/100 m.n.) IVA </w:t>
      </w:r>
      <w:r>
        <w:rPr>
          <w:rFonts w:hint="default" w:ascii="Times New Roman" w:hAnsi="Times New Roman" w:eastAsia="SimSun"/>
          <w:sz w:val="22"/>
          <w:szCs w:val="22"/>
          <w:lang w:val="es-MX" w:eastAsia="es-ES"/>
        </w:rPr>
        <w:t xml:space="preserve">incluido, </w:t>
      </w:r>
      <w:r>
        <w:rPr>
          <w:rFonts w:ascii="Times New Roman" w:hAnsi="Times New Roman" w:eastAsia="SimSun"/>
          <w:sz w:val="22"/>
          <w:szCs w:val="22"/>
          <w:lang w:eastAsia="es-ES"/>
        </w:rPr>
        <w:t>por concepto de la compra de 1</w:t>
      </w:r>
      <w:r>
        <w:rPr>
          <w:rFonts w:hint="default" w:ascii="Times New Roman" w:hAnsi="Times New Roman" w:eastAsia="SimSun"/>
          <w:sz w:val="22"/>
          <w:szCs w:val="22"/>
          <w:lang w:val="es-MX" w:eastAsia="es-ES"/>
        </w:rPr>
        <w:t xml:space="preserve"> </w:t>
      </w:r>
      <w:r>
        <w:rPr>
          <w:rFonts w:ascii="Times New Roman" w:hAnsi="Times New Roman" w:eastAsia="SimSun"/>
          <w:sz w:val="22"/>
          <w:szCs w:val="22"/>
          <w:lang w:eastAsia="es-ES"/>
        </w:rPr>
        <w:t xml:space="preserve">monitor de signos vitales, 1 </w:t>
      </w:r>
      <w:r>
        <w:rPr>
          <w:rFonts w:hint="default" w:ascii="Times New Roman" w:hAnsi="Times New Roman" w:eastAsia="SimSun"/>
          <w:sz w:val="22"/>
          <w:szCs w:val="22"/>
          <w:lang w:val="es-MX" w:eastAsia="es-ES"/>
        </w:rPr>
        <w:t>base</w:t>
      </w:r>
      <w:r>
        <w:rPr>
          <w:rFonts w:ascii="Times New Roman" w:hAnsi="Times New Roman" w:eastAsia="SimSun"/>
          <w:sz w:val="22"/>
          <w:szCs w:val="22"/>
          <w:lang w:eastAsia="es-ES"/>
        </w:rPr>
        <w:t xml:space="preserve"> para el traslado del monitor y 3 bombas de infusión, </w:t>
      </w:r>
      <w:r>
        <w:rPr>
          <w:rFonts w:hint="default" w:ascii="Times New Roman" w:hAnsi="Times New Roman" w:eastAsia="SimSun"/>
          <w:sz w:val="22"/>
          <w:szCs w:val="22"/>
          <w:lang w:val="es-MX" w:eastAsia="es-ES"/>
        </w:rPr>
        <w:t xml:space="preserve">esto </w:t>
      </w:r>
      <w:r>
        <w:rPr>
          <w:rFonts w:ascii="Times New Roman" w:hAnsi="Times New Roman" w:eastAsia="SimSun"/>
          <w:sz w:val="22"/>
          <w:szCs w:val="22"/>
          <w:lang w:eastAsia="es-ES"/>
        </w:rPr>
        <w:t>para uso en las actividades propias</w:t>
      </w:r>
      <w:r>
        <w:rPr>
          <w:rFonts w:hint="default" w:ascii="Times New Roman" w:hAnsi="Times New Roman" w:eastAsia="SimSun"/>
          <w:sz w:val="22"/>
          <w:szCs w:val="22"/>
          <w:lang w:val="es-MX" w:eastAsia="es-ES"/>
        </w:rPr>
        <w:t xml:space="preserve"> de la atencion a pacientes en</w:t>
      </w:r>
      <w:r>
        <w:rPr>
          <w:rFonts w:ascii="Times New Roman" w:hAnsi="Times New Roman" w:eastAsia="SimSun"/>
          <w:sz w:val="22"/>
          <w:szCs w:val="22"/>
          <w:lang w:eastAsia="es-ES"/>
        </w:rPr>
        <w:t xml:space="preserve"> la Unidad de </w:t>
      </w:r>
      <w:r>
        <w:rPr>
          <w:rFonts w:hint="default" w:ascii="Times New Roman" w:hAnsi="Times New Roman" w:eastAsia="SimSun"/>
          <w:sz w:val="22"/>
          <w:szCs w:val="22"/>
          <w:lang w:val="es-MX" w:eastAsia="es-ES"/>
        </w:rPr>
        <w:t>S</w:t>
      </w:r>
      <w:r>
        <w:rPr>
          <w:rFonts w:ascii="Times New Roman" w:hAnsi="Times New Roman" w:eastAsia="SimSun"/>
          <w:sz w:val="22"/>
          <w:szCs w:val="22"/>
          <w:lang w:eastAsia="es-ES"/>
        </w:rPr>
        <w:t xml:space="preserve">ervicios </w:t>
      </w:r>
      <w:r>
        <w:rPr>
          <w:rFonts w:hint="default" w:ascii="Times New Roman" w:hAnsi="Times New Roman" w:eastAsia="SimSun"/>
          <w:sz w:val="22"/>
          <w:szCs w:val="22"/>
          <w:lang w:val="es-MX" w:eastAsia="es-ES"/>
        </w:rPr>
        <w:t>M</w:t>
      </w:r>
      <w:r>
        <w:rPr>
          <w:rFonts w:ascii="Times New Roman" w:hAnsi="Times New Roman" w:eastAsia="SimSun"/>
          <w:sz w:val="22"/>
          <w:szCs w:val="22"/>
          <w:lang w:eastAsia="es-ES"/>
        </w:rPr>
        <w:t xml:space="preserve">édicos </w:t>
      </w:r>
      <w:r>
        <w:rPr>
          <w:rFonts w:hint="default" w:ascii="Times New Roman" w:hAnsi="Times New Roman" w:eastAsia="SimSun"/>
          <w:sz w:val="22"/>
          <w:szCs w:val="22"/>
          <w:lang w:val="es-MX" w:eastAsia="es-ES"/>
        </w:rPr>
        <w:t>M</w:t>
      </w:r>
      <w:r>
        <w:rPr>
          <w:rFonts w:ascii="Times New Roman" w:hAnsi="Times New Roman" w:eastAsia="SimSun"/>
          <w:sz w:val="22"/>
          <w:szCs w:val="22"/>
          <w:lang w:eastAsia="es-ES"/>
        </w:rPr>
        <w:t>unicipales.</w:t>
      </w:r>
    </w:p>
    <w:p w14:paraId="4F9FF98D">
      <w:pPr>
        <w:spacing w:after="0" w:line="240" w:lineRule="auto"/>
        <w:jc w:val="both"/>
        <w:rPr>
          <w:rFonts w:ascii="Times New Roman" w:hAnsi="Times New Roman" w:eastAsia="SimSun"/>
          <w:sz w:val="22"/>
          <w:szCs w:val="22"/>
          <w:lang w:eastAsia="es-ES"/>
        </w:rPr>
      </w:pPr>
    </w:p>
    <w:p w14:paraId="216EA3D1">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hint="default" w:ascii="Times New Roman" w:hAnsi="Times New Roman" w:eastAsia="SimSun"/>
          <w:lang w:val="es-MX" w:eastAsia="es-ES"/>
        </w:rPr>
        <w:t>décimo</w:t>
      </w:r>
      <w:r>
        <w:rPr>
          <w:rFonts w:ascii="Times New Roman" w:hAnsi="Times New Roman" w:eastAsia="SimSun"/>
          <w:lang w:val="es-ES" w:eastAsia="es-ES"/>
        </w:rPr>
        <w:t xml:space="preserve"> </w:t>
      </w:r>
      <w:r>
        <w:rPr>
          <w:rFonts w:hint="default" w:ascii="Times New Roman" w:hAnsi="Times New Roman" w:eastAsia="SimSun"/>
          <w:lang w:val="es-MX" w:eastAsia="es-ES"/>
        </w:rPr>
        <w:t xml:space="preserve">sexto </w:t>
      </w:r>
      <w:r>
        <w:rPr>
          <w:rFonts w:ascii="Times New Roman" w:hAnsi="Times New Roman" w:eastAsia="SimSun"/>
          <w:lang w:val="es-ES" w:eastAsia="es-ES"/>
        </w:rPr>
        <w:t>punto del orden del día</w:t>
      </w:r>
      <w:r>
        <w:rPr>
          <w:rFonts w:hint="default" w:ascii="Times New Roman" w:hAnsi="Times New Roman" w:eastAsia="SimSun"/>
          <w:lang w:val="es-MX" w:eastAsia="es-ES"/>
        </w:rPr>
        <w:t xml:space="preserve"> </w:t>
      </w:r>
      <w:r>
        <w:rPr>
          <w:rFonts w:ascii="Times New Roman" w:hAnsi="Times New Roman" w:eastAsia="SimSun"/>
          <w:sz w:val="22"/>
          <w:szCs w:val="22"/>
          <w:lang w:eastAsia="es-ES"/>
        </w:rPr>
        <w:t>tiene por objeto solicitar la aprobación del pleno para erogar la cantidad de $</w:t>
      </w:r>
      <w:r>
        <w:rPr>
          <w:rFonts w:hint="default" w:ascii="Times New Roman" w:hAnsi="Times New Roman" w:eastAsia="SimSun"/>
          <w:sz w:val="22"/>
          <w:szCs w:val="22"/>
          <w:lang w:val="es-MX" w:eastAsia="es-ES"/>
        </w:rPr>
        <w:t>81,</w:t>
      </w:r>
      <w:r>
        <w:rPr>
          <w:rFonts w:ascii="Times New Roman" w:hAnsi="Times New Roman" w:eastAsia="SimSun"/>
          <w:sz w:val="22"/>
          <w:szCs w:val="22"/>
          <w:lang w:eastAsia="es-ES"/>
        </w:rPr>
        <w:t>000.00 (</w:t>
      </w:r>
      <w:r>
        <w:rPr>
          <w:rFonts w:hint="default" w:ascii="Times New Roman" w:hAnsi="Times New Roman" w:eastAsia="SimSun"/>
          <w:sz w:val="22"/>
          <w:szCs w:val="22"/>
          <w:lang w:val="es-MX" w:eastAsia="es-ES"/>
        </w:rPr>
        <w:t xml:space="preserve">Ochenta y un mil pesos </w:t>
      </w:r>
      <w:r>
        <w:rPr>
          <w:rFonts w:ascii="Times New Roman" w:hAnsi="Times New Roman" w:eastAsia="SimSun"/>
          <w:sz w:val="22"/>
          <w:szCs w:val="22"/>
          <w:lang w:eastAsia="es-ES"/>
        </w:rPr>
        <w:t xml:space="preserve">00/100 m.n.) IVA </w:t>
      </w:r>
      <w:r>
        <w:rPr>
          <w:rFonts w:hint="default" w:ascii="Times New Roman" w:hAnsi="Times New Roman" w:eastAsia="SimSun"/>
          <w:sz w:val="22"/>
          <w:szCs w:val="22"/>
          <w:lang w:val="es-MX" w:eastAsia="es-ES"/>
        </w:rPr>
        <w:t xml:space="preserve">incluido, </w:t>
      </w:r>
      <w:r>
        <w:rPr>
          <w:rFonts w:ascii="Times New Roman" w:hAnsi="Times New Roman" w:eastAsia="SimSun"/>
          <w:sz w:val="22"/>
          <w:szCs w:val="22"/>
          <w:lang w:eastAsia="es-ES"/>
        </w:rPr>
        <w:t>por concepto de la compra de 1</w:t>
      </w:r>
      <w:r>
        <w:rPr>
          <w:rFonts w:hint="default" w:ascii="Times New Roman" w:hAnsi="Times New Roman" w:eastAsia="SimSun"/>
          <w:sz w:val="22"/>
          <w:szCs w:val="22"/>
          <w:lang w:val="es-MX" w:eastAsia="es-ES"/>
        </w:rPr>
        <w:t xml:space="preserve"> </w:t>
      </w:r>
      <w:r>
        <w:rPr>
          <w:rFonts w:ascii="Times New Roman" w:hAnsi="Times New Roman" w:eastAsia="SimSun"/>
          <w:sz w:val="22"/>
          <w:szCs w:val="22"/>
          <w:lang w:eastAsia="es-ES"/>
        </w:rPr>
        <w:t xml:space="preserve">monitor de signos vitales, 1 </w:t>
      </w:r>
      <w:r>
        <w:rPr>
          <w:rFonts w:hint="default" w:ascii="Times New Roman" w:hAnsi="Times New Roman" w:eastAsia="SimSun"/>
          <w:sz w:val="22"/>
          <w:szCs w:val="22"/>
          <w:lang w:val="es-MX" w:eastAsia="es-ES"/>
        </w:rPr>
        <w:t>base</w:t>
      </w:r>
      <w:r>
        <w:rPr>
          <w:rFonts w:ascii="Times New Roman" w:hAnsi="Times New Roman" w:eastAsia="SimSun"/>
          <w:sz w:val="22"/>
          <w:szCs w:val="22"/>
          <w:lang w:eastAsia="es-ES"/>
        </w:rPr>
        <w:t xml:space="preserve"> para el traslado del monitor y 3 bombas de infusión, </w:t>
      </w:r>
      <w:r>
        <w:rPr>
          <w:rFonts w:hint="default" w:ascii="Times New Roman" w:hAnsi="Times New Roman" w:eastAsia="SimSun"/>
          <w:sz w:val="22"/>
          <w:szCs w:val="22"/>
          <w:lang w:val="es-MX" w:eastAsia="es-ES"/>
        </w:rPr>
        <w:t xml:space="preserve">esto </w:t>
      </w:r>
      <w:r>
        <w:rPr>
          <w:rFonts w:ascii="Times New Roman" w:hAnsi="Times New Roman" w:eastAsia="SimSun"/>
          <w:sz w:val="22"/>
          <w:szCs w:val="22"/>
          <w:lang w:eastAsia="es-ES"/>
        </w:rPr>
        <w:t>para uso en las actividades propias</w:t>
      </w:r>
      <w:r>
        <w:rPr>
          <w:rFonts w:hint="default" w:ascii="Times New Roman" w:hAnsi="Times New Roman" w:eastAsia="SimSun"/>
          <w:sz w:val="22"/>
          <w:szCs w:val="22"/>
          <w:lang w:val="es-MX" w:eastAsia="es-ES"/>
        </w:rPr>
        <w:t xml:space="preserve"> de la atencion a pacientes en</w:t>
      </w:r>
      <w:r>
        <w:rPr>
          <w:rFonts w:ascii="Times New Roman" w:hAnsi="Times New Roman" w:eastAsia="SimSun"/>
          <w:sz w:val="22"/>
          <w:szCs w:val="22"/>
          <w:lang w:eastAsia="es-ES"/>
        </w:rPr>
        <w:t xml:space="preserve"> la Unidad de </w:t>
      </w:r>
      <w:r>
        <w:rPr>
          <w:rFonts w:hint="default" w:ascii="Times New Roman" w:hAnsi="Times New Roman" w:eastAsia="SimSun"/>
          <w:sz w:val="22"/>
          <w:szCs w:val="22"/>
          <w:lang w:val="es-MX" w:eastAsia="es-ES"/>
        </w:rPr>
        <w:t>S</w:t>
      </w:r>
      <w:r>
        <w:rPr>
          <w:rFonts w:ascii="Times New Roman" w:hAnsi="Times New Roman" w:eastAsia="SimSun"/>
          <w:sz w:val="22"/>
          <w:szCs w:val="22"/>
          <w:lang w:eastAsia="es-ES"/>
        </w:rPr>
        <w:t xml:space="preserve">ervicios </w:t>
      </w:r>
      <w:r>
        <w:rPr>
          <w:rFonts w:hint="default" w:ascii="Times New Roman" w:hAnsi="Times New Roman" w:eastAsia="SimSun"/>
          <w:sz w:val="22"/>
          <w:szCs w:val="22"/>
          <w:lang w:val="es-MX" w:eastAsia="es-ES"/>
        </w:rPr>
        <w:t>M</w:t>
      </w:r>
      <w:r>
        <w:rPr>
          <w:rFonts w:ascii="Times New Roman" w:hAnsi="Times New Roman" w:eastAsia="SimSun"/>
          <w:sz w:val="22"/>
          <w:szCs w:val="22"/>
          <w:lang w:eastAsia="es-ES"/>
        </w:rPr>
        <w:t xml:space="preserve">édicos </w:t>
      </w:r>
      <w:r>
        <w:rPr>
          <w:rFonts w:hint="default" w:ascii="Times New Roman" w:hAnsi="Times New Roman" w:eastAsia="SimSun"/>
          <w:sz w:val="22"/>
          <w:szCs w:val="22"/>
          <w:lang w:val="es-MX" w:eastAsia="es-ES"/>
        </w:rPr>
        <w:t>M</w:t>
      </w:r>
      <w:r>
        <w:rPr>
          <w:rFonts w:ascii="Times New Roman" w:hAnsi="Times New Roman" w:eastAsia="SimSun"/>
          <w:sz w:val="22"/>
          <w:szCs w:val="22"/>
          <w:lang w:eastAsia="es-ES"/>
        </w:rPr>
        <w:t>unicipales.</w:t>
      </w:r>
      <w:r>
        <w:rPr>
          <w:rFonts w:hint="default" w:ascii="Times New Roman" w:hAnsi="Times New Roman" w:eastAsia="SimSun"/>
          <w:sz w:val="22"/>
          <w:szCs w:val="22"/>
          <w:lang w:val="es-MX" w:eastAsia="es-ES"/>
        </w:rPr>
        <w:t xml:space="preserve"> </w:t>
      </w:r>
      <w:r>
        <w:rPr>
          <w:rFonts w:ascii="Times New Roman" w:hAnsi="Times New Roman" w:eastAsia="SimSun"/>
          <w:lang w:val="es-ES" w:eastAsia="es-ES"/>
        </w:rPr>
        <w:t xml:space="preserve">Regidores, presidente ¿tienen algún comentario al respecto, algo que quieran aportar?» </w:t>
      </w:r>
    </w:p>
    <w:p w14:paraId="3D285C64">
      <w:pPr>
        <w:spacing w:after="0" w:line="240" w:lineRule="auto"/>
        <w:jc w:val="both"/>
        <w:rPr>
          <w:rFonts w:ascii="Times New Roman" w:hAnsi="Times New Roman" w:eastAsia="SimSun"/>
          <w:lang w:val="es-ES" w:eastAsia="es-ES"/>
        </w:rPr>
      </w:pPr>
    </w:p>
    <w:p w14:paraId="34213BAF">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w:t>
      </w:r>
      <w:r>
        <w:rPr>
          <w:rFonts w:hint="default" w:ascii="Times New Roman" w:hAnsi="Times New Roman"/>
          <w:lang w:val="es-MX"/>
        </w:rPr>
        <w:t>2 doce</w:t>
      </w:r>
      <w:r>
        <w:rPr>
          <w:rFonts w:ascii="Times New Roman" w:hAnsi="Times New Roman"/>
        </w:rPr>
        <w:t xml:space="preserve"> integrantes del pleno presentes es el siguiente:</w:t>
      </w:r>
    </w:p>
    <w:p w14:paraId="3BAF8150">
      <w:pPr>
        <w:pStyle w:val="13"/>
        <w:jc w:val="both"/>
        <w:rPr>
          <w:rFonts w:ascii="Times New Roman" w:hAnsi="Times New Roman"/>
        </w:rPr>
      </w:pPr>
    </w:p>
    <w:p w14:paraId="6BD3D51B">
      <w:pPr>
        <w:spacing w:after="0" w:line="240" w:lineRule="auto"/>
        <w:ind w:left="567" w:right="284"/>
        <w:jc w:val="both"/>
        <w:rPr>
          <w:rFonts w:ascii="Times New Roman" w:hAnsi="Times New Roman"/>
        </w:rPr>
      </w:pPr>
      <w:r>
        <w:rPr>
          <w:rFonts w:ascii="Times New Roman" w:hAnsi="Times New Roman"/>
        </w:rPr>
        <w:t>1.- JOSE HERIBERTO GARCÍA MURILLO---------------------------------------A FAVOR</w:t>
      </w:r>
    </w:p>
    <w:p w14:paraId="3D71136C">
      <w:pPr>
        <w:spacing w:after="0" w:line="240" w:lineRule="auto"/>
        <w:ind w:left="567" w:right="284"/>
        <w:jc w:val="both"/>
        <w:rPr>
          <w:rFonts w:ascii="Times New Roman" w:hAnsi="Times New Roman"/>
        </w:rPr>
      </w:pPr>
      <w:r>
        <w:rPr>
          <w:rFonts w:ascii="Times New Roman" w:hAnsi="Times New Roman"/>
        </w:rPr>
        <w:t xml:space="preserve">2.- </w:t>
      </w:r>
      <w:r>
        <w:rPr>
          <w:rFonts w:hint="default" w:ascii="Times New Roman" w:hAnsi="Times New Roman"/>
          <w:lang w:val="es-MX"/>
        </w:rPr>
        <w:t>JOYCE SILVA ANDRADE-------------------</w:t>
      </w:r>
      <w:r>
        <w:rPr>
          <w:rFonts w:ascii="Times New Roman" w:hAnsi="Times New Roman"/>
        </w:rPr>
        <w:t xml:space="preserve">------------------------------------ A FAVOR </w:t>
      </w:r>
    </w:p>
    <w:p w14:paraId="2354FADF">
      <w:pPr>
        <w:spacing w:after="0" w:line="240" w:lineRule="auto"/>
        <w:ind w:left="567" w:right="284"/>
        <w:jc w:val="both"/>
        <w:rPr>
          <w:rFonts w:ascii="Times New Roman" w:hAnsi="Times New Roman"/>
        </w:rPr>
      </w:pPr>
      <w:r>
        <w:rPr>
          <w:rFonts w:ascii="Times New Roman" w:hAnsi="Times New Roman"/>
        </w:rPr>
        <w:t>3.- JOSE RODRIGO GARCIA ZARAGOZA-------------------------------------- A FAVOR</w:t>
      </w:r>
    </w:p>
    <w:p w14:paraId="08C95186">
      <w:pPr>
        <w:spacing w:after="0" w:line="240" w:lineRule="auto"/>
        <w:ind w:right="284"/>
        <w:jc w:val="both"/>
        <w:rPr>
          <w:rFonts w:hint="default" w:ascii="Times New Roman" w:hAnsi="Times New Roman"/>
          <w:lang w:val="es-MX"/>
        </w:rPr>
      </w:pPr>
      <w:r>
        <w:rPr>
          <w:rFonts w:ascii="Times New Roman" w:hAnsi="Times New Roman"/>
        </w:rPr>
        <w:t xml:space="preserve">          </w:t>
      </w:r>
      <w:r>
        <w:rPr>
          <w:rFonts w:hint="default" w:ascii="Times New Roman" w:hAnsi="Times New Roman"/>
          <w:lang w:val="es-MX"/>
        </w:rPr>
        <w:t>4</w:t>
      </w:r>
      <w:r>
        <w:rPr>
          <w:rFonts w:ascii="Times New Roman" w:hAnsi="Times New Roman"/>
        </w:rPr>
        <w:t>.- MARCO ANTONIO DIAZ CARRAZCO--------------------------------------- A FAVO</w:t>
      </w:r>
      <w:r>
        <w:rPr>
          <w:rFonts w:hint="default" w:ascii="Times New Roman" w:hAnsi="Times New Roman"/>
          <w:lang w:val="es-MX"/>
        </w:rPr>
        <w:t>R</w:t>
      </w:r>
    </w:p>
    <w:p w14:paraId="061E46A0">
      <w:pPr>
        <w:spacing w:after="0" w:line="240" w:lineRule="auto"/>
        <w:ind w:right="284"/>
        <w:jc w:val="both"/>
        <w:rPr>
          <w:rFonts w:ascii="Times New Roman" w:hAnsi="Times New Roman"/>
        </w:rPr>
      </w:pPr>
      <w:r>
        <w:rPr>
          <w:rFonts w:ascii="Times New Roman" w:hAnsi="Times New Roman"/>
        </w:rPr>
        <w:t xml:space="preserve">          </w:t>
      </w:r>
      <w:r>
        <w:rPr>
          <w:rFonts w:hint="default" w:ascii="Times New Roman" w:hAnsi="Times New Roman"/>
          <w:lang w:val="es-MX"/>
        </w:rPr>
        <w:t>5</w:t>
      </w:r>
      <w:r>
        <w:rPr>
          <w:rFonts w:ascii="Times New Roman" w:hAnsi="Times New Roman"/>
        </w:rPr>
        <w:t>.- MARAYM YOTZABEL GONZALEZ ALVAREZ-------------------------</w:t>
      </w:r>
      <w:r>
        <w:rPr>
          <w:rFonts w:hint="default" w:ascii="Times New Roman" w:hAnsi="Times New Roman"/>
          <w:lang w:val="es-MX"/>
        </w:rPr>
        <w:t>-</w:t>
      </w:r>
      <w:r>
        <w:rPr>
          <w:rFonts w:ascii="Times New Roman" w:hAnsi="Times New Roman"/>
        </w:rPr>
        <w:t>-- A FAVOR</w:t>
      </w:r>
    </w:p>
    <w:p w14:paraId="29F7928E">
      <w:pPr>
        <w:spacing w:after="0" w:line="240" w:lineRule="auto"/>
        <w:ind w:left="567" w:right="284"/>
        <w:jc w:val="both"/>
        <w:rPr>
          <w:rFonts w:hint="default" w:ascii="Times New Roman" w:hAnsi="Times New Roman"/>
          <w:lang w:val="es-MX"/>
        </w:rPr>
      </w:pPr>
      <w:r>
        <w:rPr>
          <w:rFonts w:hint="default" w:ascii="Times New Roman" w:hAnsi="Times New Roman"/>
          <w:lang w:val="es-MX"/>
        </w:rPr>
        <w:t>6.- DAVID ALEJANDRO MARTINEZ ASCENCIO------------------------------ A FAVOR</w:t>
      </w:r>
    </w:p>
    <w:p w14:paraId="2C691EF1">
      <w:pPr>
        <w:spacing w:after="0" w:line="240" w:lineRule="auto"/>
        <w:ind w:left="567" w:right="284"/>
        <w:jc w:val="both"/>
        <w:rPr>
          <w:rFonts w:ascii="Times New Roman" w:hAnsi="Times New Roman"/>
        </w:rPr>
      </w:pPr>
      <w:r>
        <w:rPr>
          <w:rFonts w:hint="default" w:ascii="Times New Roman" w:hAnsi="Times New Roman"/>
          <w:lang w:val="es-MX"/>
        </w:rPr>
        <w:t>7</w:t>
      </w:r>
      <w:r>
        <w:rPr>
          <w:rFonts w:ascii="Times New Roman" w:hAnsi="Times New Roman"/>
        </w:rPr>
        <w:t xml:space="preserve">.- </w:t>
      </w:r>
      <w:r>
        <w:rPr>
          <w:rFonts w:hint="default" w:ascii="Times New Roman" w:hAnsi="Times New Roman"/>
          <w:lang w:val="es-MX"/>
        </w:rPr>
        <w:t>MARTHA ALICIA GONZALEZ MEDINA-</w:t>
      </w:r>
      <w:r>
        <w:rPr>
          <w:rFonts w:ascii="Times New Roman" w:hAnsi="Times New Roman"/>
        </w:rPr>
        <w:t>------------------------------------</w:t>
      </w:r>
      <w:r>
        <w:rPr>
          <w:rFonts w:hint="default" w:ascii="Times New Roman" w:hAnsi="Times New Roman"/>
          <w:lang w:val="es-MX"/>
        </w:rPr>
        <w:t xml:space="preserve"> </w:t>
      </w:r>
      <w:r>
        <w:rPr>
          <w:rFonts w:ascii="Times New Roman" w:hAnsi="Times New Roman"/>
        </w:rPr>
        <w:t>A FAVOR</w:t>
      </w:r>
    </w:p>
    <w:p w14:paraId="07F68712">
      <w:pPr>
        <w:spacing w:after="0" w:line="240" w:lineRule="auto"/>
        <w:ind w:left="567" w:right="284"/>
        <w:jc w:val="both"/>
        <w:rPr>
          <w:rFonts w:ascii="Times New Roman" w:hAnsi="Times New Roman"/>
        </w:rPr>
      </w:pPr>
      <w:r>
        <w:rPr>
          <w:rFonts w:hint="default" w:ascii="Times New Roman" w:hAnsi="Times New Roman"/>
          <w:lang w:val="es-MX"/>
        </w:rPr>
        <w:t>8</w:t>
      </w:r>
      <w:r>
        <w:rPr>
          <w:rFonts w:ascii="Times New Roman" w:hAnsi="Times New Roman"/>
        </w:rPr>
        <w:t>.- ANGEL BERNARDO SILAHUA------------------------------------------------- A FAVOR</w:t>
      </w:r>
    </w:p>
    <w:p w14:paraId="01441D34">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9.- ANA LIVIER CONTRERAS MENDOZA--------------------------------------- A FAVOR</w:t>
      </w:r>
    </w:p>
    <w:p w14:paraId="490060BF">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10.- CARLOS JOSE ROCHA---------------------------------------------------------- A FAVOR</w:t>
      </w:r>
    </w:p>
    <w:p w14:paraId="2A6395E9">
      <w:pPr>
        <w:spacing w:after="0" w:line="240" w:lineRule="auto"/>
        <w:ind w:firstLine="550" w:firstLineChars="250"/>
        <w:jc w:val="both"/>
        <w:rPr>
          <w:rFonts w:ascii="Times New Roman" w:hAnsi="Times New Roman"/>
          <w:smallCaps/>
        </w:rPr>
      </w:pPr>
      <w:r>
        <w:rPr>
          <w:rFonts w:hint="default" w:ascii="Times New Roman" w:hAnsi="Times New Roman"/>
          <w:smallCaps/>
          <w:lang w:val="es-MX"/>
        </w:rPr>
        <w:t xml:space="preserve">11.- </w:t>
      </w:r>
      <w:r>
        <w:rPr>
          <w:rFonts w:ascii="Times New Roman" w:hAnsi="Times New Roman"/>
          <w:smallCaps/>
        </w:rPr>
        <w:t>CELIA PEREZ VACA-------------------------------------------------------------- A FAVOR</w:t>
      </w:r>
    </w:p>
    <w:p w14:paraId="596FA34F">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12.- ALMA ROSALIA LOPEZ VALADEZ------------------------------------------ A FAVOR</w:t>
      </w:r>
    </w:p>
    <w:p w14:paraId="0B49680B">
      <w:pPr>
        <w:pStyle w:val="13"/>
        <w:jc w:val="both"/>
        <w:rPr>
          <w:rFonts w:ascii="Times New Roman" w:hAnsi="Times New Roman"/>
        </w:rPr>
      </w:pPr>
    </w:p>
    <w:p w14:paraId="7C133115">
      <w:pPr>
        <w:spacing w:after="0" w:line="240" w:lineRule="auto"/>
        <w:jc w:val="both"/>
        <w:rPr>
          <w:rFonts w:hint="default" w:ascii="Times New Roman" w:hAnsi="Times New Roman"/>
          <w:lang w:val="es-MX"/>
        </w:rPr>
      </w:pPr>
      <w:r>
        <w:rPr>
          <w:rFonts w:ascii="Times New Roman" w:hAnsi="Times New Roman"/>
        </w:rPr>
        <w:t>Enseguida seguida interviene EL PRESIDENTE MUNICIPAL LIC. JOSE HERIBERTO GARCIA MURILLO «Se</w:t>
      </w:r>
      <w:r>
        <w:rPr>
          <w:rFonts w:hint="default" w:ascii="Times New Roman" w:hAnsi="Times New Roman"/>
          <w:lang w:val="es-MX"/>
        </w:rPr>
        <w:t xml:space="preserve"> aprueba por unanimidad de los regidores presentes en esta sesion, que se realice la compra del equipo medico ya mencionado; por lo que, se instruye al tesorero encargado de la Hacienda Municipal para dar cumplimiento a este acuerdo y solicite ademas que se incluya en el inventario de bienes de este municipio. enseguida le solicito señor secretario que continue con el décimo séptimo  punto del orden del día</w:t>
      </w:r>
      <w:r>
        <w:rPr>
          <w:rFonts w:hint="default" w:ascii="Times New Roman" w:hAnsi="Times New Roman" w:cs="Times New Roman"/>
          <w:lang w:val="es-MX"/>
        </w:rPr>
        <w:t>»</w:t>
      </w:r>
      <w:r>
        <w:rPr>
          <w:rFonts w:hint="default" w:ascii="Times New Roman" w:hAnsi="Times New Roman"/>
          <w:lang w:val="es-MX"/>
        </w:rPr>
        <w:t>.</w:t>
      </w:r>
    </w:p>
    <w:p w14:paraId="27F68D86">
      <w:pPr>
        <w:pStyle w:val="13"/>
        <w:jc w:val="both"/>
        <w:rPr>
          <w:rFonts w:ascii="Times New Roman" w:hAnsi="Times New Roman"/>
        </w:rPr>
      </w:pPr>
    </w:p>
    <w:p w14:paraId="5DDBCB06">
      <w:pPr>
        <w:pStyle w:val="13"/>
        <w:jc w:val="both"/>
        <w:rPr>
          <w:rFonts w:ascii="Times New Roman" w:hAnsi="Times New Roman"/>
        </w:rPr>
      </w:pPr>
      <w:r>
        <w:rPr>
          <w:rFonts w:ascii="Times New Roman" w:hAnsi="Times New Roman"/>
        </w:rPr>
        <w:t xml:space="preserve">EL SECRETARIO GENERAL LIC. MAURICIO LEAÑO GOMEZ continua «Por lo tanto, les informo señor presidente y regidores, que se aprueba por unanimidad de los presentes con </w:t>
      </w:r>
      <w:r>
        <w:rPr>
          <w:rFonts w:hint="default" w:ascii="Times New Roman" w:hAnsi="Times New Roman"/>
          <w:lang w:val="es-MX"/>
        </w:rPr>
        <w:t xml:space="preserve">12 (doce) </w:t>
      </w:r>
      <w:r>
        <w:rPr>
          <w:rFonts w:ascii="Times New Roman" w:hAnsi="Times New Roman"/>
        </w:rPr>
        <w:t>votos a favor el punto en cuestión, y se emiten los siguientes acuerdos:»</w:t>
      </w:r>
      <w:r>
        <w:rPr>
          <w:rFonts w:ascii="Times New Roman" w:hAnsi="Times New Roman"/>
        </w:rPr>
        <w:drawing>
          <wp:inline distT="0" distB="0" distL="0" distR="0">
            <wp:extent cx="4445" cy="4445"/>
            <wp:effectExtent l="0" t="0" r="0" b="0"/>
            <wp:docPr id="47" name="Picture 20346"/>
            <wp:cNvGraphicFramePr/>
            <a:graphic xmlns:a="http://schemas.openxmlformats.org/drawingml/2006/main">
              <a:graphicData uri="http://schemas.openxmlformats.org/drawingml/2006/picture">
                <pic:pic xmlns:pic="http://schemas.openxmlformats.org/drawingml/2006/picture">
                  <pic:nvPicPr>
                    <pic:cNvPr id="47" name="Picture 20346"/>
                    <pic:cNvPicPr/>
                  </pic:nvPicPr>
                  <pic:blipFill>
                    <a:blip r:embed="rId8"/>
                    <a:stretch>
                      <a:fillRect/>
                    </a:stretch>
                  </pic:blipFill>
                  <pic:spPr>
                    <a:xfrm>
                      <a:off x="0" y="0"/>
                      <a:ext cx="4572" cy="4570"/>
                    </a:xfrm>
                    <a:prstGeom prst="rect">
                      <a:avLst/>
                    </a:prstGeom>
                  </pic:spPr>
                </pic:pic>
              </a:graphicData>
            </a:graphic>
          </wp:inline>
        </w:drawing>
      </w:r>
    </w:p>
    <w:p w14:paraId="4AFF3CF4">
      <w:pPr>
        <w:pStyle w:val="13"/>
        <w:jc w:val="both"/>
        <w:rPr>
          <w:rFonts w:ascii="Times New Roman" w:hAnsi="Times New Roman"/>
        </w:rPr>
      </w:pPr>
    </w:p>
    <w:p w14:paraId="67CD7BE0">
      <w:pPr>
        <w:pStyle w:val="13"/>
        <w:ind w:left="567" w:right="900"/>
        <w:jc w:val="both"/>
        <w:rPr>
          <w:rFonts w:ascii="Times New Roman" w:hAnsi="Times New Roman" w:eastAsia="SimSun"/>
          <w:sz w:val="22"/>
          <w:szCs w:val="22"/>
          <w:lang w:eastAsia="es-ES"/>
        </w:rPr>
      </w:pPr>
      <w:r>
        <w:rPr>
          <w:rFonts w:hint="default" w:ascii="Times New Roman" w:hAnsi="Times New Roman" w:cs="Times New Roman"/>
          <w:b/>
          <w:bCs w:val="0"/>
        </w:rPr>
        <w:t xml:space="preserve">PRIMERO.- </w:t>
      </w:r>
      <w:r>
        <w:rPr>
          <w:rFonts w:hint="default" w:ascii="Times New Roman" w:hAnsi="Times New Roman" w:cs="Times New Roman"/>
          <w:b w:val="0"/>
          <w:bCs/>
        </w:rPr>
        <w:t>SE</w:t>
      </w:r>
      <w:r>
        <w:rPr>
          <w:rFonts w:hint="default" w:ascii="Times New Roman" w:hAnsi="Times New Roman" w:cs="Times New Roman"/>
          <w:b w:val="0"/>
          <w:bCs/>
          <w:lang w:val="es-MX"/>
        </w:rPr>
        <w:t xml:space="preserve"> APRUEBA POR UNANIMIDAD DE VOTOS DE LOS REGIDORES PRESENTES QUE SE </w:t>
      </w:r>
      <w:r>
        <w:rPr>
          <w:rFonts w:ascii="Times New Roman" w:hAnsi="Times New Roman" w:eastAsia="SimSun"/>
          <w:sz w:val="22"/>
          <w:szCs w:val="22"/>
          <w:lang w:eastAsia="es-ES"/>
        </w:rPr>
        <w:t>EROG</w:t>
      </w:r>
      <w:r>
        <w:rPr>
          <w:rFonts w:hint="default" w:ascii="Times New Roman" w:hAnsi="Times New Roman"/>
          <w:sz w:val="22"/>
          <w:szCs w:val="22"/>
          <w:lang w:val="es-MX" w:eastAsia="es-ES"/>
        </w:rPr>
        <w:t>UE</w:t>
      </w:r>
      <w:r>
        <w:rPr>
          <w:rFonts w:ascii="Times New Roman" w:hAnsi="Times New Roman" w:eastAsia="SimSun"/>
          <w:sz w:val="22"/>
          <w:szCs w:val="22"/>
          <w:lang w:eastAsia="es-ES"/>
        </w:rPr>
        <w:t xml:space="preserve"> LA CANTIDAD DE $</w:t>
      </w:r>
      <w:r>
        <w:rPr>
          <w:rFonts w:hint="default" w:ascii="Times New Roman" w:hAnsi="Times New Roman" w:eastAsia="SimSun"/>
          <w:sz w:val="22"/>
          <w:szCs w:val="22"/>
          <w:lang w:val="es-MX" w:eastAsia="es-ES"/>
        </w:rPr>
        <w:t>81,</w:t>
      </w:r>
      <w:r>
        <w:rPr>
          <w:rFonts w:ascii="Times New Roman" w:hAnsi="Times New Roman" w:eastAsia="SimSun"/>
          <w:sz w:val="22"/>
          <w:szCs w:val="22"/>
          <w:lang w:eastAsia="es-ES"/>
        </w:rPr>
        <w:t>000.00 (</w:t>
      </w:r>
      <w:r>
        <w:rPr>
          <w:rFonts w:hint="default" w:ascii="Times New Roman" w:hAnsi="Times New Roman" w:eastAsia="SimSun"/>
          <w:sz w:val="22"/>
          <w:szCs w:val="22"/>
          <w:lang w:val="es-MX" w:eastAsia="es-ES"/>
        </w:rPr>
        <w:t xml:space="preserve">OCHENTA Y UN MIL PESOS </w:t>
      </w:r>
      <w:r>
        <w:rPr>
          <w:rFonts w:ascii="Times New Roman" w:hAnsi="Times New Roman" w:eastAsia="SimSun"/>
          <w:sz w:val="22"/>
          <w:szCs w:val="22"/>
          <w:lang w:eastAsia="es-ES"/>
        </w:rPr>
        <w:t xml:space="preserve">00/100 M.N.) IVA </w:t>
      </w:r>
      <w:r>
        <w:rPr>
          <w:rFonts w:hint="default" w:ascii="Times New Roman" w:hAnsi="Times New Roman" w:eastAsia="SimSun"/>
          <w:sz w:val="22"/>
          <w:szCs w:val="22"/>
          <w:lang w:val="es-MX" w:eastAsia="es-ES"/>
        </w:rPr>
        <w:t xml:space="preserve">INCLUIDO, </w:t>
      </w:r>
      <w:r>
        <w:rPr>
          <w:rFonts w:ascii="Times New Roman" w:hAnsi="Times New Roman" w:eastAsia="SimSun"/>
          <w:sz w:val="22"/>
          <w:szCs w:val="22"/>
          <w:lang w:eastAsia="es-ES"/>
        </w:rPr>
        <w:t>POR CONCEPTO DE LA COMPRA DE 1</w:t>
      </w:r>
      <w:r>
        <w:rPr>
          <w:rFonts w:hint="default" w:ascii="Times New Roman" w:hAnsi="Times New Roman" w:eastAsia="SimSun"/>
          <w:sz w:val="22"/>
          <w:szCs w:val="22"/>
          <w:lang w:val="es-MX" w:eastAsia="es-ES"/>
        </w:rPr>
        <w:t xml:space="preserve"> </w:t>
      </w:r>
      <w:r>
        <w:rPr>
          <w:rFonts w:ascii="Times New Roman" w:hAnsi="Times New Roman" w:eastAsia="SimSun"/>
          <w:sz w:val="22"/>
          <w:szCs w:val="22"/>
          <w:lang w:eastAsia="es-ES"/>
        </w:rPr>
        <w:t xml:space="preserve">MONITOR DE SIGNOS VITALES, 1 </w:t>
      </w:r>
      <w:r>
        <w:rPr>
          <w:rFonts w:hint="default" w:ascii="Times New Roman" w:hAnsi="Times New Roman" w:eastAsia="SimSun"/>
          <w:sz w:val="22"/>
          <w:szCs w:val="22"/>
          <w:lang w:val="es-MX" w:eastAsia="es-ES"/>
        </w:rPr>
        <w:t>BASE</w:t>
      </w:r>
      <w:r>
        <w:rPr>
          <w:rFonts w:ascii="Times New Roman" w:hAnsi="Times New Roman" w:eastAsia="SimSun"/>
          <w:sz w:val="22"/>
          <w:szCs w:val="22"/>
          <w:lang w:eastAsia="es-ES"/>
        </w:rPr>
        <w:t xml:space="preserve"> PARA EL TRASLADO DEL MONITOR Y 3 BOMBAS DE INFUSIÓN, </w:t>
      </w:r>
      <w:r>
        <w:rPr>
          <w:rFonts w:hint="default" w:ascii="Times New Roman" w:hAnsi="Times New Roman" w:eastAsia="SimSun"/>
          <w:sz w:val="22"/>
          <w:szCs w:val="22"/>
          <w:lang w:val="es-MX" w:eastAsia="es-ES"/>
        </w:rPr>
        <w:t xml:space="preserve">ESTO </w:t>
      </w:r>
      <w:r>
        <w:rPr>
          <w:rFonts w:ascii="Times New Roman" w:hAnsi="Times New Roman" w:eastAsia="SimSun"/>
          <w:sz w:val="22"/>
          <w:szCs w:val="22"/>
          <w:lang w:eastAsia="es-ES"/>
        </w:rPr>
        <w:t>PARA USO EN LAS ACTIVIDADES PROPIAS</w:t>
      </w:r>
      <w:r>
        <w:rPr>
          <w:rFonts w:hint="default" w:ascii="Times New Roman" w:hAnsi="Times New Roman" w:eastAsia="SimSun"/>
          <w:sz w:val="22"/>
          <w:szCs w:val="22"/>
          <w:lang w:val="es-MX" w:eastAsia="es-ES"/>
        </w:rPr>
        <w:t xml:space="preserve"> DE LA ATENCION A PACIENTES EN</w:t>
      </w:r>
      <w:r>
        <w:rPr>
          <w:rFonts w:ascii="Times New Roman" w:hAnsi="Times New Roman" w:eastAsia="SimSun"/>
          <w:sz w:val="22"/>
          <w:szCs w:val="22"/>
          <w:lang w:eastAsia="es-ES"/>
        </w:rPr>
        <w:t xml:space="preserve"> LA UNIDAD DE </w:t>
      </w:r>
      <w:r>
        <w:rPr>
          <w:rFonts w:hint="default" w:ascii="Times New Roman" w:hAnsi="Times New Roman" w:eastAsia="SimSun"/>
          <w:sz w:val="22"/>
          <w:szCs w:val="22"/>
          <w:lang w:val="es-MX" w:eastAsia="es-ES"/>
        </w:rPr>
        <w:t>S</w:t>
      </w:r>
      <w:r>
        <w:rPr>
          <w:rFonts w:ascii="Times New Roman" w:hAnsi="Times New Roman" w:eastAsia="SimSun"/>
          <w:sz w:val="22"/>
          <w:szCs w:val="22"/>
          <w:lang w:eastAsia="es-ES"/>
        </w:rPr>
        <w:t xml:space="preserve">ERVICIOS </w:t>
      </w:r>
      <w:r>
        <w:rPr>
          <w:rFonts w:hint="default" w:ascii="Times New Roman" w:hAnsi="Times New Roman" w:eastAsia="SimSun"/>
          <w:sz w:val="22"/>
          <w:szCs w:val="22"/>
          <w:lang w:val="es-MX" w:eastAsia="es-ES"/>
        </w:rPr>
        <w:t>M</w:t>
      </w:r>
      <w:r>
        <w:rPr>
          <w:rFonts w:ascii="Times New Roman" w:hAnsi="Times New Roman" w:eastAsia="SimSun"/>
          <w:sz w:val="22"/>
          <w:szCs w:val="22"/>
          <w:lang w:eastAsia="es-ES"/>
        </w:rPr>
        <w:t xml:space="preserve">ÉDICOS </w:t>
      </w:r>
      <w:r>
        <w:rPr>
          <w:rFonts w:hint="default" w:ascii="Times New Roman" w:hAnsi="Times New Roman" w:eastAsia="SimSun"/>
          <w:sz w:val="22"/>
          <w:szCs w:val="22"/>
          <w:lang w:val="es-MX" w:eastAsia="es-ES"/>
        </w:rPr>
        <w:t>M</w:t>
      </w:r>
      <w:r>
        <w:rPr>
          <w:rFonts w:ascii="Times New Roman" w:hAnsi="Times New Roman" w:eastAsia="SimSun"/>
          <w:sz w:val="22"/>
          <w:szCs w:val="22"/>
          <w:lang w:eastAsia="es-ES"/>
        </w:rPr>
        <w:t>UNICIPALES.</w:t>
      </w:r>
    </w:p>
    <w:p w14:paraId="08919737">
      <w:pPr>
        <w:pStyle w:val="13"/>
        <w:ind w:right="900"/>
        <w:jc w:val="both"/>
        <w:rPr>
          <w:rFonts w:hint="default" w:ascii="Times New Roman" w:hAnsi="Times New Roman" w:cs="Times New Roman"/>
          <w:b w:val="0"/>
          <w:bCs/>
          <w:lang w:val="es-MX"/>
        </w:rPr>
      </w:pPr>
    </w:p>
    <w:p w14:paraId="48C93D8F">
      <w:pPr>
        <w:pStyle w:val="13"/>
        <w:ind w:left="567" w:right="900"/>
        <w:jc w:val="both"/>
        <w:rPr>
          <w:rFonts w:hint="default" w:ascii="Times New Roman" w:hAnsi="Times New Roman" w:cs="Times New Roman"/>
          <w:lang w:val="es-MX"/>
        </w:rPr>
      </w:pPr>
      <w:r>
        <w:rPr>
          <w:rFonts w:hint="default" w:ascii="Times New Roman" w:hAnsi="Times New Roman" w:cs="Times New Roman"/>
          <w:b/>
          <w:bCs/>
        </w:rPr>
        <w:t xml:space="preserve">SEGUNDO.- </w:t>
      </w:r>
      <w:r>
        <w:rPr>
          <w:rFonts w:hint="default" w:ascii="Times New Roman" w:hAnsi="Times New Roman" w:cs="Times New Roman"/>
        </w:rPr>
        <w:t xml:space="preserve">SE </w:t>
      </w:r>
      <w:r>
        <w:rPr>
          <w:rFonts w:hint="default" w:ascii="Times New Roman" w:hAnsi="Times New Roman" w:cs="Times New Roman"/>
          <w:lang w:val="es-MX"/>
        </w:rPr>
        <w:t>INSTRUYE AL TESORERO ENCARGADO DE LA HACIENDA MUNICIPAL PARA QUE REALICE LA EROGACION QUE CORRESPONDE Y SOLICITE LOS DOCUMENTOS NECESARIOS PARA SU COMPROBACION, Y ADEMAS, SE INCLUYAN ESTOS ARTICULOS EN EL INVENTARIO DE BIENES MUEBLES DEL MUNICIPIO, HACIENDO EL RESGUARDO CORRESPONDIENTE.</w:t>
      </w:r>
    </w:p>
    <w:p w14:paraId="4781A5E5">
      <w:pPr>
        <w:pStyle w:val="13"/>
        <w:ind w:right="900"/>
        <w:jc w:val="both"/>
        <w:rPr>
          <w:rFonts w:hint="default" w:ascii="Times New Roman" w:hAnsi="Times New Roman"/>
          <w:b w:val="0"/>
          <w:bCs/>
          <w:lang w:val="es-MX"/>
        </w:rPr>
      </w:pPr>
    </w:p>
    <w:p w14:paraId="112B319E">
      <w:pPr>
        <w:pStyle w:val="13"/>
        <w:ind w:left="567" w:right="900"/>
        <w:jc w:val="both"/>
        <w:rPr>
          <w:rFonts w:ascii="Times New Roman" w:hAnsi="Times New Roman"/>
        </w:rPr>
      </w:pPr>
      <w:r>
        <w:rPr>
          <w:rFonts w:hint="default" w:ascii="Times New Roman" w:hAnsi="Times New Roman"/>
          <w:b/>
          <w:bCs/>
          <w:lang w:val="es-MX"/>
        </w:rPr>
        <w:t>TERCERO.-</w:t>
      </w:r>
      <w:r>
        <w:rPr>
          <w:rFonts w:hint="default" w:ascii="Times New Roman" w:hAnsi="Times New Roman"/>
          <w:lang w:val="es-MX"/>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4C1B8081">
      <w:pPr>
        <w:pStyle w:val="8"/>
        <w:tabs>
          <w:tab w:val="clear" w:pos="4419"/>
          <w:tab w:val="clear" w:pos="8838"/>
        </w:tabs>
        <w:ind w:right="-93"/>
        <w:jc w:val="both"/>
        <w:rPr>
          <w:rFonts w:ascii="Times New Roman" w:hAnsi="Times New Roman"/>
          <w:b/>
        </w:rPr>
      </w:pPr>
    </w:p>
    <w:p w14:paraId="21B6C441">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2E4B3D8F">
      <w:pPr>
        <w:spacing w:after="0" w:line="240" w:lineRule="auto"/>
        <w:jc w:val="both"/>
        <w:rPr>
          <w:rFonts w:ascii="Times New Roman" w:hAnsi="Times New Roman" w:eastAsia="SimSun"/>
          <w:sz w:val="22"/>
          <w:szCs w:val="22"/>
          <w:lang w:eastAsia="es-ES"/>
        </w:rPr>
      </w:pPr>
    </w:p>
    <w:p w14:paraId="1CDC4B89">
      <w:pPr>
        <w:spacing w:after="0" w:line="240" w:lineRule="auto"/>
        <w:jc w:val="both"/>
        <w:rPr>
          <w:rFonts w:ascii="Times New Roman" w:hAnsi="Times New Roman" w:eastAsia="SimSun"/>
          <w:sz w:val="22"/>
          <w:szCs w:val="22"/>
          <w:lang w:eastAsia="es-ES"/>
        </w:rPr>
      </w:pPr>
    </w:p>
    <w:p w14:paraId="657E1D4B">
      <w:pPr>
        <w:spacing w:after="0" w:line="240" w:lineRule="auto"/>
        <w:jc w:val="both"/>
        <w:rPr>
          <w:rFonts w:ascii="Times New Roman" w:hAnsi="Times New Roman" w:eastAsia="SimSun"/>
          <w:sz w:val="22"/>
          <w:szCs w:val="22"/>
          <w:lang w:eastAsia="es-ES"/>
        </w:rPr>
      </w:pPr>
      <w:r>
        <w:rPr>
          <w:rFonts w:hint="default" w:ascii="Times New Roman" w:hAnsi="Times New Roman" w:eastAsia="SimSun"/>
          <w:b/>
          <w:bCs/>
          <w:sz w:val="22"/>
          <w:szCs w:val="22"/>
          <w:lang w:val="es-MX" w:eastAsia="es-ES"/>
        </w:rPr>
        <w:t xml:space="preserve">DECIMO SEPTIMO PUNTO.- </w:t>
      </w:r>
      <w:r>
        <w:rPr>
          <w:rFonts w:ascii="Times New Roman" w:hAnsi="Times New Roman" w:eastAsia="SimSun"/>
          <w:sz w:val="22"/>
          <w:szCs w:val="22"/>
          <w:lang w:eastAsia="es-ES"/>
        </w:rPr>
        <w:t xml:space="preserve">Punto de acuerdo que tiene por objeto solicitar la aprobación del pleno para erogar la cantidad de </w:t>
      </w:r>
      <w:r>
        <w:rPr>
          <w:rFonts w:ascii="Times New Roman" w:hAnsi="Times New Roman" w:eastAsia="SimSun"/>
          <w:sz w:val="22"/>
          <w:szCs w:val="22"/>
          <w:lang w:val="es-ES" w:eastAsia="es-ES"/>
        </w:rPr>
        <w:t xml:space="preserve">$26,630.00 </w:t>
      </w:r>
      <w:r>
        <w:rPr>
          <w:rFonts w:ascii="Times New Roman" w:hAnsi="Times New Roman" w:eastAsia="SimSun"/>
          <w:sz w:val="22"/>
          <w:szCs w:val="22"/>
          <w:lang w:eastAsia="es-ES"/>
        </w:rPr>
        <w:t xml:space="preserve">(veintiséis mil seiscientos treinta pesos 00/100 m.n.) más IVA por concepto de la compra de una computadora tipo </w:t>
      </w:r>
      <w:r>
        <w:rPr>
          <w:rFonts w:ascii="Times New Roman" w:hAnsi="Times New Roman" w:eastAsia="SimSun"/>
          <w:sz w:val="22"/>
          <w:szCs w:val="22"/>
          <w:lang w:val="es-ES" w:eastAsia="es-ES"/>
        </w:rPr>
        <w:t>laptop</w:t>
      </w:r>
      <w:r>
        <w:rPr>
          <w:rFonts w:ascii="Times New Roman" w:hAnsi="Times New Roman" w:eastAsia="SimSun"/>
          <w:sz w:val="22"/>
          <w:szCs w:val="22"/>
          <w:lang w:eastAsia="es-ES"/>
        </w:rPr>
        <w:t>, destinando su uso a las actividades que se realizan en la</w:t>
      </w:r>
      <w:r>
        <w:rPr>
          <w:rFonts w:ascii="Times New Roman" w:hAnsi="Times New Roman" w:eastAsia="SimSun"/>
          <w:sz w:val="22"/>
          <w:szCs w:val="22"/>
          <w:lang w:val="es-ES" w:eastAsia="es-ES"/>
        </w:rPr>
        <w:t xml:space="preserve"> sala de cabildo</w:t>
      </w:r>
      <w:r>
        <w:rPr>
          <w:rFonts w:ascii="Times New Roman" w:hAnsi="Times New Roman" w:eastAsia="SimSun"/>
          <w:sz w:val="22"/>
          <w:szCs w:val="22"/>
          <w:lang w:eastAsia="es-ES"/>
        </w:rPr>
        <w:t>.</w:t>
      </w:r>
    </w:p>
    <w:p w14:paraId="57A2EB90">
      <w:pPr>
        <w:spacing w:after="0" w:line="240" w:lineRule="auto"/>
        <w:jc w:val="both"/>
        <w:rPr>
          <w:rFonts w:ascii="Times New Roman" w:hAnsi="Times New Roman" w:eastAsia="SimSun"/>
          <w:sz w:val="22"/>
          <w:szCs w:val="22"/>
          <w:lang w:eastAsia="es-ES"/>
        </w:rPr>
      </w:pPr>
    </w:p>
    <w:p w14:paraId="5E9D09DA">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hint="default" w:ascii="Times New Roman" w:hAnsi="Times New Roman" w:eastAsia="SimSun"/>
          <w:lang w:val="es-MX" w:eastAsia="es-ES"/>
        </w:rPr>
        <w:t>décimo</w:t>
      </w:r>
      <w:r>
        <w:rPr>
          <w:rFonts w:ascii="Times New Roman" w:hAnsi="Times New Roman" w:eastAsia="SimSun"/>
          <w:lang w:val="es-ES" w:eastAsia="es-ES"/>
        </w:rPr>
        <w:t xml:space="preserve"> </w:t>
      </w:r>
      <w:r>
        <w:rPr>
          <w:rFonts w:hint="default" w:ascii="Times New Roman" w:hAnsi="Times New Roman" w:eastAsia="SimSun"/>
          <w:lang w:val="es-MX" w:eastAsia="es-ES"/>
        </w:rPr>
        <w:t xml:space="preserve">séptimo </w:t>
      </w:r>
      <w:r>
        <w:rPr>
          <w:rFonts w:ascii="Times New Roman" w:hAnsi="Times New Roman" w:eastAsia="SimSun"/>
          <w:lang w:val="es-ES" w:eastAsia="es-ES"/>
        </w:rPr>
        <w:t>punto del orden del día</w:t>
      </w:r>
      <w:r>
        <w:rPr>
          <w:rFonts w:hint="default" w:ascii="Times New Roman" w:hAnsi="Times New Roman" w:eastAsia="SimSun"/>
          <w:lang w:val="es-MX" w:eastAsia="es-ES"/>
        </w:rPr>
        <w:t xml:space="preserve"> </w:t>
      </w:r>
      <w:r>
        <w:rPr>
          <w:rFonts w:ascii="Times New Roman" w:hAnsi="Times New Roman" w:eastAsia="SimSun"/>
          <w:sz w:val="22"/>
          <w:szCs w:val="22"/>
          <w:lang w:eastAsia="es-ES"/>
        </w:rPr>
        <w:t xml:space="preserve">tiene por objeto solicitar la aprobación del pleno para erogar la cantidad de </w:t>
      </w:r>
      <w:r>
        <w:rPr>
          <w:rFonts w:ascii="Times New Roman" w:hAnsi="Times New Roman" w:eastAsia="SimSun"/>
          <w:sz w:val="22"/>
          <w:szCs w:val="22"/>
          <w:lang w:val="es-ES" w:eastAsia="es-ES"/>
        </w:rPr>
        <w:t xml:space="preserve">$26,630.00 </w:t>
      </w:r>
      <w:r>
        <w:rPr>
          <w:rFonts w:ascii="Times New Roman" w:hAnsi="Times New Roman" w:eastAsia="SimSun"/>
          <w:sz w:val="22"/>
          <w:szCs w:val="22"/>
          <w:lang w:eastAsia="es-ES"/>
        </w:rPr>
        <w:t xml:space="preserve">(veintiséis mil seiscientos treinta pesos 00/100 m.n.) más IVA por concepto de la compra de una computadora tipo </w:t>
      </w:r>
      <w:r>
        <w:rPr>
          <w:rFonts w:ascii="Times New Roman" w:hAnsi="Times New Roman" w:eastAsia="SimSun"/>
          <w:sz w:val="22"/>
          <w:szCs w:val="22"/>
          <w:lang w:val="es-ES" w:eastAsia="es-ES"/>
        </w:rPr>
        <w:t>laptop</w:t>
      </w:r>
      <w:r>
        <w:rPr>
          <w:rFonts w:ascii="Times New Roman" w:hAnsi="Times New Roman" w:eastAsia="SimSun"/>
          <w:sz w:val="22"/>
          <w:szCs w:val="22"/>
          <w:lang w:eastAsia="es-ES"/>
        </w:rPr>
        <w:t>, destinando su uso a las actividades que se realizan en la</w:t>
      </w:r>
      <w:r>
        <w:rPr>
          <w:rFonts w:ascii="Times New Roman" w:hAnsi="Times New Roman" w:eastAsia="SimSun"/>
          <w:sz w:val="22"/>
          <w:szCs w:val="22"/>
          <w:lang w:val="es-ES" w:eastAsia="es-ES"/>
        </w:rPr>
        <w:t xml:space="preserve"> sala de cabildo</w:t>
      </w:r>
      <w:r>
        <w:rPr>
          <w:rFonts w:ascii="Times New Roman" w:hAnsi="Times New Roman" w:eastAsia="SimSun"/>
          <w:sz w:val="22"/>
          <w:szCs w:val="22"/>
          <w:lang w:eastAsia="es-ES"/>
        </w:rPr>
        <w:t>.</w:t>
      </w:r>
      <w:r>
        <w:rPr>
          <w:rFonts w:hint="default" w:ascii="Times New Roman" w:hAnsi="Times New Roman" w:eastAsia="SimSun"/>
          <w:sz w:val="22"/>
          <w:szCs w:val="22"/>
          <w:lang w:val="es-MX" w:eastAsia="es-ES"/>
        </w:rPr>
        <w:t xml:space="preserve"> </w:t>
      </w:r>
      <w:r>
        <w:rPr>
          <w:rFonts w:ascii="Times New Roman" w:hAnsi="Times New Roman" w:eastAsia="SimSun"/>
          <w:lang w:val="es-ES" w:eastAsia="es-ES"/>
        </w:rPr>
        <w:t xml:space="preserve">Regidores, presidente ¿tienen algún comentario al respecto, algo que quieran aportar?» </w:t>
      </w:r>
    </w:p>
    <w:p w14:paraId="2CE28CD0">
      <w:pPr>
        <w:spacing w:after="0" w:line="240" w:lineRule="auto"/>
        <w:jc w:val="both"/>
        <w:rPr>
          <w:rFonts w:ascii="Times New Roman" w:hAnsi="Times New Roman" w:eastAsia="SimSun"/>
          <w:lang w:val="es-ES" w:eastAsia="es-ES"/>
        </w:rPr>
      </w:pPr>
    </w:p>
    <w:p w14:paraId="2ADAB22C">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w:t>
      </w:r>
      <w:r>
        <w:rPr>
          <w:rFonts w:hint="default" w:ascii="Times New Roman" w:hAnsi="Times New Roman"/>
          <w:lang w:val="es-MX"/>
        </w:rPr>
        <w:t>2 doce</w:t>
      </w:r>
      <w:r>
        <w:rPr>
          <w:rFonts w:ascii="Times New Roman" w:hAnsi="Times New Roman"/>
        </w:rPr>
        <w:t xml:space="preserve"> integrantes del pleno presentes es el siguiente:</w:t>
      </w:r>
    </w:p>
    <w:p w14:paraId="7646CE41">
      <w:pPr>
        <w:pStyle w:val="13"/>
        <w:jc w:val="both"/>
        <w:rPr>
          <w:rFonts w:ascii="Times New Roman" w:hAnsi="Times New Roman"/>
        </w:rPr>
      </w:pPr>
    </w:p>
    <w:p w14:paraId="32C5E466">
      <w:pPr>
        <w:spacing w:after="0" w:line="240" w:lineRule="auto"/>
        <w:ind w:left="567" w:right="284"/>
        <w:jc w:val="both"/>
        <w:rPr>
          <w:rFonts w:ascii="Times New Roman" w:hAnsi="Times New Roman"/>
        </w:rPr>
      </w:pPr>
      <w:r>
        <w:rPr>
          <w:rFonts w:ascii="Times New Roman" w:hAnsi="Times New Roman"/>
        </w:rPr>
        <w:t>1.- JOSE HERIBERTO GARCÍA MURILLO---------------------------------------A FAVOR</w:t>
      </w:r>
    </w:p>
    <w:p w14:paraId="5BC98B88">
      <w:pPr>
        <w:spacing w:after="0" w:line="240" w:lineRule="auto"/>
        <w:ind w:left="567" w:right="284"/>
        <w:jc w:val="both"/>
        <w:rPr>
          <w:rFonts w:ascii="Times New Roman" w:hAnsi="Times New Roman"/>
        </w:rPr>
      </w:pPr>
      <w:r>
        <w:rPr>
          <w:rFonts w:ascii="Times New Roman" w:hAnsi="Times New Roman"/>
        </w:rPr>
        <w:t xml:space="preserve">2.- </w:t>
      </w:r>
      <w:r>
        <w:rPr>
          <w:rFonts w:hint="default" w:ascii="Times New Roman" w:hAnsi="Times New Roman"/>
          <w:lang w:val="es-MX"/>
        </w:rPr>
        <w:t>JOYCE SILVA ANDRADE-------------------</w:t>
      </w:r>
      <w:r>
        <w:rPr>
          <w:rFonts w:ascii="Times New Roman" w:hAnsi="Times New Roman"/>
        </w:rPr>
        <w:t xml:space="preserve">------------------------------------ A FAVOR </w:t>
      </w:r>
    </w:p>
    <w:p w14:paraId="18DA8978">
      <w:pPr>
        <w:spacing w:after="0" w:line="240" w:lineRule="auto"/>
        <w:ind w:left="567" w:right="284"/>
        <w:jc w:val="both"/>
        <w:rPr>
          <w:rFonts w:ascii="Times New Roman" w:hAnsi="Times New Roman"/>
        </w:rPr>
      </w:pPr>
      <w:r>
        <w:rPr>
          <w:rFonts w:ascii="Times New Roman" w:hAnsi="Times New Roman"/>
        </w:rPr>
        <w:t>3.- JOSE RODRIGO GARCIA ZARAGOZA-------------------------------------- A FAVOR</w:t>
      </w:r>
    </w:p>
    <w:p w14:paraId="75C4B233">
      <w:pPr>
        <w:spacing w:after="0" w:line="240" w:lineRule="auto"/>
        <w:ind w:right="284"/>
        <w:jc w:val="both"/>
        <w:rPr>
          <w:rFonts w:hint="default" w:ascii="Times New Roman" w:hAnsi="Times New Roman"/>
          <w:lang w:val="es-MX"/>
        </w:rPr>
      </w:pPr>
      <w:r>
        <w:rPr>
          <w:rFonts w:ascii="Times New Roman" w:hAnsi="Times New Roman"/>
        </w:rPr>
        <w:t xml:space="preserve">          </w:t>
      </w:r>
      <w:r>
        <w:rPr>
          <w:rFonts w:hint="default" w:ascii="Times New Roman" w:hAnsi="Times New Roman"/>
          <w:lang w:val="es-MX"/>
        </w:rPr>
        <w:t>4</w:t>
      </w:r>
      <w:r>
        <w:rPr>
          <w:rFonts w:ascii="Times New Roman" w:hAnsi="Times New Roman"/>
        </w:rPr>
        <w:t>.- MARCO ANTONIO DIAZ CARRAZCO--------------------------------------- A FAVO</w:t>
      </w:r>
      <w:r>
        <w:rPr>
          <w:rFonts w:hint="default" w:ascii="Times New Roman" w:hAnsi="Times New Roman"/>
          <w:lang w:val="es-MX"/>
        </w:rPr>
        <w:t>R</w:t>
      </w:r>
    </w:p>
    <w:p w14:paraId="61E8BE60">
      <w:pPr>
        <w:spacing w:after="0" w:line="240" w:lineRule="auto"/>
        <w:ind w:right="284"/>
        <w:jc w:val="both"/>
        <w:rPr>
          <w:rFonts w:ascii="Times New Roman" w:hAnsi="Times New Roman"/>
        </w:rPr>
      </w:pPr>
      <w:r>
        <w:rPr>
          <w:rFonts w:ascii="Times New Roman" w:hAnsi="Times New Roman"/>
        </w:rPr>
        <w:t xml:space="preserve">          </w:t>
      </w:r>
      <w:r>
        <w:rPr>
          <w:rFonts w:hint="default" w:ascii="Times New Roman" w:hAnsi="Times New Roman"/>
          <w:lang w:val="es-MX"/>
        </w:rPr>
        <w:t>5</w:t>
      </w:r>
      <w:r>
        <w:rPr>
          <w:rFonts w:ascii="Times New Roman" w:hAnsi="Times New Roman"/>
        </w:rPr>
        <w:t>.- MARAYM YOTZABEL GONZALEZ ALVAREZ-------------------------</w:t>
      </w:r>
      <w:r>
        <w:rPr>
          <w:rFonts w:hint="default" w:ascii="Times New Roman" w:hAnsi="Times New Roman"/>
          <w:lang w:val="es-MX"/>
        </w:rPr>
        <w:t>-</w:t>
      </w:r>
      <w:r>
        <w:rPr>
          <w:rFonts w:ascii="Times New Roman" w:hAnsi="Times New Roman"/>
        </w:rPr>
        <w:t>-- A FAVOR</w:t>
      </w:r>
    </w:p>
    <w:p w14:paraId="751ED942">
      <w:pPr>
        <w:spacing w:after="0" w:line="240" w:lineRule="auto"/>
        <w:ind w:left="567" w:right="284"/>
        <w:jc w:val="both"/>
        <w:rPr>
          <w:rFonts w:hint="default" w:ascii="Times New Roman" w:hAnsi="Times New Roman"/>
          <w:lang w:val="es-MX"/>
        </w:rPr>
      </w:pPr>
      <w:r>
        <w:rPr>
          <w:rFonts w:hint="default" w:ascii="Times New Roman" w:hAnsi="Times New Roman"/>
          <w:lang w:val="es-MX"/>
        </w:rPr>
        <w:t>6.- DAVID ALEJANDRO MARTINEZ ASCENCIO------------------------------ A FAVOR</w:t>
      </w:r>
    </w:p>
    <w:p w14:paraId="7A7F9D20">
      <w:pPr>
        <w:spacing w:after="0" w:line="240" w:lineRule="auto"/>
        <w:ind w:left="567" w:right="284"/>
        <w:jc w:val="both"/>
        <w:rPr>
          <w:rFonts w:ascii="Times New Roman" w:hAnsi="Times New Roman"/>
        </w:rPr>
      </w:pPr>
      <w:r>
        <w:rPr>
          <w:rFonts w:hint="default" w:ascii="Times New Roman" w:hAnsi="Times New Roman"/>
          <w:lang w:val="es-MX"/>
        </w:rPr>
        <w:t>7</w:t>
      </w:r>
      <w:r>
        <w:rPr>
          <w:rFonts w:ascii="Times New Roman" w:hAnsi="Times New Roman"/>
        </w:rPr>
        <w:t xml:space="preserve">.- </w:t>
      </w:r>
      <w:r>
        <w:rPr>
          <w:rFonts w:hint="default" w:ascii="Times New Roman" w:hAnsi="Times New Roman"/>
          <w:lang w:val="es-MX"/>
        </w:rPr>
        <w:t>MARTHA ALICIA GONZALEZ MEDINA-</w:t>
      </w:r>
      <w:r>
        <w:rPr>
          <w:rFonts w:ascii="Times New Roman" w:hAnsi="Times New Roman"/>
        </w:rPr>
        <w:t>------------------------------------</w:t>
      </w:r>
      <w:r>
        <w:rPr>
          <w:rFonts w:hint="default" w:ascii="Times New Roman" w:hAnsi="Times New Roman"/>
          <w:lang w:val="es-MX"/>
        </w:rPr>
        <w:t xml:space="preserve"> </w:t>
      </w:r>
      <w:r>
        <w:rPr>
          <w:rFonts w:ascii="Times New Roman" w:hAnsi="Times New Roman"/>
        </w:rPr>
        <w:t>A FAVOR</w:t>
      </w:r>
    </w:p>
    <w:p w14:paraId="73B223C6">
      <w:pPr>
        <w:spacing w:after="0" w:line="240" w:lineRule="auto"/>
        <w:ind w:left="567" w:right="284"/>
        <w:jc w:val="both"/>
        <w:rPr>
          <w:rFonts w:ascii="Times New Roman" w:hAnsi="Times New Roman"/>
        </w:rPr>
      </w:pPr>
      <w:r>
        <w:rPr>
          <w:rFonts w:hint="default" w:ascii="Times New Roman" w:hAnsi="Times New Roman"/>
          <w:lang w:val="es-MX"/>
        </w:rPr>
        <w:t>8</w:t>
      </w:r>
      <w:r>
        <w:rPr>
          <w:rFonts w:ascii="Times New Roman" w:hAnsi="Times New Roman"/>
        </w:rPr>
        <w:t>.- ANGEL BERNARDO SILAHUA------------------------------------------------- A FAVOR</w:t>
      </w:r>
    </w:p>
    <w:p w14:paraId="17180613">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9.- ANA LIVIER CONTRERAS MENDOZA--------------------------------------- A FAVOR</w:t>
      </w:r>
    </w:p>
    <w:p w14:paraId="29D9B39E">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10.- CARLOS JOSE ROCHA---------------------------------------------------------- A FAVOR</w:t>
      </w:r>
    </w:p>
    <w:p w14:paraId="41EFF430">
      <w:pPr>
        <w:spacing w:after="0" w:line="240" w:lineRule="auto"/>
        <w:ind w:firstLine="550" w:firstLineChars="250"/>
        <w:jc w:val="both"/>
        <w:rPr>
          <w:rFonts w:ascii="Times New Roman" w:hAnsi="Times New Roman"/>
          <w:smallCaps/>
        </w:rPr>
      </w:pPr>
      <w:r>
        <w:rPr>
          <w:rFonts w:hint="default" w:ascii="Times New Roman" w:hAnsi="Times New Roman"/>
          <w:smallCaps/>
          <w:lang w:val="es-MX"/>
        </w:rPr>
        <w:t xml:space="preserve">11.- </w:t>
      </w:r>
      <w:r>
        <w:rPr>
          <w:rFonts w:ascii="Times New Roman" w:hAnsi="Times New Roman"/>
          <w:smallCaps/>
        </w:rPr>
        <w:t>CELIA PEREZ VACA-------------------------------------------------------------- A FAVOR</w:t>
      </w:r>
    </w:p>
    <w:p w14:paraId="305C5927">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12.- ALMA ROSALIA LOPEZ VALADEZ------------------------------------------ A FAVOR</w:t>
      </w:r>
    </w:p>
    <w:p w14:paraId="4E8C431B">
      <w:pPr>
        <w:pStyle w:val="13"/>
        <w:jc w:val="both"/>
        <w:rPr>
          <w:rFonts w:ascii="Times New Roman" w:hAnsi="Times New Roman"/>
        </w:rPr>
      </w:pPr>
    </w:p>
    <w:p w14:paraId="45E1EE01">
      <w:pPr>
        <w:spacing w:after="0" w:line="240" w:lineRule="auto"/>
        <w:jc w:val="both"/>
        <w:rPr>
          <w:rFonts w:hint="default" w:ascii="Times New Roman" w:hAnsi="Times New Roman"/>
          <w:lang w:val="es-MX"/>
        </w:rPr>
      </w:pPr>
      <w:r>
        <w:rPr>
          <w:rFonts w:ascii="Times New Roman" w:hAnsi="Times New Roman"/>
        </w:rPr>
        <w:t>Enseguida seguida interviene EL PRESIDENTE MUNICIPAL LIC. JOSE HERIBERTO GARCIA MURILLO «Se</w:t>
      </w:r>
      <w:r>
        <w:rPr>
          <w:rFonts w:hint="default" w:ascii="Times New Roman" w:hAnsi="Times New Roman"/>
          <w:lang w:val="es-MX"/>
        </w:rPr>
        <w:t xml:space="preserve"> aprueba por unanimidad de los regidores presentes en esta sesion, que se realice la compra del equipo de cómputo ya  mencionado; por lo que, se instruye al tesorero encargado de la Hacienda Municipal para dar cumplimiento a este acuerdo y solicite ademas que se incluya en el inventario de bienes de este municipio. enseguida le solicito señor secretario que continue con el décimo octavo punto del orden del día</w:t>
      </w:r>
      <w:r>
        <w:rPr>
          <w:rFonts w:hint="default" w:ascii="Times New Roman" w:hAnsi="Times New Roman" w:cs="Times New Roman"/>
          <w:lang w:val="es-MX"/>
        </w:rPr>
        <w:t>»</w:t>
      </w:r>
      <w:r>
        <w:rPr>
          <w:rFonts w:hint="default" w:ascii="Times New Roman" w:hAnsi="Times New Roman"/>
          <w:lang w:val="es-MX"/>
        </w:rPr>
        <w:t>.</w:t>
      </w:r>
    </w:p>
    <w:p w14:paraId="7DB6F3F6">
      <w:pPr>
        <w:pStyle w:val="13"/>
        <w:jc w:val="both"/>
        <w:rPr>
          <w:rFonts w:ascii="Times New Roman" w:hAnsi="Times New Roman"/>
        </w:rPr>
      </w:pPr>
    </w:p>
    <w:p w14:paraId="4A96F5D7">
      <w:pPr>
        <w:pStyle w:val="13"/>
        <w:jc w:val="both"/>
        <w:rPr>
          <w:rFonts w:ascii="Times New Roman" w:hAnsi="Times New Roman"/>
        </w:rPr>
      </w:pPr>
      <w:r>
        <w:rPr>
          <w:rFonts w:ascii="Times New Roman" w:hAnsi="Times New Roman"/>
        </w:rPr>
        <w:t xml:space="preserve">EL SECRETARIO GENERAL LIC. MAURICIO LEAÑO GOMEZ continua «Por lo tanto, les informo señor presidente y regidores, que se aprueba por unanimidad de los presentes con </w:t>
      </w:r>
      <w:r>
        <w:rPr>
          <w:rFonts w:hint="default" w:ascii="Times New Roman" w:hAnsi="Times New Roman"/>
          <w:lang w:val="es-MX"/>
        </w:rPr>
        <w:t xml:space="preserve">12 (doce) </w:t>
      </w:r>
      <w:r>
        <w:rPr>
          <w:rFonts w:ascii="Times New Roman" w:hAnsi="Times New Roman"/>
        </w:rPr>
        <w:t>votos a favor el punto en cuestión, y se emiten los siguientes acuerdos:»</w:t>
      </w:r>
      <w:r>
        <w:rPr>
          <w:rFonts w:ascii="Times New Roman" w:hAnsi="Times New Roman"/>
        </w:rPr>
        <w:drawing>
          <wp:inline distT="0" distB="0" distL="0" distR="0">
            <wp:extent cx="4445" cy="4445"/>
            <wp:effectExtent l="0" t="0" r="0" b="0"/>
            <wp:docPr id="48" name="Picture 20346"/>
            <wp:cNvGraphicFramePr/>
            <a:graphic xmlns:a="http://schemas.openxmlformats.org/drawingml/2006/main">
              <a:graphicData uri="http://schemas.openxmlformats.org/drawingml/2006/picture">
                <pic:pic xmlns:pic="http://schemas.openxmlformats.org/drawingml/2006/picture">
                  <pic:nvPicPr>
                    <pic:cNvPr id="48" name="Picture 20346"/>
                    <pic:cNvPicPr/>
                  </pic:nvPicPr>
                  <pic:blipFill>
                    <a:blip r:embed="rId8"/>
                    <a:stretch>
                      <a:fillRect/>
                    </a:stretch>
                  </pic:blipFill>
                  <pic:spPr>
                    <a:xfrm>
                      <a:off x="0" y="0"/>
                      <a:ext cx="4572" cy="4570"/>
                    </a:xfrm>
                    <a:prstGeom prst="rect">
                      <a:avLst/>
                    </a:prstGeom>
                  </pic:spPr>
                </pic:pic>
              </a:graphicData>
            </a:graphic>
          </wp:inline>
        </w:drawing>
      </w:r>
    </w:p>
    <w:p w14:paraId="669303E5">
      <w:pPr>
        <w:pStyle w:val="13"/>
        <w:jc w:val="both"/>
        <w:rPr>
          <w:rFonts w:ascii="Times New Roman" w:hAnsi="Times New Roman"/>
        </w:rPr>
      </w:pPr>
    </w:p>
    <w:p w14:paraId="1639F6F9">
      <w:pPr>
        <w:pStyle w:val="13"/>
        <w:ind w:left="567" w:right="900"/>
        <w:jc w:val="both"/>
        <w:rPr>
          <w:rFonts w:ascii="Times New Roman" w:hAnsi="Times New Roman" w:eastAsia="SimSun"/>
          <w:sz w:val="22"/>
          <w:szCs w:val="22"/>
          <w:lang w:eastAsia="es-ES"/>
        </w:rPr>
      </w:pPr>
      <w:r>
        <w:rPr>
          <w:rFonts w:hint="default" w:ascii="Times New Roman" w:hAnsi="Times New Roman" w:cs="Times New Roman"/>
          <w:b/>
          <w:bCs w:val="0"/>
        </w:rPr>
        <w:t xml:space="preserve">PRIMERO.- </w:t>
      </w:r>
      <w:r>
        <w:rPr>
          <w:rFonts w:hint="default" w:ascii="Times New Roman" w:hAnsi="Times New Roman" w:cs="Times New Roman"/>
          <w:b w:val="0"/>
          <w:bCs/>
        </w:rPr>
        <w:t>SE</w:t>
      </w:r>
      <w:r>
        <w:rPr>
          <w:rFonts w:hint="default" w:ascii="Times New Roman" w:hAnsi="Times New Roman" w:cs="Times New Roman"/>
          <w:b w:val="0"/>
          <w:bCs/>
          <w:lang w:val="es-MX"/>
        </w:rPr>
        <w:t xml:space="preserve"> APRUEBA POR UNANIMIDAD DE VOTOS DE LOS REGIDORES PRESENTES QUE SE </w:t>
      </w:r>
      <w:r>
        <w:rPr>
          <w:rFonts w:ascii="Times New Roman" w:hAnsi="Times New Roman" w:eastAsia="SimSun"/>
          <w:sz w:val="22"/>
          <w:szCs w:val="22"/>
          <w:lang w:eastAsia="es-ES"/>
        </w:rPr>
        <w:t>EROG</w:t>
      </w:r>
      <w:r>
        <w:rPr>
          <w:rFonts w:hint="default" w:ascii="Times New Roman" w:hAnsi="Times New Roman"/>
          <w:sz w:val="22"/>
          <w:szCs w:val="22"/>
          <w:lang w:val="es-MX" w:eastAsia="es-ES"/>
        </w:rPr>
        <w:t>UE</w:t>
      </w:r>
      <w:r>
        <w:rPr>
          <w:rFonts w:ascii="Times New Roman" w:hAnsi="Times New Roman" w:eastAsia="SimSun"/>
          <w:sz w:val="22"/>
          <w:szCs w:val="22"/>
          <w:lang w:eastAsia="es-ES"/>
        </w:rPr>
        <w:t xml:space="preserve"> LA CANTIDAD DE </w:t>
      </w:r>
      <w:r>
        <w:rPr>
          <w:rFonts w:ascii="Times New Roman" w:hAnsi="Times New Roman" w:eastAsia="SimSun"/>
          <w:sz w:val="22"/>
          <w:szCs w:val="22"/>
          <w:lang w:val="es-ES" w:eastAsia="es-ES"/>
        </w:rPr>
        <w:t xml:space="preserve">$26,630.00 </w:t>
      </w:r>
      <w:r>
        <w:rPr>
          <w:rFonts w:ascii="Times New Roman" w:hAnsi="Times New Roman" w:eastAsia="SimSun"/>
          <w:sz w:val="22"/>
          <w:szCs w:val="22"/>
          <w:lang w:eastAsia="es-ES"/>
        </w:rPr>
        <w:t xml:space="preserve">(VEINTISÉIS MIL SEISCIENTOS TREINTA PESOS 00/100 M.N.) MÁS IVA POR CONCEPTO DE LA COMPRA DE UNA COMPUTADORA TIPO </w:t>
      </w:r>
      <w:r>
        <w:rPr>
          <w:rFonts w:ascii="Times New Roman" w:hAnsi="Times New Roman" w:eastAsia="SimSun"/>
          <w:sz w:val="22"/>
          <w:szCs w:val="22"/>
          <w:lang w:val="es-ES" w:eastAsia="es-ES"/>
        </w:rPr>
        <w:t>LAPTOP</w:t>
      </w:r>
      <w:r>
        <w:rPr>
          <w:rFonts w:ascii="Times New Roman" w:hAnsi="Times New Roman" w:eastAsia="SimSun"/>
          <w:sz w:val="22"/>
          <w:szCs w:val="22"/>
          <w:lang w:eastAsia="es-ES"/>
        </w:rPr>
        <w:t>, DESTINANDO SU USO A LAS ACTIVIDADES QUE SE REALIZAN EN LA</w:t>
      </w:r>
      <w:r>
        <w:rPr>
          <w:rFonts w:ascii="Times New Roman" w:hAnsi="Times New Roman" w:eastAsia="SimSun"/>
          <w:sz w:val="22"/>
          <w:szCs w:val="22"/>
          <w:lang w:val="es-ES" w:eastAsia="es-ES"/>
        </w:rPr>
        <w:t xml:space="preserve"> SALA DE CABILDO</w:t>
      </w:r>
      <w:r>
        <w:rPr>
          <w:rFonts w:ascii="Times New Roman" w:hAnsi="Times New Roman" w:eastAsia="SimSun"/>
          <w:sz w:val="22"/>
          <w:szCs w:val="22"/>
          <w:lang w:eastAsia="es-ES"/>
        </w:rPr>
        <w:t>.</w:t>
      </w:r>
    </w:p>
    <w:p w14:paraId="167A0B3B">
      <w:pPr>
        <w:pStyle w:val="13"/>
        <w:ind w:right="900"/>
        <w:jc w:val="both"/>
        <w:rPr>
          <w:rFonts w:hint="default" w:ascii="Times New Roman" w:hAnsi="Times New Roman" w:cs="Times New Roman"/>
          <w:b w:val="0"/>
          <w:bCs/>
          <w:lang w:val="es-MX"/>
        </w:rPr>
      </w:pPr>
    </w:p>
    <w:p w14:paraId="667FBEA5">
      <w:pPr>
        <w:pStyle w:val="13"/>
        <w:ind w:left="567" w:right="900"/>
        <w:jc w:val="both"/>
        <w:rPr>
          <w:rFonts w:hint="default" w:ascii="Times New Roman" w:hAnsi="Times New Roman" w:cs="Times New Roman"/>
          <w:lang w:val="es-MX"/>
        </w:rPr>
      </w:pPr>
      <w:r>
        <w:rPr>
          <w:rFonts w:hint="default" w:ascii="Times New Roman" w:hAnsi="Times New Roman" w:cs="Times New Roman"/>
          <w:b/>
          <w:bCs/>
        </w:rPr>
        <w:t xml:space="preserve">SEGUNDO.- </w:t>
      </w:r>
      <w:r>
        <w:rPr>
          <w:rFonts w:hint="default" w:ascii="Times New Roman" w:hAnsi="Times New Roman" w:cs="Times New Roman"/>
        </w:rPr>
        <w:t xml:space="preserve">SE </w:t>
      </w:r>
      <w:r>
        <w:rPr>
          <w:rFonts w:hint="default" w:ascii="Times New Roman" w:hAnsi="Times New Roman" w:cs="Times New Roman"/>
          <w:lang w:val="es-MX"/>
        </w:rPr>
        <w:t>INSTRUYE AL TESORERO ENCARGADO DE LA HACIENDA MUNICIPAL PARA QUE REALICE LA EROGACION QUE CORRESPONDE Y SOLICITE LOS DOCUMENTOS NECESARIOS PARA SU COMPROBACION, Y ADEMAS, SE INCLUYAN ESTOS ARTICULOS EN EL INVENTARIO DE BIENES MUEBLES DEL MUNICIPIO, HACIENDO EL RESGUARDO CORRESPONDIENTE.</w:t>
      </w:r>
    </w:p>
    <w:p w14:paraId="7A94AC97">
      <w:pPr>
        <w:pStyle w:val="13"/>
        <w:ind w:right="900"/>
        <w:jc w:val="both"/>
        <w:rPr>
          <w:rFonts w:hint="default" w:ascii="Times New Roman" w:hAnsi="Times New Roman"/>
          <w:b w:val="0"/>
          <w:bCs/>
          <w:lang w:val="es-MX"/>
        </w:rPr>
      </w:pPr>
    </w:p>
    <w:p w14:paraId="16C04B2C">
      <w:pPr>
        <w:pStyle w:val="13"/>
        <w:ind w:left="567" w:right="900"/>
        <w:jc w:val="both"/>
        <w:rPr>
          <w:rFonts w:ascii="Times New Roman" w:hAnsi="Times New Roman"/>
        </w:rPr>
      </w:pPr>
      <w:r>
        <w:rPr>
          <w:rFonts w:hint="default" w:ascii="Times New Roman" w:hAnsi="Times New Roman"/>
          <w:b/>
          <w:bCs/>
          <w:lang w:val="es-MX"/>
        </w:rPr>
        <w:t>TERCERO.-</w:t>
      </w:r>
      <w:r>
        <w:rPr>
          <w:rFonts w:hint="default" w:ascii="Times New Roman" w:hAnsi="Times New Roman"/>
          <w:lang w:val="es-MX"/>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6C3B0CEE">
      <w:pPr>
        <w:pStyle w:val="8"/>
        <w:tabs>
          <w:tab w:val="clear" w:pos="4419"/>
          <w:tab w:val="clear" w:pos="8838"/>
        </w:tabs>
        <w:ind w:right="-93"/>
        <w:jc w:val="both"/>
        <w:rPr>
          <w:rFonts w:ascii="Times New Roman" w:hAnsi="Times New Roman"/>
          <w:b/>
        </w:rPr>
      </w:pPr>
    </w:p>
    <w:p w14:paraId="7C671C34">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54CD806F">
      <w:pPr>
        <w:spacing w:after="0" w:line="240" w:lineRule="auto"/>
        <w:jc w:val="both"/>
        <w:rPr>
          <w:rFonts w:ascii="Times New Roman" w:hAnsi="Times New Roman" w:eastAsia="SimSun"/>
          <w:sz w:val="22"/>
          <w:szCs w:val="22"/>
          <w:lang w:eastAsia="es-ES"/>
        </w:rPr>
      </w:pPr>
    </w:p>
    <w:p w14:paraId="37CE2807">
      <w:pPr>
        <w:spacing w:after="0" w:line="240" w:lineRule="auto"/>
        <w:jc w:val="both"/>
        <w:rPr>
          <w:rFonts w:ascii="Times New Roman" w:hAnsi="Times New Roman" w:eastAsia="SimSun"/>
          <w:sz w:val="22"/>
          <w:szCs w:val="22"/>
          <w:lang w:eastAsia="es-ES"/>
        </w:rPr>
      </w:pPr>
    </w:p>
    <w:p w14:paraId="6121D46A">
      <w:pPr>
        <w:spacing w:after="0" w:line="240" w:lineRule="auto"/>
        <w:jc w:val="both"/>
        <w:rPr>
          <w:rFonts w:ascii="Times New Roman" w:hAnsi="Times New Roman" w:eastAsia="SimSun"/>
          <w:sz w:val="22"/>
          <w:szCs w:val="22"/>
          <w:lang w:eastAsia="es-ES"/>
        </w:rPr>
      </w:pPr>
      <w:r>
        <w:rPr>
          <w:rFonts w:hint="default" w:ascii="Times New Roman" w:hAnsi="Times New Roman" w:eastAsia="SimSun"/>
          <w:b/>
          <w:bCs/>
          <w:sz w:val="22"/>
          <w:szCs w:val="22"/>
          <w:lang w:val="es-MX" w:eastAsia="es-ES"/>
        </w:rPr>
        <w:t>DECIMO OCTAVO PUNTO.-</w:t>
      </w:r>
      <w:r>
        <w:rPr>
          <w:rFonts w:hint="default" w:ascii="Times New Roman" w:hAnsi="Times New Roman" w:eastAsia="SimSun"/>
          <w:sz w:val="22"/>
          <w:szCs w:val="22"/>
          <w:lang w:val="es-MX" w:eastAsia="es-ES"/>
        </w:rPr>
        <w:t xml:space="preserve"> </w:t>
      </w:r>
      <w:r>
        <w:rPr>
          <w:rFonts w:ascii="Times New Roman" w:hAnsi="Times New Roman" w:eastAsia="SimSun"/>
          <w:sz w:val="22"/>
          <w:szCs w:val="22"/>
          <w:lang w:eastAsia="es-ES"/>
        </w:rPr>
        <w:t xml:space="preserve">Punto de acuerdo que tiene por objeto solicitar la aprobación del pleno para erogar la cantidad de </w:t>
      </w:r>
      <w:r>
        <w:rPr>
          <w:rFonts w:ascii="Times New Roman" w:hAnsi="Times New Roman" w:eastAsia="SimSun"/>
          <w:sz w:val="22"/>
          <w:szCs w:val="22"/>
          <w:lang w:val="es-ES" w:eastAsia="es-ES"/>
        </w:rPr>
        <w:t>$</w:t>
      </w:r>
      <w:r>
        <w:rPr>
          <w:rFonts w:ascii="Times New Roman" w:hAnsi="Times New Roman" w:eastAsia="SimSun"/>
          <w:sz w:val="22"/>
          <w:szCs w:val="22"/>
          <w:lang w:eastAsia="es-ES"/>
        </w:rPr>
        <w:t>13,450</w:t>
      </w:r>
      <w:r>
        <w:rPr>
          <w:rFonts w:ascii="Times New Roman" w:hAnsi="Times New Roman" w:eastAsia="SimSun"/>
          <w:sz w:val="22"/>
          <w:szCs w:val="22"/>
          <w:lang w:val="es-ES" w:eastAsia="es-ES"/>
        </w:rPr>
        <w:t xml:space="preserve">.00 </w:t>
      </w:r>
      <w:r>
        <w:rPr>
          <w:rFonts w:ascii="Times New Roman" w:hAnsi="Times New Roman" w:eastAsia="SimSun"/>
          <w:sz w:val="22"/>
          <w:szCs w:val="22"/>
          <w:lang w:eastAsia="es-ES"/>
        </w:rPr>
        <w:t xml:space="preserve">(Trece mil cuatrocientos cincuenta pesos 00/100 m.n.) más IVA por concepto de </w:t>
      </w:r>
      <w:r>
        <w:rPr>
          <w:rFonts w:hint="default" w:ascii="Times New Roman" w:hAnsi="Times New Roman" w:eastAsia="SimSun"/>
          <w:sz w:val="22"/>
          <w:szCs w:val="22"/>
          <w:lang w:val="es-MX" w:eastAsia="es-ES"/>
        </w:rPr>
        <w:t>l</w:t>
      </w:r>
      <w:r>
        <w:rPr>
          <w:rFonts w:ascii="Times New Roman" w:hAnsi="Times New Roman" w:eastAsia="SimSun"/>
          <w:sz w:val="22"/>
          <w:szCs w:val="22"/>
          <w:lang w:eastAsia="es-ES"/>
        </w:rPr>
        <w:t xml:space="preserve">a compra de una computadora tipo </w:t>
      </w:r>
      <w:r>
        <w:rPr>
          <w:rFonts w:ascii="Times New Roman" w:hAnsi="Times New Roman" w:eastAsia="SimSun"/>
          <w:sz w:val="22"/>
          <w:szCs w:val="22"/>
          <w:lang w:val="es-ES" w:eastAsia="es-ES"/>
        </w:rPr>
        <w:t>laptop</w:t>
      </w:r>
      <w:r>
        <w:rPr>
          <w:rFonts w:ascii="Times New Roman" w:hAnsi="Times New Roman" w:eastAsia="SimSun"/>
          <w:sz w:val="22"/>
          <w:szCs w:val="22"/>
          <w:lang w:eastAsia="es-ES"/>
        </w:rPr>
        <w:t>, destinando su uso a las actividades de la Dirección de Participación Ciudadana.</w:t>
      </w:r>
    </w:p>
    <w:p w14:paraId="3CF1F3E9">
      <w:pPr>
        <w:spacing w:after="0" w:line="240" w:lineRule="auto"/>
        <w:jc w:val="both"/>
        <w:rPr>
          <w:rFonts w:ascii="Times New Roman" w:hAnsi="Times New Roman" w:eastAsia="SimSun"/>
          <w:sz w:val="22"/>
          <w:szCs w:val="22"/>
          <w:lang w:eastAsia="es-ES"/>
        </w:rPr>
      </w:pPr>
    </w:p>
    <w:p w14:paraId="114C8C99">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hint="default" w:ascii="Times New Roman" w:hAnsi="Times New Roman" w:eastAsia="SimSun"/>
          <w:lang w:val="es-MX" w:eastAsia="es-ES"/>
        </w:rPr>
        <w:t>décimo</w:t>
      </w:r>
      <w:r>
        <w:rPr>
          <w:rFonts w:ascii="Times New Roman" w:hAnsi="Times New Roman" w:eastAsia="SimSun"/>
          <w:lang w:val="es-ES" w:eastAsia="es-ES"/>
        </w:rPr>
        <w:t xml:space="preserve"> </w:t>
      </w:r>
      <w:r>
        <w:rPr>
          <w:rFonts w:hint="default" w:ascii="Times New Roman" w:hAnsi="Times New Roman" w:eastAsia="SimSun"/>
          <w:lang w:val="es-MX" w:eastAsia="es-ES"/>
        </w:rPr>
        <w:t xml:space="preserve">octavo </w:t>
      </w:r>
      <w:r>
        <w:rPr>
          <w:rFonts w:ascii="Times New Roman" w:hAnsi="Times New Roman" w:eastAsia="SimSun"/>
          <w:lang w:val="es-ES" w:eastAsia="es-ES"/>
        </w:rPr>
        <w:t>punto del orden del día</w:t>
      </w:r>
      <w:r>
        <w:rPr>
          <w:rFonts w:hint="default" w:ascii="Times New Roman" w:hAnsi="Times New Roman" w:eastAsia="SimSun"/>
          <w:lang w:val="es-MX" w:eastAsia="es-ES"/>
        </w:rPr>
        <w:t xml:space="preserve"> </w:t>
      </w:r>
      <w:r>
        <w:rPr>
          <w:rFonts w:ascii="Times New Roman" w:hAnsi="Times New Roman" w:eastAsia="SimSun"/>
          <w:sz w:val="22"/>
          <w:szCs w:val="22"/>
          <w:lang w:eastAsia="es-ES"/>
        </w:rPr>
        <w:t xml:space="preserve">tiene por objeto solicitar la aprobación del pleno para erogar la cantidad de </w:t>
      </w:r>
      <w:r>
        <w:rPr>
          <w:rFonts w:ascii="Times New Roman" w:hAnsi="Times New Roman" w:eastAsia="SimSun"/>
          <w:sz w:val="22"/>
          <w:szCs w:val="22"/>
          <w:lang w:val="es-ES" w:eastAsia="es-ES"/>
        </w:rPr>
        <w:t>$</w:t>
      </w:r>
      <w:r>
        <w:rPr>
          <w:rFonts w:ascii="Times New Roman" w:hAnsi="Times New Roman" w:eastAsia="SimSun"/>
          <w:sz w:val="22"/>
          <w:szCs w:val="22"/>
          <w:lang w:eastAsia="es-ES"/>
        </w:rPr>
        <w:t>13,450</w:t>
      </w:r>
      <w:r>
        <w:rPr>
          <w:rFonts w:ascii="Times New Roman" w:hAnsi="Times New Roman" w:eastAsia="SimSun"/>
          <w:sz w:val="22"/>
          <w:szCs w:val="22"/>
          <w:lang w:val="es-ES" w:eastAsia="es-ES"/>
        </w:rPr>
        <w:t xml:space="preserve">.00 </w:t>
      </w:r>
      <w:r>
        <w:rPr>
          <w:rFonts w:ascii="Times New Roman" w:hAnsi="Times New Roman" w:eastAsia="SimSun"/>
          <w:sz w:val="22"/>
          <w:szCs w:val="22"/>
          <w:lang w:eastAsia="es-ES"/>
        </w:rPr>
        <w:t xml:space="preserve">(Trece mil cuatrocientos cincuenta pesos 00/100 m.n.) más IVA por concepto de </w:t>
      </w:r>
      <w:r>
        <w:rPr>
          <w:rFonts w:hint="default" w:ascii="Times New Roman" w:hAnsi="Times New Roman" w:eastAsia="SimSun"/>
          <w:sz w:val="22"/>
          <w:szCs w:val="22"/>
          <w:lang w:val="es-MX" w:eastAsia="es-ES"/>
        </w:rPr>
        <w:t>l</w:t>
      </w:r>
      <w:r>
        <w:rPr>
          <w:rFonts w:ascii="Times New Roman" w:hAnsi="Times New Roman" w:eastAsia="SimSun"/>
          <w:sz w:val="22"/>
          <w:szCs w:val="22"/>
          <w:lang w:eastAsia="es-ES"/>
        </w:rPr>
        <w:t xml:space="preserve">a compra de una computadora tipo </w:t>
      </w:r>
      <w:r>
        <w:rPr>
          <w:rFonts w:ascii="Times New Roman" w:hAnsi="Times New Roman" w:eastAsia="SimSun"/>
          <w:sz w:val="22"/>
          <w:szCs w:val="22"/>
          <w:lang w:val="es-ES" w:eastAsia="es-ES"/>
        </w:rPr>
        <w:t>laptop</w:t>
      </w:r>
      <w:r>
        <w:rPr>
          <w:rFonts w:ascii="Times New Roman" w:hAnsi="Times New Roman" w:eastAsia="SimSun"/>
          <w:sz w:val="22"/>
          <w:szCs w:val="22"/>
          <w:lang w:eastAsia="es-ES"/>
        </w:rPr>
        <w:t>, destinando su uso a las actividades de la Dirección de Participación Ciudadana.</w:t>
      </w:r>
      <w:r>
        <w:rPr>
          <w:rFonts w:hint="default" w:ascii="Times New Roman" w:hAnsi="Times New Roman" w:eastAsia="SimSun"/>
          <w:sz w:val="22"/>
          <w:szCs w:val="22"/>
          <w:lang w:val="es-MX" w:eastAsia="es-ES"/>
        </w:rPr>
        <w:t xml:space="preserve"> </w:t>
      </w:r>
      <w:r>
        <w:rPr>
          <w:rFonts w:ascii="Times New Roman" w:hAnsi="Times New Roman" w:eastAsia="SimSun"/>
          <w:lang w:val="es-ES" w:eastAsia="es-ES"/>
        </w:rPr>
        <w:t xml:space="preserve">Regidores, presidente ¿tienen algún comentario al respecto, algo que quieran aportar?» </w:t>
      </w:r>
    </w:p>
    <w:p w14:paraId="490CF7C3">
      <w:pPr>
        <w:spacing w:after="0" w:line="240" w:lineRule="auto"/>
        <w:jc w:val="both"/>
        <w:rPr>
          <w:rFonts w:ascii="Times New Roman" w:hAnsi="Times New Roman" w:eastAsia="SimSun"/>
          <w:lang w:val="es-ES" w:eastAsia="es-ES"/>
        </w:rPr>
      </w:pPr>
    </w:p>
    <w:p w14:paraId="071A8715">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w:t>
      </w:r>
      <w:r>
        <w:rPr>
          <w:rFonts w:hint="default" w:ascii="Times New Roman" w:hAnsi="Times New Roman"/>
          <w:lang w:val="es-MX"/>
        </w:rPr>
        <w:t>2 doce</w:t>
      </w:r>
      <w:r>
        <w:rPr>
          <w:rFonts w:ascii="Times New Roman" w:hAnsi="Times New Roman"/>
        </w:rPr>
        <w:t xml:space="preserve"> integrantes del pleno presentes es el siguiente:</w:t>
      </w:r>
    </w:p>
    <w:p w14:paraId="23BB63FF">
      <w:pPr>
        <w:pStyle w:val="13"/>
        <w:jc w:val="both"/>
        <w:rPr>
          <w:rFonts w:ascii="Times New Roman" w:hAnsi="Times New Roman"/>
        </w:rPr>
      </w:pPr>
    </w:p>
    <w:p w14:paraId="592C90A2">
      <w:pPr>
        <w:spacing w:after="0" w:line="240" w:lineRule="auto"/>
        <w:ind w:left="567" w:right="284"/>
        <w:jc w:val="both"/>
        <w:rPr>
          <w:rFonts w:ascii="Times New Roman" w:hAnsi="Times New Roman"/>
        </w:rPr>
      </w:pPr>
      <w:r>
        <w:rPr>
          <w:rFonts w:ascii="Times New Roman" w:hAnsi="Times New Roman"/>
        </w:rPr>
        <w:t>1.- JOSE HERIBERTO GARCÍA MURILLO---------------------------------------A FAVOR</w:t>
      </w:r>
    </w:p>
    <w:p w14:paraId="0DC10722">
      <w:pPr>
        <w:spacing w:after="0" w:line="240" w:lineRule="auto"/>
        <w:ind w:left="567" w:right="284"/>
        <w:jc w:val="both"/>
        <w:rPr>
          <w:rFonts w:ascii="Times New Roman" w:hAnsi="Times New Roman"/>
        </w:rPr>
      </w:pPr>
      <w:r>
        <w:rPr>
          <w:rFonts w:ascii="Times New Roman" w:hAnsi="Times New Roman"/>
        </w:rPr>
        <w:t xml:space="preserve">2.- </w:t>
      </w:r>
      <w:r>
        <w:rPr>
          <w:rFonts w:hint="default" w:ascii="Times New Roman" w:hAnsi="Times New Roman"/>
          <w:lang w:val="es-MX"/>
        </w:rPr>
        <w:t>JOYCE SILVA ANDRADE-------------------</w:t>
      </w:r>
      <w:r>
        <w:rPr>
          <w:rFonts w:ascii="Times New Roman" w:hAnsi="Times New Roman"/>
        </w:rPr>
        <w:t xml:space="preserve">------------------------------------ A FAVOR </w:t>
      </w:r>
    </w:p>
    <w:p w14:paraId="25FA335D">
      <w:pPr>
        <w:spacing w:after="0" w:line="240" w:lineRule="auto"/>
        <w:ind w:left="567" w:right="284"/>
        <w:jc w:val="both"/>
        <w:rPr>
          <w:rFonts w:ascii="Times New Roman" w:hAnsi="Times New Roman"/>
        </w:rPr>
      </w:pPr>
      <w:r>
        <w:rPr>
          <w:rFonts w:ascii="Times New Roman" w:hAnsi="Times New Roman"/>
        </w:rPr>
        <w:t>3.- JOSE RODRIGO GARCIA ZARAGOZA-------------------------------------- A FAVOR</w:t>
      </w:r>
    </w:p>
    <w:p w14:paraId="77A5954C">
      <w:pPr>
        <w:spacing w:after="0" w:line="240" w:lineRule="auto"/>
        <w:ind w:right="284"/>
        <w:jc w:val="both"/>
        <w:rPr>
          <w:rFonts w:hint="default" w:ascii="Times New Roman" w:hAnsi="Times New Roman"/>
          <w:lang w:val="es-MX"/>
        </w:rPr>
      </w:pPr>
      <w:r>
        <w:rPr>
          <w:rFonts w:ascii="Times New Roman" w:hAnsi="Times New Roman"/>
        </w:rPr>
        <w:t xml:space="preserve">          </w:t>
      </w:r>
      <w:r>
        <w:rPr>
          <w:rFonts w:hint="default" w:ascii="Times New Roman" w:hAnsi="Times New Roman"/>
          <w:lang w:val="es-MX"/>
        </w:rPr>
        <w:t>4</w:t>
      </w:r>
      <w:r>
        <w:rPr>
          <w:rFonts w:ascii="Times New Roman" w:hAnsi="Times New Roman"/>
        </w:rPr>
        <w:t>.- MARCO ANTONIO DIAZ CARRAZCO--------------------------------------- A FAVO</w:t>
      </w:r>
      <w:r>
        <w:rPr>
          <w:rFonts w:hint="default" w:ascii="Times New Roman" w:hAnsi="Times New Roman"/>
          <w:lang w:val="es-MX"/>
        </w:rPr>
        <w:t>R</w:t>
      </w:r>
    </w:p>
    <w:p w14:paraId="4812DC41">
      <w:pPr>
        <w:spacing w:after="0" w:line="240" w:lineRule="auto"/>
        <w:ind w:right="284"/>
        <w:jc w:val="both"/>
        <w:rPr>
          <w:rFonts w:ascii="Times New Roman" w:hAnsi="Times New Roman"/>
        </w:rPr>
      </w:pPr>
      <w:r>
        <w:rPr>
          <w:rFonts w:ascii="Times New Roman" w:hAnsi="Times New Roman"/>
        </w:rPr>
        <w:t xml:space="preserve">          </w:t>
      </w:r>
      <w:r>
        <w:rPr>
          <w:rFonts w:hint="default" w:ascii="Times New Roman" w:hAnsi="Times New Roman"/>
          <w:lang w:val="es-MX"/>
        </w:rPr>
        <w:t>5</w:t>
      </w:r>
      <w:r>
        <w:rPr>
          <w:rFonts w:ascii="Times New Roman" w:hAnsi="Times New Roman"/>
        </w:rPr>
        <w:t>.- MARAYM YOTZABEL GONZALEZ ALVAREZ-------------------------</w:t>
      </w:r>
      <w:r>
        <w:rPr>
          <w:rFonts w:hint="default" w:ascii="Times New Roman" w:hAnsi="Times New Roman"/>
          <w:lang w:val="es-MX"/>
        </w:rPr>
        <w:t>-</w:t>
      </w:r>
      <w:r>
        <w:rPr>
          <w:rFonts w:ascii="Times New Roman" w:hAnsi="Times New Roman"/>
        </w:rPr>
        <w:t>-- A FAVOR</w:t>
      </w:r>
    </w:p>
    <w:p w14:paraId="0D0C71EE">
      <w:pPr>
        <w:spacing w:after="0" w:line="240" w:lineRule="auto"/>
        <w:ind w:left="567" w:right="284"/>
        <w:jc w:val="both"/>
        <w:rPr>
          <w:rFonts w:hint="default" w:ascii="Times New Roman" w:hAnsi="Times New Roman"/>
          <w:lang w:val="es-MX"/>
        </w:rPr>
      </w:pPr>
      <w:r>
        <w:rPr>
          <w:rFonts w:hint="default" w:ascii="Times New Roman" w:hAnsi="Times New Roman"/>
          <w:lang w:val="es-MX"/>
        </w:rPr>
        <w:t>6.- DAVID ALEJANDRO MARTINEZ ASCENCIO------------------------------ A FAVOR</w:t>
      </w:r>
    </w:p>
    <w:p w14:paraId="279D382D">
      <w:pPr>
        <w:spacing w:after="0" w:line="240" w:lineRule="auto"/>
        <w:ind w:left="567" w:right="284"/>
        <w:jc w:val="both"/>
        <w:rPr>
          <w:rFonts w:ascii="Times New Roman" w:hAnsi="Times New Roman"/>
        </w:rPr>
      </w:pPr>
      <w:r>
        <w:rPr>
          <w:rFonts w:hint="default" w:ascii="Times New Roman" w:hAnsi="Times New Roman"/>
          <w:lang w:val="es-MX"/>
        </w:rPr>
        <w:t>7</w:t>
      </w:r>
      <w:r>
        <w:rPr>
          <w:rFonts w:ascii="Times New Roman" w:hAnsi="Times New Roman"/>
        </w:rPr>
        <w:t xml:space="preserve">.- </w:t>
      </w:r>
      <w:r>
        <w:rPr>
          <w:rFonts w:hint="default" w:ascii="Times New Roman" w:hAnsi="Times New Roman"/>
          <w:lang w:val="es-MX"/>
        </w:rPr>
        <w:t>MARTHA ALICIA GONZALEZ MEDINA-</w:t>
      </w:r>
      <w:r>
        <w:rPr>
          <w:rFonts w:ascii="Times New Roman" w:hAnsi="Times New Roman"/>
        </w:rPr>
        <w:t>------------------------------------</w:t>
      </w:r>
      <w:r>
        <w:rPr>
          <w:rFonts w:hint="default" w:ascii="Times New Roman" w:hAnsi="Times New Roman"/>
          <w:lang w:val="es-MX"/>
        </w:rPr>
        <w:t xml:space="preserve"> </w:t>
      </w:r>
      <w:r>
        <w:rPr>
          <w:rFonts w:ascii="Times New Roman" w:hAnsi="Times New Roman"/>
        </w:rPr>
        <w:t>A FAVOR</w:t>
      </w:r>
    </w:p>
    <w:p w14:paraId="40449FCC">
      <w:pPr>
        <w:spacing w:after="0" w:line="240" w:lineRule="auto"/>
        <w:ind w:left="567" w:right="284"/>
        <w:jc w:val="both"/>
        <w:rPr>
          <w:rFonts w:ascii="Times New Roman" w:hAnsi="Times New Roman"/>
        </w:rPr>
      </w:pPr>
      <w:r>
        <w:rPr>
          <w:rFonts w:hint="default" w:ascii="Times New Roman" w:hAnsi="Times New Roman"/>
          <w:lang w:val="es-MX"/>
        </w:rPr>
        <w:t>8</w:t>
      </w:r>
      <w:r>
        <w:rPr>
          <w:rFonts w:ascii="Times New Roman" w:hAnsi="Times New Roman"/>
        </w:rPr>
        <w:t>.- ANGEL BERNARDO SILAHUA------------------------------------------------- A FAVOR</w:t>
      </w:r>
    </w:p>
    <w:p w14:paraId="77AE70C3">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9.- ANA LIVIER CONTRERAS MENDOZA--------------------------------------- A FAVOR</w:t>
      </w:r>
    </w:p>
    <w:p w14:paraId="41E02DB5">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10.- CARLOS JOSE ROCHA---------------------------------------------------------- A FAVOR</w:t>
      </w:r>
    </w:p>
    <w:p w14:paraId="391866D5">
      <w:pPr>
        <w:spacing w:after="0" w:line="240" w:lineRule="auto"/>
        <w:ind w:firstLine="550" w:firstLineChars="250"/>
        <w:jc w:val="both"/>
        <w:rPr>
          <w:rFonts w:ascii="Times New Roman" w:hAnsi="Times New Roman"/>
          <w:smallCaps/>
        </w:rPr>
      </w:pPr>
      <w:r>
        <w:rPr>
          <w:rFonts w:hint="default" w:ascii="Times New Roman" w:hAnsi="Times New Roman"/>
          <w:smallCaps/>
          <w:lang w:val="es-MX"/>
        </w:rPr>
        <w:t xml:space="preserve">11.- </w:t>
      </w:r>
      <w:r>
        <w:rPr>
          <w:rFonts w:ascii="Times New Roman" w:hAnsi="Times New Roman"/>
          <w:smallCaps/>
        </w:rPr>
        <w:t>CELIA PEREZ VACA------------------------------------------------------------- A FAVOR</w:t>
      </w:r>
    </w:p>
    <w:p w14:paraId="378EFDDD">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12.- ALMA ROSALIA LOPEZ VALADEZ------------------------------------------ A FAVOR</w:t>
      </w:r>
    </w:p>
    <w:p w14:paraId="74F29E42">
      <w:pPr>
        <w:pStyle w:val="13"/>
        <w:jc w:val="both"/>
        <w:rPr>
          <w:rFonts w:ascii="Times New Roman" w:hAnsi="Times New Roman"/>
        </w:rPr>
      </w:pPr>
    </w:p>
    <w:p w14:paraId="0D5853DC">
      <w:pPr>
        <w:spacing w:after="0" w:line="240" w:lineRule="auto"/>
        <w:jc w:val="both"/>
        <w:rPr>
          <w:rFonts w:hint="default" w:ascii="Times New Roman" w:hAnsi="Times New Roman"/>
          <w:lang w:val="es-MX"/>
        </w:rPr>
      </w:pPr>
      <w:r>
        <w:rPr>
          <w:rFonts w:ascii="Times New Roman" w:hAnsi="Times New Roman"/>
        </w:rPr>
        <w:t>Enseguida seguida interviene EL PRESIDENTE MUNICIPAL LIC. JOSE HERIBERTO GARCIA MURILLO «Se</w:t>
      </w:r>
      <w:r>
        <w:rPr>
          <w:rFonts w:hint="default" w:ascii="Times New Roman" w:hAnsi="Times New Roman"/>
          <w:lang w:val="es-MX"/>
        </w:rPr>
        <w:t xml:space="preserve"> aprueba por unanimidad de los regidores presentes en esta sesion, que se realice la compra de la computadora  ya señalada; por lo que, se instruye al tesorero encargado de la Hacienda Municipal para dar cumplimiento a este acuerdo y solicite ademas que se incluya en el inventario de bienes de este municipio. enseguida le solicito señor secretario que continue con el décimo noveno punto del orden del día</w:t>
      </w:r>
      <w:r>
        <w:rPr>
          <w:rFonts w:hint="default" w:ascii="Times New Roman" w:hAnsi="Times New Roman" w:cs="Times New Roman"/>
          <w:lang w:val="es-MX"/>
        </w:rPr>
        <w:t>»</w:t>
      </w:r>
      <w:r>
        <w:rPr>
          <w:rFonts w:hint="default" w:ascii="Times New Roman" w:hAnsi="Times New Roman"/>
          <w:lang w:val="es-MX"/>
        </w:rPr>
        <w:t>.</w:t>
      </w:r>
    </w:p>
    <w:p w14:paraId="6ECD3141">
      <w:pPr>
        <w:pStyle w:val="13"/>
        <w:jc w:val="both"/>
        <w:rPr>
          <w:rFonts w:ascii="Times New Roman" w:hAnsi="Times New Roman"/>
        </w:rPr>
      </w:pPr>
    </w:p>
    <w:p w14:paraId="75E783AC">
      <w:pPr>
        <w:pStyle w:val="13"/>
        <w:jc w:val="both"/>
        <w:rPr>
          <w:rFonts w:ascii="Times New Roman" w:hAnsi="Times New Roman"/>
        </w:rPr>
      </w:pPr>
      <w:r>
        <w:rPr>
          <w:rFonts w:ascii="Times New Roman" w:hAnsi="Times New Roman"/>
        </w:rPr>
        <w:t xml:space="preserve">EL SECRETARIO GENERAL LIC. MAURICIO LEAÑO GOMEZ continua «Por lo tanto, les informo señor presidente y regidores, que se aprueba por unanimidad de los presentes con </w:t>
      </w:r>
      <w:r>
        <w:rPr>
          <w:rFonts w:hint="default" w:ascii="Times New Roman" w:hAnsi="Times New Roman"/>
          <w:lang w:val="es-MX"/>
        </w:rPr>
        <w:t xml:space="preserve">12 (doce) </w:t>
      </w:r>
      <w:r>
        <w:rPr>
          <w:rFonts w:ascii="Times New Roman" w:hAnsi="Times New Roman"/>
        </w:rPr>
        <w:t>votos a favor el punto en cuestión, y se emiten los siguientes acuerdos:»</w:t>
      </w:r>
      <w:r>
        <w:rPr>
          <w:rFonts w:ascii="Times New Roman" w:hAnsi="Times New Roman"/>
        </w:rPr>
        <w:drawing>
          <wp:inline distT="0" distB="0" distL="0" distR="0">
            <wp:extent cx="4445" cy="4445"/>
            <wp:effectExtent l="0" t="0" r="0" b="0"/>
            <wp:docPr id="49" name="Picture 20346"/>
            <wp:cNvGraphicFramePr/>
            <a:graphic xmlns:a="http://schemas.openxmlformats.org/drawingml/2006/main">
              <a:graphicData uri="http://schemas.openxmlformats.org/drawingml/2006/picture">
                <pic:pic xmlns:pic="http://schemas.openxmlformats.org/drawingml/2006/picture">
                  <pic:nvPicPr>
                    <pic:cNvPr id="49" name="Picture 20346"/>
                    <pic:cNvPicPr/>
                  </pic:nvPicPr>
                  <pic:blipFill>
                    <a:blip r:embed="rId8"/>
                    <a:stretch>
                      <a:fillRect/>
                    </a:stretch>
                  </pic:blipFill>
                  <pic:spPr>
                    <a:xfrm>
                      <a:off x="0" y="0"/>
                      <a:ext cx="4572" cy="4570"/>
                    </a:xfrm>
                    <a:prstGeom prst="rect">
                      <a:avLst/>
                    </a:prstGeom>
                  </pic:spPr>
                </pic:pic>
              </a:graphicData>
            </a:graphic>
          </wp:inline>
        </w:drawing>
      </w:r>
    </w:p>
    <w:p w14:paraId="678AE67C">
      <w:pPr>
        <w:pStyle w:val="13"/>
        <w:jc w:val="both"/>
        <w:rPr>
          <w:rFonts w:ascii="Times New Roman" w:hAnsi="Times New Roman"/>
        </w:rPr>
      </w:pPr>
    </w:p>
    <w:p w14:paraId="02FCE081">
      <w:pPr>
        <w:pStyle w:val="13"/>
        <w:ind w:left="567" w:right="900"/>
        <w:jc w:val="both"/>
        <w:rPr>
          <w:rFonts w:ascii="Times New Roman" w:hAnsi="Times New Roman" w:eastAsia="SimSun"/>
          <w:sz w:val="22"/>
          <w:szCs w:val="22"/>
          <w:lang w:eastAsia="es-ES"/>
        </w:rPr>
      </w:pPr>
      <w:r>
        <w:rPr>
          <w:rFonts w:hint="default" w:ascii="Times New Roman" w:hAnsi="Times New Roman" w:cs="Times New Roman"/>
          <w:b/>
          <w:bCs w:val="0"/>
        </w:rPr>
        <w:t xml:space="preserve">PRIMERO.- </w:t>
      </w:r>
      <w:r>
        <w:rPr>
          <w:rFonts w:hint="default" w:ascii="Times New Roman" w:hAnsi="Times New Roman" w:cs="Times New Roman"/>
          <w:b w:val="0"/>
          <w:bCs/>
        </w:rPr>
        <w:t>SE</w:t>
      </w:r>
      <w:r>
        <w:rPr>
          <w:rFonts w:hint="default" w:ascii="Times New Roman" w:hAnsi="Times New Roman" w:cs="Times New Roman"/>
          <w:b w:val="0"/>
          <w:bCs/>
          <w:lang w:val="es-MX"/>
        </w:rPr>
        <w:t xml:space="preserve"> APRUEBA POR UNANIMIDAD DE VOTOS DE LOS REGIDORES PRESENTES QUE SE </w:t>
      </w:r>
      <w:r>
        <w:rPr>
          <w:rFonts w:ascii="Times New Roman" w:hAnsi="Times New Roman" w:eastAsia="SimSun"/>
          <w:sz w:val="22"/>
          <w:szCs w:val="22"/>
          <w:lang w:eastAsia="es-ES"/>
        </w:rPr>
        <w:t>EROG</w:t>
      </w:r>
      <w:r>
        <w:rPr>
          <w:rFonts w:hint="default" w:ascii="Times New Roman" w:hAnsi="Times New Roman"/>
          <w:sz w:val="22"/>
          <w:szCs w:val="22"/>
          <w:lang w:val="es-MX" w:eastAsia="es-ES"/>
        </w:rPr>
        <w:t>UE</w:t>
      </w:r>
      <w:r>
        <w:rPr>
          <w:rFonts w:ascii="Times New Roman" w:hAnsi="Times New Roman" w:eastAsia="SimSun"/>
          <w:sz w:val="22"/>
          <w:szCs w:val="22"/>
          <w:lang w:eastAsia="es-ES"/>
        </w:rPr>
        <w:t xml:space="preserve"> LA CANTIDAD DE </w:t>
      </w:r>
      <w:r>
        <w:rPr>
          <w:rFonts w:ascii="Times New Roman" w:hAnsi="Times New Roman" w:eastAsia="SimSun"/>
          <w:sz w:val="22"/>
          <w:szCs w:val="22"/>
          <w:lang w:val="es-ES" w:eastAsia="es-ES"/>
        </w:rPr>
        <w:t>$</w:t>
      </w:r>
      <w:r>
        <w:rPr>
          <w:rFonts w:ascii="Times New Roman" w:hAnsi="Times New Roman" w:eastAsia="SimSun"/>
          <w:sz w:val="22"/>
          <w:szCs w:val="22"/>
          <w:lang w:eastAsia="es-ES"/>
        </w:rPr>
        <w:t>13,450</w:t>
      </w:r>
      <w:r>
        <w:rPr>
          <w:rFonts w:ascii="Times New Roman" w:hAnsi="Times New Roman" w:eastAsia="SimSun"/>
          <w:sz w:val="22"/>
          <w:szCs w:val="22"/>
          <w:lang w:val="es-ES" w:eastAsia="es-ES"/>
        </w:rPr>
        <w:t xml:space="preserve">.00 </w:t>
      </w:r>
      <w:r>
        <w:rPr>
          <w:rFonts w:ascii="Times New Roman" w:hAnsi="Times New Roman" w:eastAsia="SimSun"/>
          <w:sz w:val="22"/>
          <w:szCs w:val="22"/>
          <w:lang w:eastAsia="es-ES"/>
        </w:rPr>
        <w:t xml:space="preserve">(TRECE MIL CUATROCIENTOS CINCUENTA PESOS 00/100 M.N.) MÁS IVA POR CONCEPTO DE </w:t>
      </w:r>
      <w:r>
        <w:rPr>
          <w:rFonts w:hint="default" w:ascii="Times New Roman" w:hAnsi="Times New Roman"/>
          <w:sz w:val="22"/>
          <w:szCs w:val="22"/>
          <w:lang w:val="es-MX" w:eastAsia="es-ES"/>
        </w:rPr>
        <w:t>L</w:t>
      </w:r>
      <w:r>
        <w:rPr>
          <w:rFonts w:ascii="Times New Roman" w:hAnsi="Times New Roman" w:eastAsia="SimSun"/>
          <w:sz w:val="22"/>
          <w:szCs w:val="22"/>
          <w:lang w:eastAsia="es-ES"/>
        </w:rPr>
        <w:t xml:space="preserve">A COMPRA DE UNA COMPUTADORA TIPO </w:t>
      </w:r>
      <w:r>
        <w:rPr>
          <w:rFonts w:ascii="Times New Roman" w:hAnsi="Times New Roman" w:eastAsia="SimSun"/>
          <w:sz w:val="22"/>
          <w:szCs w:val="22"/>
          <w:lang w:val="es-ES" w:eastAsia="es-ES"/>
        </w:rPr>
        <w:t>LAPTOP</w:t>
      </w:r>
      <w:r>
        <w:rPr>
          <w:rFonts w:ascii="Times New Roman" w:hAnsi="Times New Roman" w:eastAsia="SimSun"/>
          <w:sz w:val="22"/>
          <w:szCs w:val="22"/>
          <w:lang w:eastAsia="es-ES"/>
        </w:rPr>
        <w:t>, DESTINANDO SU USO A LAS ACTIVIDADES DE LA DIRECCIÓN DE PARTICIPACIÓN CIUDADANA.</w:t>
      </w:r>
    </w:p>
    <w:p w14:paraId="666D4E91">
      <w:pPr>
        <w:pStyle w:val="13"/>
        <w:ind w:right="900"/>
        <w:jc w:val="both"/>
        <w:rPr>
          <w:rFonts w:hint="default" w:ascii="Times New Roman" w:hAnsi="Times New Roman" w:cs="Times New Roman"/>
          <w:b w:val="0"/>
          <w:bCs/>
          <w:lang w:val="es-MX"/>
        </w:rPr>
      </w:pPr>
    </w:p>
    <w:p w14:paraId="12AE182C">
      <w:pPr>
        <w:pStyle w:val="13"/>
        <w:ind w:left="567" w:right="900"/>
        <w:jc w:val="both"/>
        <w:rPr>
          <w:rFonts w:hint="default" w:ascii="Times New Roman" w:hAnsi="Times New Roman" w:cs="Times New Roman"/>
          <w:lang w:val="es-MX"/>
        </w:rPr>
      </w:pPr>
      <w:r>
        <w:rPr>
          <w:rFonts w:hint="default" w:ascii="Times New Roman" w:hAnsi="Times New Roman" w:cs="Times New Roman"/>
          <w:b/>
          <w:bCs/>
        </w:rPr>
        <w:t xml:space="preserve">SEGUNDO.- </w:t>
      </w:r>
      <w:r>
        <w:rPr>
          <w:rFonts w:hint="default" w:ascii="Times New Roman" w:hAnsi="Times New Roman" w:cs="Times New Roman"/>
        </w:rPr>
        <w:t xml:space="preserve">SE </w:t>
      </w:r>
      <w:r>
        <w:rPr>
          <w:rFonts w:hint="default" w:ascii="Times New Roman" w:hAnsi="Times New Roman" w:cs="Times New Roman"/>
          <w:lang w:val="es-MX"/>
        </w:rPr>
        <w:t>INSTRUYE AL TESORERO ENCARGADO DE LA HACIENDA MUNICIPAL PARA QUE REALICE LA EROGACION QUE CORRESPONDE Y SOLICITE LOS DOCUMENTOS NECESARIOS PARA SU COMPROBACION, Y ADEMAS, SE INCLUYAN ESTOS ARTICULOS EN EL INVENTARIO DE BIENES MUEBLES DEL MUNICIPIO, HACIENDO EL RESGUARDO CORRESPONDIENTE.</w:t>
      </w:r>
    </w:p>
    <w:p w14:paraId="4D7DD62B">
      <w:pPr>
        <w:pStyle w:val="13"/>
        <w:ind w:right="900"/>
        <w:jc w:val="both"/>
        <w:rPr>
          <w:rFonts w:hint="default" w:ascii="Times New Roman" w:hAnsi="Times New Roman"/>
          <w:b w:val="0"/>
          <w:bCs/>
          <w:lang w:val="es-MX"/>
        </w:rPr>
      </w:pPr>
    </w:p>
    <w:p w14:paraId="406F7C85">
      <w:pPr>
        <w:pStyle w:val="13"/>
        <w:ind w:left="567" w:right="900"/>
        <w:jc w:val="both"/>
        <w:rPr>
          <w:rFonts w:ascii="Times New Roman" w:hAnsi="Times New Roman"/>
        </w:rPr>
      </w:pPr>
      <w:r>
        <w:rPr>
          <w:rFonts w:hint="default" w:ascii="Times New Roman" w:hAnsi="Times New Roman"/>
          <w:b/>
          <w:bCs/>
          <w:lang w:val="es-MX"/>
        </w:rPr>
        <w:t>TERCERO.-</w:t>
      </w:r>
      <w:r>
        <w:rPr>
          <w:rFonts w:hint="default" w:ascii="Times New Roman" w:hAnsi="Times New Roman"/>
          <w:lang w:val="es-MX"/>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5D167107">
      <w:pPr>
        <w:pStyle w:val="8"/>
        <w:tabs>
          <w:tab w:val="clear" w:pos="4419"/>
          <w:tab w:val="clear" w:pos="8838"/>
        </w:tabs>
        <w:ind w:right="-93"/>
        <w:jc w:val="both"/>
        <w:rPr>
          <w:rFonts w:ascii="Times New Roman" w:hAnsi="Times New Roman"/>
          <w:b/>
        </w:rPr>
      </w:pPr>
    </w:p>
    <w:p w14:paraId="689995FB">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6687BC36">
      <w:pPr>
        <w:spacing w:after="0" w:line="240" w:lineRule="auto"/>
        <w:jc w:val="both"/>
        <w:rPr>
          <w:rFonts w:ascii="Times New Roman" w:hAnsi="Times New Roman" w:eastAsia="SimSun"/>
          <w:sz w:val="22"/>
          <w:szCs w:val="22"/>
          <w:lang w:eastAsia="es-ES"/>
        </w:rPr>
      </w:pPr>
    </w:p>
    <w:p w14:paraId="73FD297A">
      <w:pPr>
        <w:spacing w:after="0" w:line="240" w:lineRule="auto"/>
        <w:jc w:val="both"/>
        <w:rPr>
          <w:rFonts w:ascii="Times New Roman" w:hAnsi="Times New Roman" w:eastAsia="SimSun"/>
          <w:sz w:val="22"/>
          <w:szCs w:val="22"/>
          <w:lang w:eastAsia="es-ES"/>
        </w:rPr>
      </w:pPr>
    </w:p>
    <w:p w14:paraId="2E5773E7">
      <w:pPr>
        <w:spacing w:after="0" w:line="240" w:lineRule="auto"/>
        <w:jc w:val="both"/>
        <w:rPr>
          <w:rFonts w:ascii="Times New Roman" w:hAnsi="Times New Roman" w:eastAsia="SimSun"/>
          <w:sz w:val="22"/>
          <w:szCs w:val="22"/>
          <w:lang w:eastAsia="es-ES"/>
        </w:rPr>
      </w:pPr>
      <w:r>
        <w:rPr>
          <w:rFonts w:hint="default" w:ascii="Times New Roman" w:hAnsi="Times New Roman" w:eastAsia="SimSun"/>
          <w:b/>
          <w:bCs/>
          <w:sz w:val="22"/>
          <w:szCs w:val="22"/>
          <w:lang w:val="es-MX" w:eastAsia="es-ES"/>
        </w:rPr>
        <w:t>DECIMO NOVENO PUNTO.-</w:t>
      </w:r>
      <w:r>
        <w:rPr>
          <w:rFonts w:hint="default" w:ascii="Times New Roman" w:hAnsi="Times New Roman" w:eastAsia="SimSun"/>
          <w:sz w:val="22"/>
          <w:szCs w:val="22"/>
          <w:lang w:val="es-MX" w:eastAsia="es-ES"/>
        </w:rPr>
        <w:t xml:space="preserve"> </w:t>
      </w:r>
      <w:r>
        <w:rPr>
          <w:rFonts w:ascii="Times New Roman" w:hAnsi="Times New Roman" w:eastAsia="SimSun"/>
          <w:sz w:val="22"/>
          <w:szCs w:val="22"/>
          <w:lang w:eastAsia="es-ES"/>
        </w:rPr>
        <w:t xml:space="preserve">Punto de acuerdo que tiene por objeto solicitar la aprobación del pleno para erogar la cantidad de </w:t>
      </w:r>
      <w:r>
        <w:rPr>
          <w:rFonts w:ascii="Times New Roman" w:hAnsi="Times New Roman" w:eastAsia="SimSun"/>
          <w:sz w:val="22"/>
          <w:szCs w:val="22"/>
          <w:lang w:val="es-ES" w:eastAsia="es-ES"/>
        </w:rPr>
        <w:t>$</w:t>
      </w:r>
      <w:r>
        <w:rPr>
          <w:rFonts w:ascii="Times New Roman" w:hAnsi="Times New Roman" w:eastAsia="SimSun"/>
          <w:sz w:val="22"/>
          <w:szCs w:val="22"/>
          <w:lang w:eastAsia="es-ES"/>
        </w:rPr>
        <w:t>10,690.00</w:t>
      </w:r>
      <w:r>
        <w:rPr>
          <w:rFonts w:ascii="Times New Roman" w:hAnsi="Times New Roman" w:eastAsia="SimSun"/>
          <w:sz w:val="22"/>
          <w:szCs w:val="22"/>
          <w:lang w:val="es-ES" w:eastAsia="es-ES"/>
        </w:rPr>
        <w:t xml:space="preserve"> </w:t>
      </w:r>
      <w:r>
        <w:rPr>
          <w:rFonts w:ascii="Times New Roman" w:hAnsi="Times New Roman" w:eastAsia="SimSun"/>
          <w:sz w:val="22"/>
          <w:szCs w:val="22"/>
          <w:lang w:eastAsia="es-ES"/>
        </w:rPr>
        <w:t xml:space="preserve">(Diez mil seiscientos noventa pesos 00/100 m.n.) más IVA por concepto de la compra de una </w:t>
      </w:r>
      <w:r>
        <w:rPr>
          <w:rFonts w:ascii="Times New Roman" w:hAnsi="Times New Roman" w:eastAsia="SimSun"/>
          <w:sz w:val="22"/>
          <w:szCs w:val="22"/>
          <w:lang w:val="es-ES" w:eastAsia="es-ES"/>
        </w:rPr>
        <w:t xml:space="preserve">impresora </w:t>
      </w:r>
      <w:r>
        <w:rPr>
          <w:rFonts w:hint="default" w:ascii="Times New Roman" w:hAnsi="Times New Roman" w:eastAsia="SimSun"/>
          <w:sz w:val="22"/>
          <w:szCs w:val="22"/>
          <w:lang w:val="es-MX" w:eastAsia="es-ES"/>
        </w:rPr>
        <w:t>p</w:t>
      </w:r>
      <w:r>
        <w:rPr>
          <w:rFonts w:ascii="Times New Roman" w:hAnsi="Times New Roman" w:eastAsia="SimSun"/>
          <w:sz w:val="22"/>
          <w:szCs w:val="22"/>
          <w:lang w:val="es-ES" w:eastAsia="es-ES"/>
        </w:rPr>
        <w:t>unto de matriz </w:t>
      </w:r>
      <w:r>
        <w:rPr>
          <w:rFonts w:ascii="Times New Roman" w:hAnsi="Times New Roman" w:eastAsia="SimSun"/>
          <w:sz w:val="22"/>
          <w:szCs w:val="22"/>
          <w:lang w:eastAsia="es-ES"/>
        </w:rPr>
        <w:t>destinando su uso a las actividades que se realizan en la Dirección de Catastro.</w:t>
      </w:r>
    </w:p>
    <w:p w14:paraId="7434377B">
      <w:pPr>
        <w:spacing w:after="0" w:line="240" w:lineRule="auto"/>
        <w:jc w:val="both"/>
        <w:rPr>
          <w:rFonts w:ascii="Times New Roman" w:hAnsi="Times New Roman" w:eastAsia="SimSun"/>
          <w:sz w:val="22"/>
          <w:szCs w:val="22"/>
          <w:lang w:eastAsia="es-ES"/>
        </w:rPr>
      </w:pPr>
    </w:p>
    <w:p w14:paraId="2516BEF4">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hint="default" w:ascii="Times New Roman" w:hAnsi="Times New Roman" w:eastAsia="SimSun"/>
          <w:lang w:val="es-MX" w:eastAsia="es-ES"/>
        </w:rPr>
        <w:t>décimo</w:t>
      </w:r>
      <w:r>
        <w:rPr>
          <w:rFonts w:ascii="Times New Roman" w:hAnsi="Times New Roman" w:eastAsia="SimSun"/>
          <w:lang w:val="es-ES" w:eastAsia="es-ES"/>
        </w:rPr>
        <w:t xml:space="preserve"> </w:t>
      </w:r>
      <w:r>
        <w:rPr>
          <w:rFonts w:hint="default" w:ascii="Times New Roman" w:hAnsi="Times New Roman" w:eastAsia="SimSun"/>
          <w:lang w:val="es-MX" w:eastAsia="es-ES"/>
        </w:rPr>
        <w:t xml:space="preserve">noveno </w:t>
      </w:r>
      <w:r>
        <w:rPr>
          <w:rFonts w:ascii="Times New Roman" w:hAnsi="Times New Roman" w:eastAsia="SimSun"/>
          <w:lang w:val="es-ES" w:eastAsia="es-ES"/>
        </w:rPr>
        <w:t>punto del orden del día</w:t>
      </w:r>
      <w:r>
        <w:rPr>
          <w:rFonts w:hint="default" w:ascii="Times New Roman" w:hAnsi="Times New Roman" w:eastAsia="SimSun"/>
          <w:lang w:val="es-MX" w:eastAsia="es-ES"/>
        </w:rPr>
        <w:t xml:space="preserve"> </w:t>
      </w:r>
      <w:r>
        <w:rPr>
          <w:rFonts w:ascii="Times New Roman" w:hAnsi="Times New Roman" w:eastAsia="SimSun"/>
          <w:sz w:val="22"/>
          <w:szCs w:val="22"/>
          <w:lang w:eastAsia="es-ES"/>
        </w:rPr>
        <w:t xml:space="preserve">tiene por objeto solicitar la aprobación del pleno para erogar la cantidad de </w:t>
      </w:r>
      <w:r>
        <w:rPr>
          <w:rFonts w:ascii="Times New Roman" w:hAnsi="Times New Roman" w:eastAsia="SimSun"/>
          <w:sz w:val="22"/>
          <w:szCs w:val="22"/>
          <w:lang w:val="es-ES" w:eastAsia="es-ES"/>
        </w:rPr>
        <w:t>$</w:t>
      </w:r>
      <w:r>
        <w:rPr>
          <w:rFonts w:ascii="Times New Roman" w:hAnsi="Times New Roman" w:eastAsia="SimSun"/>
          <w:sz w:val="22"/>
          <w:szCs w:val="22"/>
          <w:lang w:eastAsia="es-ES"/>
        </w:rPr>
        <w:t>10,690.00</w:t>
      </w:r>
      <w:r>
        <w:rPr>
          <w:rFonts w:ascii="Times New Roman" w:hAnsi="Times New Roman" w:eastAsia="SimSun"/>
          <w:sz w:val="22"/>
          <w:szCs w:val="22"/>
          <w:lang w:val="es-ES" w:eastAsia="es-ES"/>
        </w:rPr>
        <w:t xml:space="preserve"> </w:t>
      </w:r>
      <w:r>
        <w:rPr>
          <w:rFonts w:ascii="Times New Roman" w:hAnsi="Times New Roman" w:eastAsia="SimSun"/>
          <w:sz w:val="22"/>
          <w:szCs w:val="22"/>
          <w:lang w:eastAsia="es-ES"/>
        </w:rPr>
        <w:t xml:space="preserve">(Diez mil seiscientos noventa pesos 00/100 m.n.) más IVA por concepto de la compra de una </w:t>
      </w:r>
      <w:r>
        <w:rPr>
          <w:rFonts w:ascii="Times New Roman" w:hAnsi="Times New Roman" w:eastAsia="SimSun"/>
          <w:sz w:val="22"/>
          <w:szCs w:val="22"/>
          <w:lang w:val="es-ES" w:eastAsia="es-ES"/>
        </w:rPr>
        <w:t xml:space="preserve">impresora </w:t>
      </w:r>
      <w:r>
        <w:rPr>
          <w:rFonts w:hint="default" w:ascii="Times New Roman" w:hAnsi="Times New Roman" w:eastAsia="SimSun"/>
          <w:sz w:val="22"/>
          <w:szCs w:val="22"/>
          <w:lang w:val="es-MX" w:eastAsia="es-ES"/>
        </w:rPr>
        <w:t>p</w:t>
      </w:r>
      <w:r>
        <w:rPr>
          <w:rFonts w:ascii="Times New Roman" w:hAnsi="Times New Roman" w:eastAsia="SimSun"/>
          <w:sz w:val="22"/>
          <w:szCs w:val="22"/>
          <w:lang w:val="es-ES" w:eastAsia="es-ES"/>
        </w:rPr>
        <w:t>unto de matriz </w:t>
      </w:r>
      <w:r>
        <w:rPr>
          <w:rFonts w:ascii="Times New Roman" w:hAnsi="Times New Roman" w:eastAsia="SimSun"/>
          <w:sz w:val="22"/>
          <w:szCs w:val="22"/>
          <w:lang w:eastAsia="es-ES"/>
        </w:rPr>
        <w:t>destinando su uso a las actividades que se realizan en la Dirección de Catastro.</w:t>
      </w:r>
      <w:r>
        <w:rPr>
          <w:rFonts w:hint="default" w:ascii="Times New Roman" w:hAnsi="Times New Roman" w:eastAsia="SimSun"/>
          <w:sz w:val="22"/>
          <w:szCs w:val="22"/>
          <w:lang w:val="es-MX" w:eastAsia="es-ES"/>
        </w:rPr>
        <w:t xml:space="preserve"> </w:t>
      </w:r>
      <w:r>
        <w:rPr>
          <w:rFonts w:ascii="Times New Roman" w:hAnsi="Times New Roman" w:eastAsia="SimSun"/>
          <w:lang w:val="es-ES" w:eastAsia="es-ES"/>
        </w:rPr>
        <w:t xml:space="preserve">Regidores, presidente ¿tienen algún comentario al respecto, algo que quieran aportar?» </w:t>
      </w:r>
    </w:p>
    <w:p w14:paraId="54C71DBE">
      <w:pPr>
        <w:spacing w:after="0" w:line="240" w:lineRule="auto"/>
        <w:jc w:val="both"/>
        <w:rPr>
          <w:rFonts w:ascii="Times New Roman" w:hAnsi="Times New Roman" w:eastAsia="SimSun"/>
          <w:lang w:val="es-ES" w:eastAsia="es-ES"/>
        </w:rPr>
      </w:pPr>
    </w:p>
    <w:p w14:paraId="08484A5A">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w:t>
      </w:r>
      <w:r>
        <w:rPr>
          <w:rFonts w:hint="default" w:ascii="Times New Roman" w:hAnsi="Times New Roman"/>
          <w:lang w:val="es-MX"/>
        </w:rPr>
        <w:t>2 doce</w:t>
      </w:r>
      <w:r>
        <w:rPr>
          <w:rFonts w:ascii="Times New Roman" w:hAnsi="Times New Roman"/>
        </w:rPr>
        <w:t xml:space="preserve"> integrantes del pleno presentes es el siguiente:</w:t>
      </w:r>
    </w:p>
    <w:p w14:paraId="5C9B879E">
      <w:pPr>
        <w:pStyle w:val="13"/>
        <w:jc w:val="both"/>
        <w:rPr>
          <w:rFonts w:ascii="Times New Roman" w:hAnsi="Times New Roman"/>
        </w:rPr>
      </w:pPr>
    </w:p>
    <w:p w14:paraId="04791A54">
      <w:pPr>
        <w:spacing w:after="0" w:line="240" w:lineRule="auto"/>
        <w:ind w:left="567" w:right="284"/>
        <w:jc w:val="both"/>
        <w:rPr>
          <w:rFonts w:ascii="Times New Roman" w:hAnsi="Times New Roman"/>
        </w:rPr>
      </w:pPr>
      <w:r>
        <w:rPr>
          <w:rFonts w:ascii="Times New Roman" w:hAnsi="Times New Roman"/>
        </w:rPr>
        <w:t>1.- JOSE HERIBERTO GARCÍA MURILLO---------------------------------------A FAVOR</w:t>
      </w:r>
    </w:p>
    <w:p w14:paraId="4FC03BF7">
      <w:pPr>
        <w:spacing w:after="0" w:line="240" w:lineRule="auto"/>
        <w:ind w:left="567" w:right="284"/>
        <w:jc w:val="both"/>
        <w:rPr>
          <w:rFonts w:ascii="Times New Roman" w:hAnsi="Times New Roman"/>
        </w:rPr>
      </w:pPr>
      <w:r>
        <w:rPr>
          <w:rFonts w:ascii="Times New Roman" w:hAnsi="Times New Roman"/>
        </w:rPr>
        <w:t xml:space="preserve">2.- </w:t>
      </w:r>
      <w:r>
        <w:rPr>
          <w:rFonts w:hint="default" w:ascii="Times New Roman" w:hAnsi="Times New Roman"/>
          <w:lang w:val="es-MX"/>
        </w:rPr>
        <w:t>JOYCE SILVA ANDRADE-------------------</w:t>
      </w:r>
      <w:r>
        <w:rPr>
          <w:rFonts w:ascii="Times New Roman" w:hAnsi="Times New Roman"/>
        </w:rPr>
        <w:t xml:space="preserve">------------------------------------ A FAVOR </w:t>
      </w:r>
    </w:p>
    <w:p w14:paraId="5B351144">
      <w:pPr>
        <w:spacing w:after="0" w:line="240" w:lineRule="auto"/>
        <w:ind w:left="567" w:right="284"/>
        <w:jc w:val="both"/>
        <w:rPr>
          <w:rFonts w:ascii="Times New Roman" w:hAnsi="Times New Roman"/>
        </w:rPr>
      </w:pPr>
      <w:r>
        <w:rPr>
          <w:rFonts w:ascii="Times New Roman" w:hAnsi="Times New Roman"/>
        </w:rPr>
        <w:t>3.- JOSE RODRIGO GARCIA ZARAGOZA-------------------------------------- A FAVOR</w:t>
      </w:r>
    </w:p>
    <w:p w14:paraId="6F205603">
      <w:pPr>
        <w:spacing w:after="0" w:line="240" w:lineRule="auto"/>
        <w:ind w:right="284"/>
        <w:jc w:val="both"/>
        <w:rPr>
          <w:rFonts w:hint="default" w:ascii="Times New Roman" w:hAnsi="Times New Roman"/>
          <w:lang w:val="es-MX"/>
        </w:rPr>
      </w:pPr>
      <w:r>
        <w:rPr>
          <w:rFonts w:ascii="Times New Roman" w:hAnsi="Times New Roman"/>
        </w:rPr>
        <w:t xml:space="preserve">          </w:t>
      </w:r>
      <w:r>
        <w:rPr>
          <w:rFonts w:hint="default" w:ascii="Times New Roman" w:hAnsi="Times New Roman"/>
          <w:lang w:val="es-MX"/>
        </w:rPr>
        <w:t>4</w:t>
      </w:r>
      <w:r>
        <w:rPr>
          <w:rFonts w:ascii="Times New Roman" w:hAnsi="Times New Roman"/>
        </w:rPr>
        <w:t>.- MARCO ANTONIO DIAZ CARRAZCO--------------------------------------- A FAVO</w:t>
      </w:r>
      <w:r>
        <w:rPr>
          <w:rFonts w:hint="default" w:ascii="Times New Roman" w:hAnsi="Times New Roman"/>
          <w:lang w:val="es-MX"/>
        </w:rPr>
        <w:t>R</w:t>
      </w:r>
    </w:p>
    <w:p w14:paraId="649D2AF4">
      <w:pPr>
        <w:spacing w:after="0" w:line="240" w:lineRule="auto"/>
        <w:ind w:right="284"/>
        <w:jc w:val="both"/>
        <w:rPr>
          <w:rFonts w:ascii="Times New Roman" w:hAnsi="Times New Roman"/>
        </w:rPr>
      </w:pPr>
      <w:r>
        <w:rPr>
          <w:rFonts w:ascii="Times New Roman" w:hAnsi="Times New Roman"/>
        </w:rPr>
        <w:t xml:space="preserve">          </w:t>
      </w:r>
      <w:r>
        <w:rPr>
          <w:rFonts w:hint="default" w:ascii="Times New Roman" w:hAnsi="Times New Roman"/>
          <w:lang w:val="es-MX"/>
        </w:rPr>
        <w:t>5</w:t>
      </w:r>
      <w:r>
        <w:rPr>
          <w:rFonts w:ascii="Times New Roman" w:hAnsi="Times New Roman"/>
        </w:rPr>
        <w:t>.- MARAYM YOTZABEL GONZALEZ ALVAREZ-------------------------</w:t>
      </w:r>
      <w:r>
        <w:rPr>
          <w:rFonts w:hint="default" w:ascii="Times New Roman" w:hAnsi="Times New Roman"/>
          <w:lang w:val="es-MX"/>
        </w:rPr>
        <w:t>-</w:t>
      </w:r>
      <w:r>
        <w:rPr>
          <w:rFonts w:ascii="Times New Roman" w:hAnsi="Times New Roman"/>
        </w:rPr>
        <w:t>-- A FAVOR</w:t>
      </w:r>
    </w:p>
    <w:p w14:paraId="792F4846">
      <w:pPr>
        <w:spacing w:after="0" w:line="240" w:lineRule="auto"/>
        <w:ind w:left="567" w:right="284"/>
        <w:jc w:val="both"/>
        <w:rPr>
          <w:rFonts w:hint="default" w:ascii="Times New Roman" w:hAnsi="Times New Roman"/>
          <w:lang w:val="es-MX"/>
        </w:rPr>
      </w:pPr>
      <w:r>
        <w:rPr>
          <w:rFonts w:hint="default" w:ascii="Times New Roman" w:hAnsi="Times New Roman"/>
          <w:lang w:val="es-MX"/>
        </w:rPr>
        <w:t>6.- DAVID ALEJANDRO MARTINEZ ASCENCIO------------------------------ A FAVOR</w:t>
      </w:r>
    </w:p>
    <w:p w14:paraId="237F0728">
      <w:pPr>
        <w:spacing w:after="0" w:line="240" w:lineRule="auto"/>
        <w:ind w:left="567" w:right="284"/>
        <w:jc w:val="both"/>
        <w:rPr>
          <w:rFonts w:ascii="Times New Roman" w:hAnsi="Times New Roman"/>
        </w:rPr>
      </w:pPr>
      <w:r>
        <w:rPr>
          <w:rFonts w:hint="default" w:ascii="Times New Roman" w:hAnsi="Times New Roman"/>
          <w:lang w:val="es-MX"/>
        </w:rPr>
        <w:t>7</w:t>
      </w:r>
      <w:r>
        <w:rPr>
          <w:rFonts w:ascii="Times New Roman" w:hAnsi="Times New Roman"/>
        </w:rPr>
        <w:t xml:space="preserve">.- </w:t>
      </w:r>
      <w:r>
        <w:rPr>
          <w:rFonts w:hint="default" w:ascii="Times New Roman" w:hAnsi="Times New Roman"/>
          <w:lang w:val="es-MX"/>
        </w:rPr>
        <w:t>MARTHA ALICIA GONZALEZ MEDINA-</w:t>
      </w:r>
      <w:r>
        <w:rPr>
          <w:rFonts w:ascii="Times New Roman" w:hAnsi="Times New Roman"/>
        </w:rPr>
        <w:t>------------------------------------</w:t>
      </w:r>
      <w:r>
        <w:rPr>
          <w:rFonts w:hint="default" w:ascii="Times New Roman" w:hAnsi="Times New Roman"/>
          <w:lang w:val="es-MX"/>
        </w:rPr>
        <w:t xml:space="preserve"> </w:t>
      </w:r>
      <w:r>
        <w:rPr>
          <w:rFonts w:ascii="Times New Roman" w:hAnsi="Times New Roman"/>
        </w:rPr>
        <w:t>A FAVOR</w:t>
      </w:r>
    </w:p>
    <w:p w14:paraId="48A7B387">
      <w:pPr>
        <w:spacing w:after="0" w:line="240" w:lineRule="auto"/>
        <w:ind w:left="567" w:right="284"/>
        <w:jc w:val="both"/>
        <w:rPr>
          <w:rFonts w:ascii="Times New Roman" w:hAnsi="Times New Roman"/>
        </w:rPr>
      </w:pPr>
      <w:r>
        <w:rPr>
          <w:rFonts w:hint="default" w:ascii="Times New Roman" w:hAnsi="Times New Roman"/>
          <w:lang w:val="es-MX"/>
        </w:rPr>
        <w:t>8</w:t>
      </w:r>
      <w:r>
        <w:rPr>
          <w:rFonts w:ascii="Times New Roman" w:hAnsi="Times New Roman"/>
        </w:rPr>
        <w:t>.- ANGEL BERNARDO SILAHUA------------------------------------------------- A FAVOR</w:t>
      </w:r>
    </w:p>
    <w:p w14:paraId="2378F241">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9.- ANA LIVIER CONTRERAS MENDOZA--------------------------------------- A FAVOR</w:t>
      </w:r>
    </w:p>
    <w:p w14:paraId="0778738F">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10.- CARLOS JOSE ROCHA---------------------------------------------------------- A FAVOR</w:t>
      </w:r>
    </w:p>
    <w:p w14:paraId="7262A02B">
      <w:pPr>
        <w:spacing w:after="0" w:line="240" w:lineRule="auto"/>
        <w:ind w:firstLine="550" w:firstLineChars="250"/>
        <w:jc w:val="both"/>
        <w:rPr>
          <w:rFonts w:ascii="Times New Roman" w:hAnsi="Times New Roman"/>
          <w:smallCaps/>
        </w:rPr>
      </w:pPr>
      <w:r>
        <w:rPr>
          <w:rFonts w:hint="default" w:ascii="Times New Roman" w:hAnsi="Times New Roman"/>
          <w:smallCaps/>
          <w:lang w:val="es-MX"/>
        </w:rPr>
        <w:t xml:space="preserve">11.- </w:t>
      </w:r>
      <w:r>
        <w:rPr>
          <w:rFonts w:ascii="Times New Roman" w:hAnsi="Times New Roman"/>
          <w:smallCaps/>
        </w:rPr>
        <w:t>CELIA PEREZ VACA-------------------------------------------------------------- A FAVOR</w:t>
      </w:r>
    </w:p>
    <w:p w14:paraId="75020DE4">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12.- ALMA ROSALIA LOPEZ VALADEZ------------------------------------------ A FAVOR</w:t>
      </w:r>
    </w:p>
    <w:p w14:paraId="54C130D1">
      <w:pPr>
        <w:pStyle w:val="13"/>
        <w:jc w:val="both"/>
        <w:rPr>
          <w:rFonts w:ascii="Times New Roman" w:hAnsi="Times New Roman"/>
        </w:rPr>
      </w:pPr>
    </w:p>
    <w:p w14:paraId="3C6BC395">
      <w:pPr>
        <w:spacing w:after="0" w:line="240" w:lineRule="auto"/>
        <w:jc w:val="both"/>
        <w:rPr>
          <w:rFonts w:hint="default" w:ascii="Times New Roman" w:hAnsi="Times New Roman"/>
          <w:lang w:val="es-MX"/>
        </w:rPr>
      </w:pPr>
      <w:r>
        <w:rPr>
          <w:rFonts w:ascii="Times New Roman" w:hAnsi="Times New Roman"/>
        </w:rPr>
        <w:t>Enseguida seguida interviene EL PRESIDENTE MUNICIPAL LIC. JOSE HERIBERTO GARCIA MURILLO «Se</w:t>
      </w:r>
      <w:r>
        <w:rPr>
          <w:rFonts w:hint="default" w:ascii="Times New Roman" w:hAnsi="Times New Roman"/>
          <w:lang w:val="es-MX"/>
        </w:rPr>
        <w:t xml:space="preserve"> aprueba por unanimidad de los regidores presentes en esta sesion, que se realice la compra de la impresora ya señalada; por lo que, se instruye al tesorero encargado de la Hacienda Municipal para dar cumplimiento a este acuerdo y solicite ademas que se incluya en el inventario de bienes de este municipio. enseguida le solicito señor secretario que continue con el vigesimo punto del orden del día</w:t>
      </w:r>
      <w:r>
        <w:rPr>
          <w:rFonts w:hint="default" w:ascii="Times New Roman" w:hAnsi="Times New Roman" w:cs="Times New Roman"/>
          <w:lang w:val="es-MX"/>
        </w:rPr>
        <w:t>»</w:t>
      </w:r>
      <w:r>
        <w:rPr>
          <w:rFonts w:hint="default" w:ascii="Times New Roman" w:hAnsi="Times New Roman"/>
          <w:lang w:val="es-MX"/>
        </w:rPr>
        <w:t>.</w:t>
      </w:r>
    </w:p>
    <w:p w14:paraId="2482AA6B">
      <w:pPr>
        <w:pStyle w:val="13"/>
        <w:jc w:val="both"/>
        <w:rPr>
          <w:rFonts w:ascii="Times New Roman" w:hAnsi="Times New Roman"/>
        </w:rPr>
      </w:pPr>
    </w:p>
    <w:p w14:paraId="4FF4134B">
      <w:pPr>
        <w:pStyle w:val="13"/>
        <w:jc w:val="both"/>
        <w:rPr>
          <w:rFonts w:ascii="Times New Roman" w:hAnsi="Times New Roman"/>
        </w:rPr>
      </w:pPr>
      <w:r>
        <w:rPr>
          <w:rFonts w:ascii="Times New Roman" w:hAnsi="Times New Roman"/>
        </w:rPr>
        <w:t xml:space="preserve">EL SECRETARIO GENERAL LIC. MAURICIO LEAÑO GOMEZ continua «Por lo tanto, les informo señor presidente y regidores, que se aprueba por unanimidad de los presentes con </w:t>
      </w:r>
      <w:r>
        <w:rPr>
          <w:rFonts w:hint="default" w:ascii="Times New Roman" w:hAnsi="Times New Roman"/>
          <w:lang w:val="es-MX"/>
        </w:rPr>
        <w:t xml:space="preserve">12 (doce) </w:t>
      </w:r>
      <w:r>
        <w:rPr>
          <w:rFonts w:ascii="Times New Roman" w:hAnsi="Times New Roman"/>
        </w:rPr>
        <w:t>votos a favor el punto en cuestión, y se emiten los siguientes acuerdos:»</w:t>
      </w:r>
      <w:r>
        <w:rPr>
          <w:rFonts w:ascii="Times New Roman" w:hAnsi="Times New Roman"/>
        </w:rPr>
        <w:drawing>
          <wp:inline distT="0" distB="0" distL="0" distR="0">
            <wp:extent cx="4445" cy="4445"/>
            <wp:effectExtent l="0" t="0" r="0" b="0"/>
            <wp:docPr id="50" name="Picture 20346"/>
            <wp:cNvGraphicFramePr/>
            <a:graphic xmlns:a="http://schemas.openxmlformats.org/drawingml/2006/main">
              <a:graphicData uri="http://schemas.openxmlformats.org/drawingml/2006/picture">
                <pic:pic xmlns:pic="http://schemas.openxmlformats.org/drawingml/2006/picture">
                  <pic:nvPicPr>
                    <pic:cNvPr id="50" name="Picture 20346"/>
                    <pic:cNvPicPr/>
                  </pic:nvPicPr>
                  <pic:blipFill>
                    <a:blip r:embed="rId8"/>
                    <a:stretch>
                      <a:fillRect/>
                    </a:stretch>
                  </pic:blipFill>
                  <pic:spPr>
                    <a:xfrm>
                      <a:off x="0" y="0"/>
                      <a:ext cx="4572" cy="4570"/>
                    </a:xfrm>
                    <a:prstGeom prst="rect">
                      <a:avLst/>
                    </a:prstGeom>
                  </pic:spPr>
                </pic:pic>
              </a:graphicData>
            </a:graphic>
          </wp:inline>
        </w:drawing>
      </w:r>
    </w:p>
    <w:p w14:paraId="795CC54C">
      <w:pPr>
        <w:pStyle w:val="13"/>
        <w:jc w:val="both"/>
        <w:rPr>
          <w:rFonts w:ascii="Times New Roman" w:hAnsi="Times New Roman"/>
        </w:rPr>
      </w:pPr>
    </w:p>
    <w:p w14:paraId="69682407">
      <w:pPr>
        <w:pStyle w:val="13"/>
        <w:ind w:left="567" w:right="900"/>
        <w:jc w:val="both"/>
        <w:rPr>
          <w:rFonts w:ascii="Times New Roman" w:hAnsi="Times New Roman" w:eastAsia="SimSun"/>
          <w:sz w:val="22"/>
          <w:szCs w:val="22"/>
          <w:lang w:eastAsia="es-ES"/>
        </w:rPr>
      </w:pPr>
      <w:r>
        <w:rPr>
          <w:rFonts w:hint="default" w:ascii="Times New Roman" w:hAnsi="Times New Roman" w:cs="Times New Roman"/>
          <w:b/>
          <w:bCs w:val="0"/>
        </w:rPr>
        <w:t xml:space="preserve">PRIMERO.- </w:t>
      </w:r>
      <w:r>
        <w:rPr>
          <w:rFonts w:hint="default" w:ascii="Times New Roman" w:hAnsi="Times New Roman" w:cs="Times New Roman"/>
          <w:b w:val="0"/>
          <w:bCs/>
        </w:rPr>
        <w:t>SE</w:t>
      </w:r>
      <w:r>
        <w:rPr>
          <w:rFonts w:hint="default" w:ascii="Times New Roman" w:hAnsi="Times New Roman" w:cs="Times New Roman"/>
          <w:b w:val="0"/>
          <w:bCs/>
          <w:lang w:val="es-MX"/>
        </w:rPr>
        <w:t xml:space="preserve"> APRUEBA POR UNANIMIDAD DE VOTOS DE LOS REGIDORES PRESENTES QUE SE </w:t>
      </w:r>
      <w:r>
        <w:rPr>
          <w:rFonts w:ascii="Times New Roman" w:hAnsi="Times New Roman" w:eastAsia="SimSun"/>
          <w:sz w:val="22"/>
          <w:szCs w:val="22"/>
          <w:lang w:eastAsia="es-ES"/>
        </w:rPr>
        <w:t>EROG</w:t>
      </w:r>
      <w:r>
        <w:rPr>
          <w:rFonts w:hint="default" w:ascii="Times New Roman" w:hAnsi="Times New Roman"/>
          <w:sz w:val="22"/>
          <w:szCs w:val="22"/>
          <w:lang w:val="es-MX" w:eastAsia="es-ES"/>
        </w:rPr>
        <w:t>UE</w:t>
      </w:r>
      <w:r>
        <w:rPr>
          <w:rFonts w:ascii="Times New Roman" w:hAnsi="Times New Roman" w:eastAsia="SimSun"/>
          <w:sz w:val="22"/>
          <w:szCs w:val="22"/>
          <w:lang w:eastAsia="es-ES"/>
        </w:rPr>
        <w:t xml:space="preserve"> LA CANTIDAD DE </w:t>
      </w:r>
      <w:r>
        <w:rPr>
          <w:rFonts w:ascii="Times New Roman" w:hAnsi="Times New Roman" w:eastAsia="SimSun"/>
          <w:sz w:val="22"/>
          <w:szCs w:val="22"/>
          <w:lang w:val="es-ES" w:eastAsia="es-ES"/>
        </w:rPr>
        <w:t>$</w:t>
      </w:r>
      <w:r>
        <w:rPr>
          <w:rFonts w:ascii="Times New Roman" w:hAnsi="Times New Roman" w:eastAsia="SimSun"/>
          <w:sz w:val="22"/>
          <w:szCs w:val="22"/>
          <w:lang w:eastAsia="es-ES"/>
        </w:rPr>
        <w:t>10,690.00</w:t>
      </w:r>
      <w:r>
        <w:rPr>
          <w:rFonts w:ascii="Times New Roman" w:hAnsi="Times New Roman" w:eastAsia="SimSun"/>
          <w:sz w:val="22"/>
          <w:szCs w:val="22"/>
          <w:lang w:val="es-ES" w:eastAsia="es-ES"/>
        </w:rPr>
        <w:t xml:space="preserve"> </w:t>
      </w:r>
      <w:r>
        <w:rPr>
          <w:rFonts w:ascii="Times New Roman" w:hAnsi="Times New Roman" w:eastAsia="SimSun"/>
          <w:sz w:val="22"/>
          <w:szCs w:val="22"/>
          <w:lang w:eastAsia="es-ES"/>
        </w:rPr>
        <w:t xml:space="preserve">(DIEZ MIL SEISCIENTOS NOVENTA PESOS 00/100 M.N.) MÁS IVA POR CONCEPTO DE LA COMPRA DE UNA </w:t>
      </w:r>
      <w:r>
        <w:rPr>
          <w:rFonts w:ascii="Times New Roman" w:hAnsi="Times New Roman" w:eastAsia="SimSun"/>
          <w:sz w:val="22"/>
          <w:szCs w:val="22"/>
          <w:lang w:val="es-ES" w:eastAsia="es-ES"/>
        </w:rPr>
        <w:t>IMPRESORA PUNTO DE MATRIZ </w:t>
      </w:r>
      <w:r>
        <w:rPr>
          <w:rFonts w:ascii="Times New Roman" w:hAnsi="Times New Roman" w:eastAsia="SimSun"/>
          <w:sz w:val="22"/>
          <w:szCs w:val="22"/>
          <w:lang w:eastAsia="es-ES"/>
        </w:rPr>
        <w:t>DESTINANDO SU USO A LAS ACTIVIDADES QUE SE REALIZAN EN LA DIRECCIÓN DE CATASTRO.</w:t>
      </w:r>
      <w:r>
        <w:rPr>
          <w:rFonts w:hint="default" w:ascii="Times New Roman" w:hAnsi="Times New Roman" w:eastAsia="SimSun"/>
          <w:sz w:val="22"/>
          <w:szCs w:val="22"/>
          <w:lang w:val="es-MX" w:eastAsia="es-ES"/>
        </w:rPr>
        <w:t xml:space="preserve"> </w:t>
      </w:r>
    </w:p>
    <w:p w14:paraId="01A3E71B">
      <w:pPr>
        <w:pStyle w:val="13"/>
        <w:ind w:right="900"/>
        <w:jc w:val="both"/>
        <w:rPr>
          <w:rFonts w:hint="default" w:ascii="Times New Roman" w:hAnsi="Times New Roman" w:cs="Times New Roman"/>
          <w:b w:val="0"/>
          <w:bCs/>
          <w:lang w:val="es-MX"/>
        </w:rPr>
      </w:pPr>
    </w:p>
    <w:p w14:paraId="26969DD8">
      <w:pPr>
        <w:pStyle w:val="13"/>
        <w:ind w:left="567" w:right="900"/>
        <w:jc w:val="both"/>
        <w:rPr>
          <w:rFonts w:hint="default" w:ascii="Times New Roman" w:hAnsi="Times New Roman" w:cs="Times New Roman"/>
          <w:lang w:val="es-MX"/>
        </w:rPr>
      </w:pPr>
      <w:r>
        <w:rPr>
          <w:rFonts w:hint="default" w:ascii="Times New Roman" w:hAnsi="Times New Roman" w:cs="Times New Roman"/>
          <w:b/>
          <w:bCs/>
        </w:rPr>
        <w:t xml:space="preserve">SEGUNDO.- </w:t>
      </w:r>
      <w:r>
        <w:rPr>
          <w:rFonts w:hint="default" w:ascii="Times New Roman" w:hAnsi="Times New Roman" w:cs="Times New Roman"/>
        </w:rPr>
        <w:t xml:space="preserve">SE </w:t>
      </w:r>
      <w:r>
        <w:rPr>
          <w:rFonts w:hint="default" w:ascii="Times New Roman" w:hAnsi="Times New Roman" w:cs="Times New Roman"/>
          <w:lang w:val="es-MX"/>
        </w:rPr>
        <w:t>INSTRUYE AL TESORERO ENCARGADO DE LA HACIENDA MUNICIPAL PARA QUE REALICE LA EROGACION QUE CORRESPONDE Y SOLICITE LOS DOCUMENTOS NECESARIOS PARA SU COMPROBACION, Y ADEMAS, SE INCLUYAN ESTOS ARTICULOS EN EL INVENTARIO DE BIENES MUEBLES DEL MUNICIPIO, HACIENDO EL RESGUARDO CORRESPONDIENTE.</w:t>
      </w:r>
    </w:p>
    <w:p w14:paraId="0CE44D45">
      <w:pPr>
        <w:pStyle w:val="13"/>
        <w:ind w:right="900"/>
        <w:jc w:val="both"/>
        <w:rPr>
          <w:rFonts w:hint="default" w:ascii="Times New Roman" w:hAnsi="Times New Roman"/>
          <w:b w:val="0"/>
          <w:bCs/>
          <w:lang w:val="es-MX"/>
        </w:rPr>
      </w:pPr>
    </w:p>
    <w:p w14:paraId="4C6DB801">
      <w:pPr>
        <w:pStyle w:val="13"/>
        <w:ind w:left="567" w:right="900"/>
        <w:jc w:val="both"/>
        <w:rPr>
          <w:rFonts w:ascii="Times New Roman" w:hAnsi="Times New Roman"/>
        </w:rPr>
      </w:pPr>
      <w:r>
        <w:rPr>
          <w:rFonts w:hint="default" w:ascii="Times New Roman" w:hAnsi="Times New Roman"/>
          <w:b/>
          <w:bCs/>
          <w:lang w:val="es-MX"/>
        </w:rPr>
        <w:t>TERCERO.-</w:t>
      </w:r>
      <w:r>
        <w:rPr>
          <w:rFonts w:hint="default" w:ascii="Times New Roman" w:hAnsi="Times New Roman"/>
          <w:lang w:val="es-MX"/>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2191FB47">
      <w:pPr>
        <w:pStyle w:val="8"/>
        <w:tabs>
          <w:tab w:val="clear" w:pos="4419"/>
          <w:tab w:val="clear" w:pos="8838"/>
        </w:tabs>
        <w:ind w:right="-93"/>
        <w:jc w:val="both"/>
        <w:rPr>
          <w:rFonts w:ascii="Times New Roman" w:hAnsi="Times New Roman"/>
          <w:b/>
        </w:rPr>
      </w:pPr>
    </w:p>
    <w:p w14:paraId="008665BC">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4DADFB09">
      <w:pPr>
        <w:spacing w:after="0" w:line="240" w:lineRule="auto"/>
        <w:jc w:val="both"/>
        <w:rPr>
          <w:rFonts w:ascii="Times New Roman" w:hAnsi="Times New Roman" w:eastAsia="SimSun"/>
          <w:sz w:val="22"/>
          <w:szCs w:val="22"/>
          <w:lang w:eastAsia="es-ES"/>
        </w:rPr>
      </w:pPr>
    </w:p>
    <w:p w14:paraId="4FD2434B">
      <w:pPr>
        <w:spacing w:after="0" w:line="240" w:lineRule="auto"/>
        <w:jc w:val="both"/>
        <w:rPr>
          <w:rFonts w:ascii="Times New Roman" w:hAnsi="Times New Roman" w:eastAsia="SimSun"/>
          <w:sz w:val="22"/>
          <w:szCs w:val="22"/>
          <w:lang w:eastAsia="es-ES"/>
        </w:rPr>
      </w:pPr>
    </w:p>
    <w:p w14:paraId="49E18A4D">
      <w:pPr>
        <w:spacing w:after="0" w:line="240" w:lineRule="auto"/>
        <w:jc w:val="both"/>
        <w:rPr>
          <w:rFonts w:hint="default" w:ascii="Times New Roman" w:hAnsi="Times New Roman" w:eastAsia="SimSun"/>
          <w:b/>
          <w:bCs/>
          <w:sz w:val="22"/>
          <w:szCs w:val="22"/>
          <w:lang w:val="es-MX" w:eastAsia="es-ES"/>
        </w:rPr>
      </w:pPr>
    </w:p>
    <w:p w14:paraId="5D482A0E">
      <w:pPr>
        <w:spacing w:after="0" w:line="240" w:lineRule="auto"/>
        <w:jc w:val="both"/>
        <w:rPr>
          <w:rFonts w:hint="default" w:ascii="Times New Roman" w:hAnsi="Times New Roman" w:eastAsia="SimSun"/>
          <w:b/>
          <w:bCs/>
          <w:sz w:val="22"/>
          <w:szCs w:val="22"/>
          <w:lang w:val="es-MX" w:eastAsia="es-ES"/>
        </w:rPr>
      </w:pPr>
    </w:p>
    <w:p w14:paraId="61FA2BF6">
      <w:pPr>
        <w:spacing w:after="0" w:line="240" w:lineRule="auto"/>
        <w:jc w:val="both"/>
        <w:rPr>
          <w:rFonts w:ascii="Times New Roman" w:hAnsi="Times New Roman" w:eastAsia="SimSun"/>
          <w:sz w:val="22"/>
          <w:szCs w:val="22"/>
          <w:lang w:eastAsia="es-ES"/>
        </w:rPr>
      </w:pPr>
      <w:r>
        <w:rPr>
          <w:rFonts w:hint="default" w:ascii="Times New Roman" w:hAnsi="Times New Roman" w:eastAsia="SimSun"/>
          <w:b/>
          <w:bCs/>
          <w:sz w:val="22"/>
          <w:szCs w:val="22"/>
          <w:lang w:val="es-MX" w:eastAsia="es-ES"/>
        </w:rPr>
        <w:t>VIGESIMO PUNTO.-</w:t>
      </w:r>
      <w:r>
        <w:rPr>
          <w:rFonts w:hint="default" w:ascii="Times New Roman" w:hAnsi="Times New Roman" w:eastAsia="SimSun"/>
          <w:sz w:val="22"/>
          <w:szCs w:val="22"/>
          <w:lang w:val="es-MX" w:eastAsia="es-ES"/>
        </w:rPr>
        <w:t xml:space="preserve"> </w:t>
      </w:r>
      <w:r>
        <w:rPr>
          <w:rFonts w:ascii="Times New Roman" w:hAnsi="Times New Roman" w:eastAsia="SimSun"/>
          <w:sz w:val="22"/>
          <w:szCs w:val="22"/>
          <w:lang w:eastAsia="es-ES"/>
        </w:rPr>
        <w:t xml:space="preserve">Punto de acuerdo que tiene por objeto solicitar la aprobación del pleno para erogar la cantidad de </w:t>
      </w:r>
      <w:r>
        <w:rPr>
          <w:rFonts w:ascii="Times New Roman" w:hAnsi="Times New Roman" w:eastAsia="SimSun"/>
          <w:sz w:val="22"/>
          <w:szCs w:val="22"/>
          <w:lang w:val="es-ES" w:eastAsia="es-ES"/>
        </w:rPr>
        <w:t>$</w:t>
      </w:r>
      <w:r>
        <w:rPr>
          <w:rFonts w:ascii="Times New Roman" w:hAnsi="Times New Roman" w:eastAsia="SimSun"/>
          <w:sz w:val="22"/>
          <w:szCs w:val="22"/>
          <w:lang w:eastAsia="es-ES"/>
        </w:rPr>
        <w:t>17,650.00</w:t>
      </w:r>
      <w:r>
        <w:rPr>
          <w:rFonts w:ascii="Times New Roman" w:hAnsi="Times New Roman" w:eastAsia="SimSun"/>
          <w:sz w:val="22"/>
          <w:szCs w:val="22"/>
          <w:lang w:val="es-ES" w:eastAsia="es-ES"/>
        </w:rPr>
        <w:t xml:space="preserve"> </w:t>
      </w:r>
      <w:r>
        <w:rPr>
          <w:rFonts w:ascii="Times New Roman" w:hAnsi="Times New Roman" w:eastAsia="SimSun"/>
          <w:sz w:val="22"/>
          <w:szCs w:val="22"/>
          <w:lang w:eastAsia="es-ES"/>
        </w:rPr>
        <w:t xml:space="preserve">(Diecisiete mil seiscientos cincuenta pesos 00/100 m.n.) más IVA por concepto de la compra de una computadora tipo </w:t>
      </w:r>
      <w:r>
        <w:rPr>
          <w:rFonts w:ascii="Times New Roman" w:hAnsi="Times New Roman" w:eastAsia="SimSun"/>
          <w:sz w:val="22"/>
          <w:szCs w:val="22"/>
          <w:lang w:val="es-ES" w:eastAsia="es-ES"/>
        </w:rPr>
        <w:t>laptop</w:t>
      </w:r>
      <w:r>
        <w:rPr>
          <w:rFonts w:ascii="Times New Roman" w:hAnsi="Times New Roman" w:eastAsia="SimSun"/>
          <w:sz w:val="22"/>
          <w:szCs w:val="22"/>
          <w:lang w:eastAsia="es-ES"/>
        </w:rPr>
        <w:t xml:space="preserve"> y una trituradora de papel, destinando su uso a las actividades que se realizan en la oficina de Asuntos internos.</w:t>
      </w:r>
    </w:p>
    <w:p w14:paraId="7966A0F9">
      <w:pPr>
        <w:spacing w:after="0" w:line="240" w:lineRule="auto"/>
        <w:jc w:val="both"/>
        <w:rPr>
          <w:rFonts w:ascii="Times New Roman" w:hAnsi="Times New Roman" w:eastAsia="SimSun"/>
          <w:sz w:val="22"/>
          <w:szCs w:val="22"/>
          <w:lang w:eastAsia="es-ES"/>
        </w:rPr>
      </w:pPr>
    </w:p>
    <w:p w14:paraId="2660BBFB">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hint="default" w:ascii="Times New Roman" w:hAnsi="Times New Roman" w:eastAsia="SimSun"/>
          <w:lang w:val="es-MX" w:eastAsia="es-ES"/>
        </w:rPr>
        <w:t xml:space="preserve">vigésimo </w:t>
      </w:r>
      <w:r>
        <w:rPr>
          <w:rFonts w:ascii="Times New Roman" w:hAnsi="Times New Roman" w:eastAsia="SimSun"/>
          <w:lang w:val="es-ES" w:eastAsia="es-ES"/>
        </w:rPr>
        <w:t>punto del orden del día</w:t>
      </w:r>
      <w:r>
        <w:rPr>
          <w:rFonts w:hint="default" w:ascii="Times New Roman" w:hAnsi="Times New Roman" w:eastAsia="SimSun"/>
          <w:lang w:val="es-MX" w:eastAsia="es-ES"/>
        </w:rPr>
        <w:t xml:space="preserve"> </w:t>
      </w:r>
      <w:r>
        <w:rPr>
          <w:rFonts w:ascii="Times New Roman" w:hAnsi="Times New Roman" w:eastAsia="SimSun"/>
          <w:sz w:val="22"/>
          <w:szCs w:val="22"/>
          <w:lang w:eastAsia="es-ES"/>
        </w:rPr>
        <w:t xml:space="preserve">tiene por objeto solicitar la aprobación del pleno para erogar la cantidad de </w:t>
      </w:r>
      <w:r>
        <w:rPr>
          <w:rFonts w:ascii="Times New Roman" w:hAnsi="Times New Roman" w:eastAsia="SimSun"/>
          <w:sz w:val="22"/>
          <w:szCs w:val="22"/>
          <w:lang w:val="es-ES" w:eastAsia="es-ES"/>
        </w:rPr>
        <w:t>$</w:t>
      </w:r>
      <w:r>
        <w:rPr>
          <w:rFonts w:ascii="Times New Roman" w:hAnsi="Times New Roman" w:eastAsia="SimSun"/>
          <w:sz w:val="22"/>
          <w:szCs w:val="22"/>
          <w:lang w:eastAsia="es-ES"/>
        </w:rPr>
        <w:t>17,650.00</w:t>
      </w:r>
      <w:r>
        <w:rPr>
          <w:rFonts w:ascii="Times New Roman" w:hAnsi="Times New Roman" w:eastAsia="SimSun"/>
          <w:sz w:val="22"/>
          <w:szCs w:val="22"/>
          <w:lang w:val="es-ES" w:eastAsia="es-ES"/>
        </w:rPr>
        <w:t xml:space="preserve"> </w:t>
      </w:r>
      <w:r>
        <w:rPr>
          <w:rFonts w:ascii="Times New Roman" w:hAnsi="Times New Roman" w:eastAsia="SimSun"/>
          <w:sz w:val="22"/>
          <w:szCs w:val="22"/>
          <w:lang w:eastAsia="es-ES"/>
        </w:rPr>
        <w:t xml:space="preserve">(Diecisiete mil seiscientos cincuenta pesos 00/100 m.n.) más IVA por concepto de la compra de una computadora tipo </w:t>
      </w:r>
      <w:r>
        <w:rPr>
          <w:rFonts w:ascii="Times New Roman" w:hAnsi="Times New Roman" w:eastAsia="SimSun"/>
          <w:sz w:val="22"/>
          <w:szCs w:val="22"/>
          <w:lang w:val="es-ES" w:eastAsia="es-ES"/>
        </w:rPr>
        <w:t>laptop</w:t>
      </w:r>
      <w:r>
        <w:rPr>
          <w:rFonts w:ascii="Times New Roman" w:hAnsi="Times New Roman" w:eastAsia="SimSun"/>
          <w:sz w:val="22"/>
          <w:szCs w:val="22"/>
          <w:lang w:eastAsia="es-ES"/>
        </w:rPr>
        <w:t xml:space="preserve"> y una trituradora de papel, destinando su uso a las actividades que se realizan en la oficina de Asuntos internos.</w:t>
      </w:r>
      <w:r>
        <w:rPr>
          <w:rFonts w:hint="default" w:ascii="Times New Roman" w:hAnsi="Times New Roman" w:eastAsia="SimSun"/>
          <w:sz w:val="22"/>
          <w:szCs w:val="22"/>
          <w:lang w:val="es-MX" w:eastAsia="es-ES"/>
        </w:rPr>
        <w:t xml:space="preserve"> </w:t>
      </w:r>
      <w:r>
        <w:rPr>
          <w:rFonts w:ascii="Times New Roman" w:hAnsi="Times New Roman" w:eastAsia="SimSun"/>
          <w:lang w:val="es-ES" w:eastAsia="es-ES"/>
        </w:rPr>
        <w:t xml:space="preserve">Regidores, presidente ¿tienen algún comentario al respecto, algo que quieran aportar?» </w:t>
      </w:r>
    </w:p>
    <w:p w14:paraId="3FCED084">
      <w:pPr>
        <w:spacing w:after="0" w:line="240" w:lineRule="auto"/>
        <w:jc w:val="both"/>
        <w:rPr>
          <w:rFonts w:ascii="Times New Roman" w:hAnsi="Times New Roman" w:eastAsia="SimSun"/>
          <w:lang w:val="es-ES" w:eastAsia="es-ES"/>
        </w:rPr>
      </w:pPr>
    </w:p>
    <w:p w14:paraId="0D19B234">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w:t>
      </w:r>
      <w:r>
        <w:rPr>
          <w:rFonts w:hint="default" w:ascii="Times New Roman" w:hAnsi="Times New Roman"/>
          <w:lang w:val="es-MX"/>
        </w:rPr>
        <w:t>2 doce</w:t>
      </w:r>
      <w:r>
        <w:rPr>
          <w:rFonts w:ascii="Times New Roman" w:hAnsi="Times New Roman"/>
        </w:rPr>
        <w:t xml:space="preserve"> integrantes del pleno presentes es el siguiente:</w:t>
      </w:r>
    </w:p>
    <w:p w14:paraId="4EFC5761">
      <w:pPr>
        <w:pStyle w:val="13"/>
        <w:jc w:val="both"/>
        <w:rPr>
          <w:rFonts w:ascii="Times New Roman" w:hAnsi="Times New Roman"/>
        </w:rPr>
      </w:pPr>
    </w:p>
    <w:p w14:paraId="25962729">
      <w:pPr>
        <w:spacing w:after="0" w:line="240" w:lineRule="auto"/>
        <w:ind w:left="567" w:right="284"/>
        <w:jc w:val="both"/>
        <w:rPr>
          <w:rFonts w:ascii="Times New Roman" w:hAnsi="Times New Roman"/>
        </w:rPr>
      </w:pPr>
      <w:r>
        <w:rPr>
          <w:rFonts w:ascii="Times New Roman" w:hAnsi="Times New Roman"/>
        </w:rPr>
        <w:t>1.- JOSE HERIBERTO GARCÍA MURILLO---------------------------------------A FAVOR</w:t>
      </w:r>
    </w:p>
    <w:p w14:paraId="42E0A0C1">
      <w:pPr>
        <w:spacing w:after="0" w:line="240" w:lineRule="auto"/>
        <w:ind w:left="567" w:right="284"/>
        <w:jc w:val="both"/>
        <w:rPr>
          <w:rFonts w:ascii="Times New Roman" w:hAnsi="Times New Roman"/>
        </w:rPr>
      </w:pPr>
      <w:r>
        <w:rPr>
          <w:rFonts w:ascii="Times New Roman" w:hAnsi="Times New Roman"/>
        </w:rPr>
        <w:t xml:space="preserve">2.- </w:t>
      </w:r>
      <w:r>
        <w:rPr>
          <w:rFonts w:hint="default" w:ascii="Times New Roman" w:hAnsi="Times New Roman"/>
          <w:lang w:val="es-MX"/>
        </w:rPr>
        <w:t>JOYCE SILVA ANDRADE-------------------</w:t>
      </w:r>
      <w:r>
        <w:rPr>
          <w:rFonts w:ascii="Times New Roman" w:hAnsi="Times New Roman"/>
        </w:rPr>
        <w:t xml:space="preserve">------------------------------------ A FAVOR </w:t>
      </w:r>
    </w:p>
    <w:p w14:paraId="0973D357">
      <w:pPr>
        <w:spacing w:after="0" w:line="240" w:lineRule="auto"/>
        <w:ind w:left="567" w:right="284"/>
        <w:jc w:val="both"/>
        <w:rPr>
          <w:rFonts w:ascii="Times New Roman" w:hAnsi="Times New Roman"/>
        </w:rPr>
      </w:pPr>
      <w:r>
        <w:rPr>
          <w:rFonts w:ascii="Times New Roman" w:hAnsi="Times New Roman"/>
        </w:rPr>
        <w:t>3.- JOSE RODRIGO GARCIA ZARAGOZA-------------------------------------- A FAVOR</w:t>
      </w:r>
    </w:p>
    <w:p w14:paraId="27042D86">
      <w:pPr>
        <w:spacing w:after="0" w:line="240" w:lineRule="auto"/>
        <w:ind w:right="284"/>
        <w:jc w:val="both"/>
        <w:rPr>
          <w:rFonts w:hint="default" w:ascii="Times New Roman" w:hAnsi="Times New Roman"/>
          <w:lang w:val="es-MX"/>
        </w:rPr>
      </w:pPr>
      <w:r>
        <w:rPr>
          <w:rFonts w:ascii="Times New Roman" w:hAnsi="Times New Roman"/>
        </w:rPr>
        <w:t xml:space="preserve">          </w:t>
      </w:r>
      <w:r>
        <w:rPr>
          <w:rFonts w:hint="default" w:ascii="Times New Roman" w:hAnsi="Times New Roman"/>
          <w:lang w:val="es-MX"/>
        </w:rPr>
        <w:t>4</w:t>
      </w:r>
      <w:r>
        <w:rPr>
          <w:rFonts w:ascii="Times New Roman" w:hAnsi="Times New Roman"/>
        </w:rPr>
        <w:t>.- MARCO ANTONIO DIAZ CARRAZCO--------------------------------------- A FAVO</w:t>
      </w:r>
      <w:r>
        <w:rPr>
          <w:rFonts w:hint="default" w:ascii="Times New Roman" w:hAnsi="Times New Roman"/>
          <w:lang w:val="es-MX"/>
        </w:rPr>
        <w:t>R</w:t>
      </w:r>
    </w:p>
    <w:p w14:paraId="51CED47F">
      <w:pPr>
        <w:spacing w:after="0" w:line="240" w:lineRule="auto"/>
        <w:ind w:right="284"/>
        <w:jc w:val="both"/>
        <w:rPr>
          <w:rFonts w:ascii="Times New Roman" w:hAnsi="Times New Roman"/>
        </w:rPr>
      </w:pPr>
      <w:r>
        <w:rPr>
          <w:rFonts w:ascii="Times New Roman" w:hAnsi="Times New Roman"/>
        </w:rPr>
        <w:t xml:space="preserve">          </w:t>
      </w:r>
      <w:r>
        <w:rPr>
          <w:rFonts w:hint="default" w:ascii="Times New Roman" w:hAnsi="Times New Roman"/>
          <w:lang w:val="es-MX"/>
        </w:rPr>
        <w:t>5</w:t>
      </w:r>
      <w:r>
        <w:rPr>
          <w:rFonts w:ascii="Times New Roman" w:hAnsi="Times New Roman"/>
        </w:rPr>
        <w:t>.- MARAYM YOTZABEL GONZALEZ ALVAREZ-------------------------</w:t>
      </w:r>
      <w:r>
        <w:rPr>
          <w:rFonts w:hint="default" w:ascii="Times New Roman" w:hAnsi="Times New Roman"/>
          <w:lang w:val="es-MX"/>
        </w:rPr>
        <w:t>-</w:t>
      </w:r>
      <w:r>
        <w:rPr>
          <w:rFonts w:ascii="Times New Roman" w:hAnsi="Times New Roman"/>
        </w:rPr>
        <w:t>-- A FAVOR</w:t>
      </w:r>
    </w:p>
    <w:p w14:paraId="0E537C08">
      <w:pPr>
        <w:spacing w:after="0" w:line="240" w:lineRule="auto"/>
        <w:ind w:left="567" w:right="284"/>
        <w:jc w:val="both"/>
        <w:rPr>
          <w:rFonts w:hint="default" w:ascii="Times New Roman" w:hAnsi="Times New Roman"/>
          <w:lang w:val="es-MX"/>
        </w:rPr>
      </w:pPr>
      <w:r>
        <w:rPr>
          <w:rFonts w:hint="default" w:ascii="Times New Roman" w:hAnsi="Times New Roman"/>
          <w:lang w:val="es-MX"/>
        </w:rPr>
        <w:t>6.- DAVID ALEJANDRO MARTINEZ ASCENCIO------------------------------ A FAVOR</w:t>
      </w:r>
    </w:p>
    <w:p w14:paraId="0B3A7A36">
      <w:pPr>
        <w:spacing w:after="0" w:line="240" w:lineRule="auto"/>
        <w:ind w:left="567" w:right="284"/>
        <w:jc w:val="both"/>
        <w:rPr>
          <w:rFonts w:ascii="Times New Roman" w:hAnsi="Times New Roman"/>
        </w:rPr>
      </w:pPr>
      <w:r>
        <w:rPr>
          <w:rFonts w:hint="default" w:ascii="Times New Roman" w:hAnsi="Times New Roman"/>
          <w:lang w:val="es-MX"/>
        </w:rPr>
        <w:t>7</w:t>
      </w:r>
      <w:r>
        <w:rPr>
          <w:rFonts w:ascii="Times New Roman" w:hAnsi="Times New Roman"/>
        </w:rPr>
        <w:t xml:space="preserve">.- </w:t>
      </w:r>
      <w:r>
        <w:rPr>
          <w:rFonts w:hint="default" w:ascii="Times New Roman" w:hAnsi="Times New Roman"/>
          <w:lang w:val="es-MX"/>
        </w:rPr>
        <w:t>MARTHA ALICIA GONZALEZ MEDINA-</w:t>
      </w:r>
      <w:r>
        <w:rPr>
          <w:rFonts w:ascii="Times New Roman" w:hAnsi="Times New Roman"/>
        </w:rPr>
        <w:t>------------------------------------</w:t>
      </w:r>
      <w:r>
        <w:rPr>
          <w:rFonts w:hint="default" w:ascii="Times New Roman" w:hAnsi="Times New Roman"/>
          <w:lang w:val="es-MX"/>
        </w:rPr>
        <w:t xml:space="preserve"> </w:t>
      </w:r>
      <w:r>
        <w:rPr>
          <w:rFonts w:ascii="Times New Roman" w:hAnsi="Times New Roman"/>
        </w:rPr>
        <w:t>A FAVOR</w:t>
      </w:r>
    </w:p>
    <w:p w14:paraId="163CADAE">
      <w:pPr>
        <w:spacing w:after="0" w:line="240" w:lineRule="auto"/>
        <w:ind w:left="567" w:right="284"/>
        <w:jc w:val="both"/>
        <w:rPr>
          <w:rFonts w:ascii="Times New Roman" w:hAnsi="Times New Roman"/>
        </w:rPr>
      </w:pPr>
      <w:r>
        <w:rPr>
          <w:rFonts w:hint="default" w:ascii="Times New Roman" w:hAnsi="Times New Roman"/>
          <w:lang w:val="es-MX"/>
        </w:rPr>
        <w:t>8</w:t>
      </w:r>
      <w:r>
        <w:rPr>
          <w:rFonts w:ascii="Times New Roman" w:hAnsi="Times New Roman"/>
        </w:rPr>
        <w:t>.- ANGEL BERNARDO SILAHUA------------------------------------------------- A FAVOR</w:t>
      </w:r>
    </w:p>
    <w:p w14:paraId="1058E44F">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9.- ANA LIVIER CONTRERAS MENDOZA--------------------------------------- A FAVOR</w:t>
      </w:r>
    </w:p>
    <w:p w14:paraId="503D6C16">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10.- CARLOS JOSE ROCHA---------------------------------------------------------- A FAVOR</w:t>
      </w:r>
    </w:p>
    <w:p w14:paraId="3D844523">
      <w:pPr>
        <w:spacing w:after="0" w:line="240" w:lineRule="auto"/>
        <w:ind w:firstLine="550" w:firstLineChars="250"/>
        <w:jc w:val="both"/>
        <w:rPr>
          <w:rFonts w:ascii="Times New Roman" w:hAnsi="Times New Roman"/>
          <w:smallCaps/>
        </w:rPr>
      </w:pPr>
      <w:r>
        <w:rPr>
          <w:rFonts w:hint="default" w:ascii="Times New Roman" w:hAnsi="Times New Roman"/>
          <w:smallCaps/>
          <w:lang w:val="es-MX"/>
        </w:rPr>
        <w:t xml:space="preserve">11.- </w:t>
      </w:r>
      <w:r>
        <w:rPr>
          <w:rFonts w:ascii="Times New Roman" w:hAnsi="Times New Roman"/>
          <w:smallCaps/>
        </w:rPr>
        <w:t>CELIA PEREZ VACA-------------------------------------------------------------- A FAVOR</w:t>
      </w:r>
    </w:p>
    <w:p w14:paraId="6246B2E4">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12.- ALMA ROSALIA LOPEZ VALADEZ------------------------------------------ A FAVOR</w:t>
      </w:r>
    </w:p>
    <w:p w14:paraId="69C1D5A7">
      <w:pPr>
        <w:pStyle w:val="13"/>
        <w:jc w:val="both"/>
        <w:rPr>
          <w:rFonts w:ascii="Times New Roman" w:hAnsi="Times New Roman"/>
        </w:rPr>
      </w:pPr>
    </w:p>
    <w:p w14:paraId="70881C47">
      <w:pPr>
        <w:spacing w:after="0" w:line="240" w:lineRule="auto"/>
        <w:jc w:val="both"/>
        <w:rPr>
          <w:rFonts w:hint="default" w:ascii="Times New Roman" w:hAnsi="Times New Roman"/>
          <w:lang w:val="es-MX"/>
        </w:rPr>
      </w:pPr>
      <w:r>
        <w:rPr>
          <w:rFonts w:ascii="Times New Roman" w:hAnsi="Times New Roman"/>
        </w:rPr>
        <w:t>Enseguida seguida interviene EL PRESIDENTE MUNICIPAL LIC. JOSE HERIBERTO GARCIA MURILLO «Se</w:t>
      </w:r>
      <w:r>
        <w:rPr>
          <w:rFonts w:hint="default" w:ascii="Times New Roman" w:hAnsi="Times New Roman"/>
          <w:lang w:val="es-MX"/>
        </w:rPr>
        <w:t xml:space="preserve"> aprueba por unanimidad de los regidores presentes en esta sesion, que se realice la compra de los articulos mencionados anteriormente; por lo que, se instruye al tesorero encargado de la Hacienda Municipal para dar cumplimiento a este acuerdo y solicite ademas que se incluya en el inventario de bienes de este municipio. enseguida le solicito señor secretario que continue con el vigesimo primer  punto del orden del día</w:t>
      </w:r>
      <w:r>
        <w:rPr>
          <w:rFonts w:hint="default" w:ascii="Times New Roman" w:hAnsi="Times New Roman" w:cs="Times New Roman"/>
          <w:lang w:val="es-MX"/>
        </w:rPr>
        <w:t>»</w:t>
      </w:r>
      <w:r>
        <w:rPr>
          <w:rFonts w:hint="default" w:ascii="Times New Roman" w:hAnsi="Times New Roman"/>
          <w:lang w:val="es-MX"/>
        </w:rPr>
        <w:t>.</w:t>
      </w:r>
    </w:p>
    <w:p w14:paraId="3880A64B">
      <w:pPr>
        <w:pStyle w:val="13"/>
        <w:jc w:val="both"/>
        <w:rPr>
          <w:rFonts w:ascii="Times New Roman" w:hAnsi="Times New Roman"/>
        </w:rPr>
      </w:pPr>
    </w:p>
    <w:p w14:paraId="422E0D9D">
      <w:pPr>
        <w:pStyle w:val="13"/>
        <w:jc w:val="both"/>
        <w:rPr>
          <w:rFonts w:ascii="Times New Roman" w:hAnsi="Times New Roman"/>
        </w:rPr>
      </w:pPr>
      <w:r>
        <w:rPr>
          <w:rFonts w:ascii="Times New Roman" w:hAnsi="Times New Roman"/>
        </w:rPr>
        <w:t xml:space="preserve">EL SECRETARIO GENERAL LIC. MAURICIO LEAÑO GOMEZ continua «Por lo tanto, les informo señor presidente y regidores, que se aprueba por unanimidad de los presentes con </w:t>
      </w:r>
      <w:r>
        <w:rPr>
          <w:rFonts w:hint="default" w:ascii="Times New Roman" w:hAnsi="Times New Roman"/>
          <w:lang w:val="es-MX"/>
        </w:rPr>
        <w:t xml:space="preserve">12 (doce) </w:t>
      </w:r>
      <w:r>
        <w:rPr>
          <w:rFonts w:ascii="Times New Roman" w:hAnsi="Times New Roman"/>
        </w:rPr>
        <w:t>votos a favor el punto en cuestión, y se emiten los siguientes acuerdos:»</w:t>
      </w:r>
      <w:r>
        <w:rPr>
          <w:rFonts w:ascii="Times New Roman" w:hAnsi="Times New Roman"/>
        </w:rPr>
        <w:drawing>
          <wp:inline distT="0" distB="0" distL="0" distR="0">
            <wp:extent cx="4445" cy="4445"/>
            <wp:effectExtent l="0" t="0" r="0" b="0"/>
            <wp:docPr id="51" name="Picture 20346"/>
            <wp:cNvGraphicFramePr/>
            <a:graphic xmlns:a="http://schemas.openxmlformats.org/drawingml/2006/main">
              <a:graphicData uri="http://schemas.openxmlformats.org/drawingml/2006/picture">
                <pic:pic xmlns:pic="http://schemas.openxmlformats.org/drawingml/2006/picture">
                  <pic:nvPicPr>
                    <pic:cNvPr id="51" name="Picture 20346"/>
                    <pic:cNvPicPr/>
                  </pic:nvPicPr>
                  <pic:blipFill>
                    <a:blip r:embed="rId8"/>
                    <a:stretch>
                      <a:fillRect/>
                    </a:stretch>
                  </pic:blipFill>
                  <pic:spPr>
                    <a:xfrm>
                      <a:off x="0" y="0"/>
                      <a:ext cx="4572" cy="4570"/>
                    </a:xfrm>
                    <a:prstGeom prst="rect">
                      <a:avLst/>
                    </a:prstGeom>
                  </pic:spPr>
                </pic:pic>
              </a:graphicData>
            </a:graphic>
          </wp:inline>
        </w:drawing>
      </w:r>
    </w:p>
    <w:p w14:paraId="342D08A3">
      <w:pPr>
        <w:pStyle w:val="13"/>
        <w:jc w:val="both"/>
        <w:rPr>
          <w:rFonts w:ascii="Times New Roman" w:hAnsi="Times New Roman"/>
        </w:rPr>
      </w:pPr>
    </w:p>
    <w:p w14:paraId="1A709027">
      <w:pPr>
        <w:pStyle w:val="13"/>
        <w:ind w:left="567" w:right="900"/>
        <w:jc w:val="both"/>
        <w:rPr>
          <w:rFonts w:ascii="Times New Roman" w:hAnsi="Times New Roman" w:eastAsia="SimSun"/>
          <w:sz w:val="22"/>
          <w:szCs w:val="22"/>
          <w:lang w:eastAsia="es-ES"/>
        </w:rPr>
      </w:pPr>
      <w:r>
        <w:rPr>
          <w:rFonts w:hint="default" w:ascii="Times New Roman" w:hAnsi="Times New Roman" w:cs="Times New Roman"/>
          <w:b/>
          <w:bCs w:val="0"/>
        </w:rPr>
        <w:t xml:space="preserve">PRIMERO.- </w:t>
      </w:r>
      <w:r>
        <w:rPr>
          <w:rFonts w:hint="default" w:ascii="Times New Roman" w:hAnsi="Times New Roman" w:cs="Times New Roman"/>
          <w:b w:val="0"/>
          <w:bCs/>
        </w:rPr>
        <w:t>SE</w:t>
      </w:r>
      <w:r>
        <w:rPr>
          <w:rFonts w:hint="default" w:ascii="Times New Roman" w:hAnsi="Times New Roman" w:cs="Times New Roman"/>
          <w:b w:val="0"/>
          <w:bCs/>
          <w:lang w:val="es-MX"/>
        </w:rPr>
        <w:t xml:space="preserve"> APRUEBA POR UNANIMIDAD DE VOTOS DE LOS REGIDORES PRESENTES QUE SE </w:t>
      </w:r>
      <w:r>
        <w:rPr>
          <w:rFonts w:ascii="Times New Roman" w:hAnsi="Times New Roman" w:eastAsia="SimSun"/>
          <w:sz w:val="22"/>
          <w:szCs w:val="22"/>
          <w:lang w:eastAsia="es-ES"/>
        </w:rPr>
        <w:t>EROG</w:t>
      </w:r>
      <w:r>
        <w:rPr>
          <w:rFonts w:hint="default" w:ascii="Times New Roman" w:hAnsi="Times New Roman"/>
          <w:sz w:val="22"/>
          <w:szCs w:val="22"/>
          <w:lang w:val="es-MX" w:eastAsia="es-ES"/>
        </w:rPr>
        <w:t>UE</w:t>
      </w:r>
      <w:r>
        <w:rPr>
          <w:rFonts w:ascii="Times New Roman" w:hAnsi="Times New Roman" w:eastAsia="SimSun"/>
          <w:sz w:val="22"/>
          <w:szCs w:val="22"/>
          <w:lang w:eastAsia="es-ES"/>
        </w:rPr>
        <w:t xml:space="preserve"> LA CANTIDAD</w:t>
      </w:r>
      <w:r>
        <w:rPr>
          <w:rFonts w:hint="default" w:ascii="Times New Roman" w:hAnsi="Times New Roman"/>
          <w:sz w:val="22"/>
          <w:szCs w:val="22"/>
          <w:lang w:val="es-MX" w:eastAsia="es-ES"/>
        </w:rPr>
        <w:t xml:space="preserve"> </w:t>
      </w:r>
      <w:r>
        <w:rPr>
          <w:rFonts w:ascii="Times New Roman" w:hAnsi="Times New Roman" w:eastAsia="SimSun"/>
          <w:sz w:val="22"/>
          <w:szCs w:val="22"/>
          <w:lang w:eastAsia="es-ES"/>
        </w:rPr>
        <w:t xml:space="preserve">DE </w:t>
      </w:r>
      <w:r>
        <w:rPr>
          <w:rFonts w:ascii="Times New Roman" w:hAnsi="Times New Roman" w:eastAsia="SimSun"/>
          <w:sz w:val="22"/>
          <w:szCs w:val="22"/>
          <w:lang w:val="es-ES" w:eastAsia="es-ES"/>
        </w:rPr>
        <w:t>$</w:t>
      </w:r>
      <w:r>
        <w:rPr>
          <w:rFonts w:ascii="Times New Roman" w:hAnsi="Times New Roman" w:eastAsia="SimSun"/>
          <w:sz w:val="22"/>
          <w:szCs w:val="22"/>
          <w:lang w:eastAsia="es-ES"/>
        </w:rPr>
        <w:t>17,650.00</w:t>
      </w:r>
      <w:r>
        <w:rPr>
          <w:rFonts w:ascii="Times New Roman" w:hAnsi="Times New Roman" w:eastAsia="SimSun"/>
          <w:sz w:val="22"/>
          <w:szCs w:val="22"/>
          <w:lang w:val="es-ES" w:eastAsia="es-ES"/>
        </w:rPr>
        <w:t xml:space="preserve"> </w:t>
      </w:r>
      <w:r>
        <w:rPr>
          <w:rFonts w:ascii="Times New Roman" w:hAnsi="Times New Roman" w:eastAsia="SimSun"/>
          <w:sz w:val="22"/>
          <w:szCs w:val="22"/>
          <w:lang w:eastAsia="es-ES"/>
        </w:rPr>
        <w:t xml:space="preserve">(DIECISIETE MIL SEISCIENTOS CINCUENTA PESOS 00/100 M.N.) MÁS IVA POR CONCEPTO DE LA COMPRA DE UNA COMPUTADORA TIPO </w:t>
      </w:r>
      <w:r>
        <w:rPr>
          <w:rFonts w:ascii="Times New Roman" w:hAnsi="Times New Roman" w:eastAsia="SimSun"/>
          <w:sz w:val="22"/>
          <w:szCs w:val="22"/>
          <w:lang w:val="es-ES" w:eastAsia="es-ES"/>
        </w:rPr>
        <w:t>LAPTOP</w:t>
      </w:r>
      <w:r>
        <w:rPr>
          <w:rFonts w:ascii="Times New Roman" w:hAnsi="Times New Roman" w:eastAsia="SimSun"/>
          <w:sz w:val="22"/>
          <w:szCs w:val="22"/>
          <w:lang w:eastAsia="es-ES"/>
        </w:rPr>
        <w:t xml:space="preserve"> Y UNA TRITURADORA DE PAPEL, DESTINANDO SU USO A LAS ACTIVIDADES QUE SE REALIZAN EN LA OFICINA DE ASUNTOS INTERNOS.</w:t>
      </w:r>
    </w:p>
    <w:p w14:paraId="6318FFDA">
      <w:pPr>
        <w:pStyle w:val="13"/>
        <w:ind w:right="900"/>
        <w:jc w:val="both"/>
        <w:rPr>
          <w:rFonts w:hint="default" w:ascii="Times New Roman" w:hAnsi="Times New Roman" w:cs="Times New Roman"/>
          <w:b w:val="0"/>
          <w:bCs/>
          <w:lang w:val="es-MX"/>
        </w:rPr>
      </w:pPr>
    </w:p>
    <w:p w14:paraId="436B9815">
      <w:pPr>
        <w:pStyle w:val="13"/>
        <w:ind w:left="567" w:right="900"/>
        <w:jc w:val="both"/>
        <w:rPr>
          <w:rFonts w:hint="default" w:ascii="Times New Roman" w:hAnsi="Times New Roman" w:cs="Times New Roman"/>
          <w:lang w:val="es-MX"/>
        </w:rPr>
      </w:pPr>
      <w:r>
        <w:rPr>
          <w:rFonts w:hint="default" w:ascii="Times New Roman" w:hAnsi="Times New Roman" w:cs="Times New Roman"/>
          <w:b/>
          <w:bCs/>
        </w:rPr>
        <w:t xml:space="preserve">SEGUNDO.- </w:t>
      </w:r>
      <w:r>
        <w:rPr>
          <w:rFonts w:hint="default" w:ascii="Times New Roman" w:hAnsi="Times New Roman" w:cs="Times New Roman"/>
        </w:rPr>
        <w:t xml:space="preserve">SE </w:t>
      </w:r>
      <w:r>
        <w:rPr>
          <w:rFonts w:hint="default" w:ascii="Times New Roman" w:hAnsi="Times New Roman" w:cs="Times New Roman"/>
          <w:lang w:val="es-MX"/>
        </w:rPr>
        <w:t>INSTRUYE AL TESORERO ENCARGADO DE LA HACIENDA MUNICIPAL PARA QUE REALICE LA EROGACION QUE CORRESPONDE Y SOLICITE LOS DOCUMENTOS NECESARIOS PARA SU COMPROBACION, Y ADEMAS, SE INCLUYAN ESTOS ARTICULOS EN EL INVENTARIO DE BIENES MUEBLES DEL MUNICIPIO, HACIENDO EL RESGUARDO CORRESPONDIENTE.</w:t>
      </w:r>
    </w:p>
    <w:p w14:paraId="638EF618">
      <w:pPr>
        <w:pStyle w:val="13"/>
        <w:ind w:right="900"/>
        <w:jc w:val="both"/>
        <w:rPr>
          <w:rFonts w:hint="default" w:ascii="Times New Roman" w:hAnsi="Times New Roman"/>
          <w:b w:val="0"/>
          <w:bCs/>
          <w:lang w:val="es-MX"/>
        </w:rPr>
      </w:pPr>
    </w:p>
    <w:p w14:paraId="1B372C10">
      <w:pPr>
        <w:pStyle w:val="13"/>
        <w:ind w:left="567" w:right="900"/>
        <w:jc w:val="both"/>
        <w:rPr>
          <w:rFonts w:ascii="Times New Roman" w:hAnsi="Times New Roman"/>
        </w:rPr>
      </w:pPr>
      <w:r>
        <w:rPr>
          <w:rFonts w:hint="default" w:ascii="Times New Roman" w:hAnsi="Times New Roman"/>
          <w:b/>
          <w:bCs/>
          <w:lang w:val="es-MX"/>
        </w:rPr>
        <w:t>TERCERO.-</w:t>
      </w:r>
      <w:r>
        <w:rPr>
          <w:rFonts w:hint="default" w:ascii="Times New Roman" w:hAnsi="Times New Roman"/>
          <w:lang w:val="es-MX"/>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427E2035">
      <w:pPr>
        <w:pStyle w:val="8"/>
        <w:tabs>
          <w:tab w:val="clear" w:pos="4419"/>
          <w:tab w:val="clear" w:pos="8838"/>
        </w:tabs>
        <w:ind w:right="-93"/>
        <w:jc w:val="both"/>
        <w:rPr>
          <w:rFonts w:ascii="Times New Roman" w:hAnsi="Times New Roman"/>
          <w:b/>
        </w:rPr>
      </w:pPr>
    </w:p>
    <w:p w14:paraId="4BA960A5">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114AB4B6">
      <w:pPr>
        <w:spacing w:after="0" w:line="240" w:lineRule="auto"/>
        <w:jc w:val="both"/>
        <w:rPr>
          <w:rFonts w:ascii="Times New Roman" w:hAnsi="Times New Roman" w:eastAsia="SimSun"/>
          <w:sz w:val="22"/>
          <w:szCs w:val="22"/>
          <w:lang w:eastAsia="es-ES"/>
        </w:rPr>
      </w:pPr>
    </w:p>
    <w:p w14:paraId="67765B0F">
      <w:pPr>
        <w:spacing w:after="0" w:line="240" w:lineRule="auto"/>
        <w:jc w:val="both"/>
        <w:rPr>
          <w:rFonts w:ascii="Times New Roman" w:hAnsi="Times New Roman" w:eastAsia="SimSun"/>
          <w:sz w:val="22"/>
          <w:szCs w:val="22"/>
          <w:lang w:eastAsia="es-ES"/>
        </w:rPr>
      </w:pPr>
    </w:p>
    <w:p w14:paraId="6259EA2C">
      <w:pPr>
        <w:spacing w:after="0" w:line="240" w:lineRule="auto"/>
        <w:jc w:val="both"/>
        <w:rPr>
          <w:rFonts w:ascii="Times New Roman" w:hAnsi="Times New Roman" w:eastAsia="SimSun"/>
          <w:sz w:val="22"/>
          <w:szCs w:val="22"/>
          <w:lang w:eastAsia="es-ES"/>
        </w:rPr>
      </w:pPr>
      <w:r>
        <w:rPr>
          <w:rFonts w:hint="default" w:ascii="Times New Roman" w:hAnsi="Times New Roman" w:eastAsia="SimSun"/>
          <w:b/>
          <w:bCs/>
          <w:sz w:val="22"/>
          <w:szCs w:val="22"/>
          <w:lang w:val="es-MX" w:eastAsia="es-ES"/>
        </w:rPr>
        <w:t xml:space="preserve">VIGESIMO PRIMER PUNTO.- </w:t>
      </w:r>
      <w:r>
        <w:rPr>
          <w:rFonts w:ascii="Times New Roman" w:hAnsi="Times New Roman" w:eastAsia="SimSun"/>
          <w:sz w:val="22"/>
          <w:szCs w:val="22"/>
          <w:lang w:eastAsia="es-ES"/>
        </w:rPr>
        <w:t xml:space="preserve">Punto de acuerdo que tiene por objeto solicitar la aprobación del pleno para erogar la cantidad de </w:t>
      </w:r>
      <w:r>
        <w:rPr>
          <w:rFonts w:ascii="Times New Roman" w:hAnsi="Times New Roman" w:eastAsia="SimSun"/>
          <w:sz w:val="22"/>
          <w:szCs w:val="22"/>
          <w:lang w:val="es-ES" w:eastAsia="es-ES"/>
        </w:rPr>
        <w:t>$2</w:t>
      </w:r>
      <w:r>
        <w:rPr>
          <w:rFonts w:ascii="Times New Roman" w:hAnsi="Times New Roman" w:eastAsia="SimSun"/>
          <w:sz w:val="22"/>
          <w:szCs w:val="22"/>
          <w:lang w:eastAsia="es-ES"/>
        </w:rPr>
        <w:t>2,500</w:t>
      </w:r>
      <w:r>
        <w:rPr>
          <w:rFonts w:ascii="Times New Roman" w:hAnsi="Times New Roman" w:eastAsia="SimSun"/>
          <w:sz w:val="22"/>
          <w:szCs w:val="22"/>
          <w:lang w:val="es-ES" w:eastAsia="es-ES"/>
        </w:rPr>
        <w:t xml:space="preserve">.00 </w:t>
      </w:r>
      <w:r>
        <w:rPr>
          <w:rFonts w:ascii="Times New Roman" w:hAnsi="Times New Roman" w:eastAsia="SimSun"/>
          <w:sz w:val="22"/>
          <w:szCs w:val="22"/>
          <w:lang w:eastAsia="es-ES"/>
        </w:rPr>
        <w:t>(Veintidós mil quinientos pesos 00/100 m.n.) más IVA por concepto de la compra de una impresora marca Brother, destinando su uso a las actividades que se realizan en la</w:t>
      </w:r>
      <w:r>
        <w:rPr>
          <w:rFonts w:ascii="Times New Roman" w:hAnsi="Times New Roman" w:eastAsia="SimSun"/>
          <w:sz w:val="22"/>
          <w:szCs w:val="22"/>
          <w:lang w:val="es-ES" w:eastAsia="es-ES"/>
        </w:rPr>
        <w:t xml:space="preserve"> </w:t>
      </w:r>
      <w:r>
        <w:rPr>
          <w:rFonts w:ascii="Times New Roman" w:hAnsi="Times New Roman" w:eastAsia="SimSun"/>
          <w:sz w:val="22"/>
          <w:szCs w:val="22"/>
          <w:lang w:eastAsia="es-ES"/>
        </w:rPr>
        <w:t>oficina de la presidencia municipal.</w:t>
      </w:r>
    </w:p>
    <w:p w14:paraId="0105A768">
      <w:pPr>
        <w:spacing w:after="0" w:line="240" w:lineRule="auto"/>
        <w:jc w:val="both"/>
        <w:rPr>
          <w:rFonts w:ascii="Times New Roman" w:hAnsi="Times New Roman" w:eastAsia="SimSun"/>
          <w:sz w:val="22"/>
          <w:szCs w:val="22"/>
          <w:lang w:eastAsia="es-ES"/>
        </w:rPr>
      </w:pPr>
    </w:p>
    <w:p w14:paraId="7B12A5CF">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hint="default" w:ascii="Times New Roman" w:hAnsi="Times New Roman" w:eastAsia="SimSun"/>
          <w:lang w:val="es-MX" w:eastAsia="es-ES"/>
        </w:rPr>
        <w:t xml:space="preserve">vigésimo primer </w:t>
      </w:r>
      <w:r>
        <w:rPr>
          <w:rFonts w:ascii="Times New Roman" w:hAnsi="Times New Roman" w:eastAsia="SimSun"/>
          <w:lang w:val="es-ES" w:eastAsia="es-ES"/>
        </w:rPr>
        <w:t>punto del orden del día</w:t>
      </w:r>
      <w:r>
        <w:rPr>
          <w:rFonts w:hint="default" w:ascii="Times New Roman" w:hAnsi="Times New Roman" w:eastAsia="SimSun"/>
          <w:lang w:val="es-MX" w:eastAsia="es-ES"/>
        </w:rPr>
        <w:t xml:space="preserve"> </w:t>
      </w:r>
      <w:r>
        <w:rPr>
          <w:rFonts w:ascii="Times New Roman" w:hAnsi="Times New Roman" w:eastAsia="SimSun"/>
          <w:sz w:val="22"/>
          <w:szCs w:val="22"/>
          <w:lang w:eastAsia="es-ES"/>
        </w:rPr>
        <w:t xml:space="preserve"> tiene por objeto solicitar la aprobación del pleno para erogar la cantidad de </w:t>
      </w:r>
      <w:r>
        <w:rPr>
          <w:rFonts w:ascii="Times New Roman" w:hAnsi="Times New Roman" w:eastAsia="SimSun"/>
          <w:sz w:val="22"/>
          <w:szCs w:val="22"/>
          <w:lang w:val="es-ES" w:eastAsia="es-ES"/>
        </w:rPr>
        <w:t>$2</w:t>
      </w:r>
      <w:r>
        <w:rPr>
          <w:rFonts w:ascii="Times New Roman" w:hAnsi="Times New Roman" w:eastAsia="SimSun"/>
          <w:sz w:val="22"/>
          <w:szCs w:val="22"/>
          <w:lang w:eastAsia="es-ES"/>
        </w:rPr>
        <w:t>2,500</w:t>
      </w:r>
      <w:r>
        <w:rPr>
          <w:rFonts w:ascii="Times New Roman" w:hAnsi="Times New Roman" w:eastAsia="SimSun"/>
          <w:sz w:val="22"/>
          <w:szCs w:val="22"/>
          <w:lang w:val="es-ES" w:eastAsia="es-ES"/>
        </w:rPr>
        <w:t xml:space="preserve">.00 </w:t>
      </w:r>
      <w:r>
        <w:rPr>
          <w:rFonts w:ascii="Times New Roman" w:hAnsi="Times New Roman" w:eastAsia="SimSun"/>
          <w:sz w:val="22"/>
          <w:szCs w:val="22"/>
          <w:lang w:eastAsia="es-ES"/>
        </w:rPr>
        <w:t>(Veintidós mil quinientos pesos 00/100 m.n.) más IVA por concepto de la compra de una impresora marca Brother, destinando su uso a las actividades que se realizan en la</w:t>
      </w:r>
      <w:r>
        <w:rPr>
          <w:rFonts w:ascii="Times New Roman" w:hAnsi="Times New Roman" w:eastAsia="SimSun"/>
          <w:sz w:val="22"/>
          <w:szCs w:val="22"/>
          <w:lang w:val="es-ES" w:eastAsia="es-ES"/>
        </w:rPr>
        <w:t xml:space="preserve"> </w:t>
      </w:r>
      <w:r>
        <w:rPr>
          <w:rFonts w:ascii="Times New Roman" w:hAnsi="Times New Roman" w:eastAsia="SimSun"/>
          <w:sz w:val="22"/>
          <w:szCs w:val="22"/>
          <w:lang w:eastAsia="es-ES"/>
        </w:rPr>
        <w:t>oficina de la presidencia municipal.</w:t>
      </w:r>
      <w:r>
        <w:rPr>
          <w:rFonts w:hint="default" w:ascii="Times New Roman" w:hAnsi="Times New Roman" w:eastAsia="SimSun"/>
          <w:sz w:val="22"/>
          <w:szCs w:val="22"/>
          <w:lang w:val="es-MX" w:eastAsia="es-ES"/>
        </w:rPr>
        <w:t xml:space="preserve"> </w:t>
      </w:r>
      <w:r>
        <w:rPr>
          <w:rFonts w:ascii="Times New Roman" w:hAnsi="Times New Roman" w:eastAsia="SimSun"/>
          <w:lang w:val="es-ES" w:eastAsia="es-ES"/>
        </w:rPr>
        <w:t xml:space="preserve">Regidores, presidente ¿tienen algún comentario al respecto, algo que quieran aportar?» </w:t>
      </w:r>
    </w:p>
    <w:p w14:paraId="4692D245">
      <w:pPr>
        <w:spacing w:after="0" w:line="240" w:lineRule="auto"/>
        <w:jc w:val="both"/>
        <w:rPr>
          <w:rFonts w:ascii="Times New Roman" w:hAnsi="Times New Roman" w:eastAsia="SimSun"/>
          <w:lang w:val="es-ES" w:eastAsia="es-ES"/>
        </w:rPr>
      </w:pPr>
    </w:p>
    <w:p w14:paraId="6E36365E">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w:t>
      </w:r>
      <w:r>
        <w:rPr>
          <w:rFonts w:hint="default" w:ascii="Times New Roman" w:hAnsi="Times New Roman"/>
          <w:lang w:val="es-MX"/>
        </w:rPr>
        <w:t>2 doce</w:t>
      </w:r>
      <w:r>
        <w:rPr>
          <w:rFonts w:ascii="Times New Roman" w:hAnsi="Times New Roman"/>
        </w:rPr>
        <w:t xml:space="preserve"> integrantes del pleno presentes es el siguiente:</w:t>
      </w:r>
    </w:p>
    <w:p w14:paraId="1D3C5ED9">
      <w:pPr>
        <w:pStyle w:val="13"/>
        <w:jc w:val="both"/>
        <w:rPr>
          <w:rFonts w:ascii="Times New Roman" w:hAnsi="Times New Roman"/>
        </w:rPr>
      </w:pPr>
    </w:p>
    <w:p w14:paraId="058DCDA5">
      <w:pPr>
        <w:spacing w:after="0" w:line="240" w:lineRule="auto"/>
        <w:ind w:left="567" w:right="284"/>
        <w:jc w:val="both"/>
        <w:rPr>
          <w:rFonts w:ascii="Times New Roman" w:hAnsi="Times New Roman"/>
        </w:rPr>
      </w:pPr>
      <w:r>
        <w:rPr>
          <w:rFonts w:ascii="Times New Roman" w:hAnsi="Times New Roman"/>
        </w:rPr>
        <w:t>1.- JOSE HERIBERTO GARCÍA MURILLO---------------------------------------A FAVOR</w:t>
      </w:r>
    </w:p>
    <w:p w14:paraId="2C3D3627">
      <w:pPr>
        <w:spacing w:after="0" w:line="240" w:lineRule="auto"/>
        <w:ind w:left="567" w:right="284"/>
        <w:jc w:val="both"/>
        <w:rPr>
          <w:rFonts w:ascii="Times New Roman" w:hAnsi="Times New Roman"/>
        </w:rPr>
      </w:pPr>
      <w:r>
        <w:rPr>
          <w:rFonts w:ascii="Times New Roman" w:hAnsi="Times New Roman"/>
        </w:rPr>
        <w:t xml:space="preserve">2.- </w:t>
      </w:r>
      <w:r>
        <w:rPr>
          <w:rFonts w:hint="default" w:ascii="Times New Roman" w:hAnsi="Times New Roman"/>
          <w:lang w:val="es-MX"/>
        </w:rPr>
        <w:t>JOYCE SILVA ANDRADE-------------------</w:t>
      </w:r>
      <w:r>
        <w:rPr>
          <w:rFonts w:ascii="Times New Roman" w:hAnsi="Times New Roman"/>
        </w:rPr>
        <w:t xml:space="preserve">------------------------------------ A FAVOR </w:t>
      </w:r>
    </w:p>
    <w:p w14:paraId="120B1437">
      <w:pPr>
        <w:spacing w:after="0" w:line="240" w:lineRule="auto"/>
        <w:ind w:left="567" w:right="284"/>
        <w:jc w:val="both"/>
        <w:rPr>
          <w:rFonts w:ascii="Times New Roman" w:hAnsi="Times New Roman"/>
        </w:rPr>
      </w:pPr>
      <w:r>
        <w:rPr>
          <w:rFonts w:ascii="Times New Roman" w:hAnsi="Times New Roman"/>
        </w:rPr>
        <w:t>3.- JOSE RODRIGO GARCIA ZARAGOZA-------------------------------------- A FAVOR</w:t>
      </w:r>
    </w:p>
    <w:p w14:paraId="4026AA8B">
      <w:pPr>
        <w:spacing w:after="0" w:line="240" w:lineRule="auto"/>
        <w:ind w:right="284"/>
        <w:jc w:val="both"/>
        <w:rPr>
          <w:rFonts w:hint="default" w:ascii="Times New Roman" w:hAnsi="Times New Roman"/>
          <w:lang w:val="es-MX"/>
        </w:rPr>
      </w:pPr>
      <w:r>
        <w:rPr>
          <w:rFonts w:ascii="Times New Roman" w:hAnsi="Times New Roman"/>
        </w:rPr>
        <w:t xml:space="preserve">          </w:t>
      </w:r>
      <w:r>
        <w:rPr>
          <w:rFonts w:hint="default" w:ascii="Times New Roman" w:hAnsi="Times New Roman"/>
          <w:lang w:val="es-MX"/>
        </w:rPr>
        <w:t>4</w:t>
      </w:r>
      <w:r>
        <w:rPr>
          <w:rFonts w:ascii="Times New Roman" w:hAnsi="Times New Roman"/>
        </w:rPr>
        <w:t>.- MARCO ANTONIO DIAZ CARRAZCO--------------------------------------- A FAVO</w:t>
      </w:r>
      <w:r>
        <w:rPr>
          <w:rFonts w:hint="default" w:ascii="Times New Roman" w:hAnsi="Times New Roman"/>
          <w:lang w:val="es-MX"/>
        </w:rPr>
        <w:t>R</w:t>
      </w:r>
    </w:p>
    <w:p w14:paraId="292E0A45">
      <w:pPr>
        <w:spacing w:after="0" w:line="240" w:lineRule="auto"/>
        <w:ind w:right="284"/>
        <w:jc w:val="both"/>
        <w:rPr>
          <w:rFonts w:ascii="Times New Roman" w:hAnsi="Times New Roman"/>
        </w:rPr>
      </w:pPr>
      <w:r>
        <w:rPr>
          <w:rFonts w:ascii="Times New Roman" w:hAnsi="Times New Roman"/>
        </w:rPr>
        <w:t xml:space="preserve">          </w:t>
      </w:r>
      <w:r>
        <w:rPr>
          <w:rFonts w:hint="default" w:ascii="Times New Roman" w:hAnsi="Times New Roman"/>
          <w:lang w:val="es-MX"/>
        </w:rPr>
        <w:t>5</w:t>
      </w:r>
      <w:r>
        <w:rPr>
          <w:rFonts w:ascii="Times New Roman" w:hAnsi="Times New Roman"/>
        </w:rPr>
        <w:t>.- MARAYM YOTZABEL GONZALEZ ALVAREZ-------------------------</w:t>
      </w:r>
      <w:r>
        <w:rPr>
          <w:rFonts w:hint="default" w:ascii="Times New Roman" w:hAnsi="Times New Roman"/>
          <w:lang w:val="es-MX"/>
        </w:rPr>
        <w:t>-</w:t>
      </w:r>
      <w:r>
        <w:rPr>
          <w:rFonts w:ascii="Times New Roman" w:hAnsi="Times New Roman"/>
        </w:rPr>
        <w:t>-- A FAVOR</w:t>
      </w:r>
    </w:p>
    <w:p w14:paraId="36638CD6">
      <w:pPr>
        <w:spacing w:after="0" w:line="240" w:lineRule="auto"/>
        <w:ind w:left="567" w:right="284"/>
        <w:jc w:val="both"/>
        <w:rPr>
          <w:rFonts w:hint="default" w:ascii="Times New Roman" w:hAnsi="Times New Roman"/>
          <w:lang w:val="es-MX"/>
        </w:rPr>
      </w:pPr>
      <w:r>
        <w:rPr>
          <w:rFonts w:hint="default" w:ascii="Times New Roman" w:hAnsi="Times New Roman"/>
          <w:lang w:val="es-MX"/>
        </w:rPr>
        <w:t>6.- DAVID ALEJANDRO MARTINEZ ASCENCIO------------------------------ A FAVOR</w:t>
      </w:r>
    </w:p>
    <w:p w14:paraId="663A46AE">
      <w:pPr>
        <w:spacing w:after="0" w:line="240" w:lineRule="auto"/>
        <w:ind w:left="567" w:right="284"/>
        <w:jc w:val="both"/>
        <w:rPr>
          <w:rFonts w:ascii="Times New Roman" w:hAnsi="Times New Roman"/>
        </w:rPr>
      </w:pPr>
      <w:r>
        <w:rPr>
          <w:rFonts w:hint="default" w:ascii="Times New Roman" w:hAnsi="Times New Roman"/>
          <w:lang w:val="es-MX"/>
        </w:rPr>
        <w:t>7</w:t>
      </w:r>
      <w:r>
        <w:rPr>
          <w:rFonts w:ascii="Times New Roman" w:hAnsi="Times New Roman"/>
        </w:rPr>
        <w:t xml:space="preserve">.- </w:t>
      </w:r>
      <w:r>
        <w:rPr>
          <w:rFonts w:hint="default" w:ascii="Times New Roman" w:hAnsi="Times New Roman"/>
          <w:lang w:val="es-MX"/>
        </w:rPr>
        <w:t>MARTHA ALICIA GONZALEZ MEDINA-</w:t>
      </w:r>
      <w:r>
        <w:rPr>
          <w:rFonts w:ascii="Times New Roman" w:hAnsi="Times New Roman"/>
        </w:rPr>
        <w:t>------------------------------------</w:t>
      </w:r>
      <w:r>
        <w:rPr>
          <w:rFonts w:hint="default" w:ascii="Times New Roman" w:hAnsi="Times New Roman"/>
          <w:lang w:val="es-MX"/>
        </w:rPr>
        <w:t xml:space="preserve"> </w:t>
      </w:r>
      <w:r>
        <w:rPr>
          <w:rFonts w:ascii="Times New Roman" w:hAnsi="Times New Roman"/>
        </w:rPr>
        <w:t>A FAVOR</w:t>
      </w:r>
    </w:p>
    <w:p w14:paraId="1C86CD53">
      <w:pPr>
        <w:spacing w:after="0" w:line="240" w:lineRule="auto"/>
        <w:ind w:left="567" w:right="284"/>
        <w:jc w:val="both"/>
        <w:rPr>
          <w:rFonts w:ascii="Times New Roman" w:hAnsi="Times New Roman"/>
        </w:rPr>
      </w:pPr>
      <w:r>
        <w:rPr>
          <w:rFonts w:hint="default" w:ascii="Times New Roman" w:hAnsi="Times New Roman"/>
          <w:lang w:val="es-MX"/>
        </w:rPr>
        <w:t>8</w:t>
      </w:r>
      <w:r>
        <w:rPr>
          <w:rFonts w:ascii="Times New Roman" w:hAnsi="Times New Roman"/>
        </w:rPr>
        <w:t>.- ANGEL BERNARDO SILAHUA------------------------------------------------- A FAVOR</w:t>
      </w:r>
    </w:p>
    <w:p w14:paraId="29FFFC75">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9.- ANA LIVIER CONTRERAS MENDOZA--------------------------------------- A FAVOR</w:t>
      </w:r>
    </w:p>
    <w:p w14:paraId="13142C04">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10.- CARLOS JOSE ROCHA---------------------------------------------------------- A FAVOR</w:t>
      </w:r>
    </w:p>
    <w:p w14:paraId="57B10E0A">
      <w:pPr>
        <w:spacing w:after="0" w:line="240" w:lineRule="auto"/>
        <w:ind w:firstLine="550" w:firstLineChars="250"/>
        <w:jc w:val="both"/>
        <w:rPr>
          <w:rFonts w:ascii="Times New Roman" w:hAnsi="Times New Roman"/>
          <w:smallCaps/>
        </w:rPr>
      </w:pPr>
      <w:r>
        <w:rPr>
          <w:rFonts w:hint="default" w:ascii="Times New Roman" w:hAnsi="Times New Roman"/>
          <w:smallCaps/>
          <w:lang w:val="es-MX"/>
        </w:rPr>
        <w:t xml:space="preserve">11.- </w:t>
      </w:r>
      <w:r>
        <w:rPr>
          <w:rFonts w:ascii="Times New Roman" w:hAnsi="Times New Roman"/>
          <w:smallCaps/>
        </w:rPr>
        <w:t>CELIA PEREZ VACA-------------------------------------------------------------- A FAVOR</w:t>
      </w:r>
    </w:p>
    <w:p w14:paraId="33F18C92">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12.- ALMA ROSALIA LOPEZ VALADEZ------------------------------------------ A FAVOR</w:t>
      </w:r>
    </w:p>
    <w:p w14:paraId="3A2E151F">
      <w:pPr>
        <w:pStyle w:val="13"/>
        <w:jc w:val="both"/>
        <w:rPr>
          <w:rFonts w:ascii="Times New Roman" w:hAnsi="Times New Roman"/>
        </w:rPr>
      </w:pPr>
    </w:p>
    <w:p w14:paraId="2A123FF2">
      <w:pPr>
        <w:spacing w:after="0" w:line="240" w:lineRule="auto"/>
        <w:jc w:val="both"/>
        <w:rPr>
          <w:rFonts w:hint="default" w:ascii="Times New Roman" w:hAnsi="Times New Roman"/>
          <w:lang w:val="es-MX"/>
        </w:rPr>
      </w:pPr>
      <w:r>
        <w:rPr>
          <w:rFonts w:ascii="Times New Roman" w:hAnsi="Times New Roman"/>
        </w:rPr>
        <w:t>Enseguida seguida interviene EL PRESIDENTE MUNICIPAL LIC. JOSE HERIBERTO GARCIA MURILLO «Se</w:t>
      </w:r>
      <w:r>
        <w:rPr>
          <w:rFonts w:hint="default" w:ascii="Times New Roman" w:hAnsi="Times New Roman"/>
          <w:lang w:val="es-MX"/>
        </w:rPr>
        <w:t xml:space="preserve"> aprueba por unanimidad de los regidores presentes en esta sesion, que se realice la compra de la impresora mencionada anteriormente; por lo que, se instruye al tesorero encargado de la Hacienda Municipal para dar cumplimiento a este acuerdo y solicite ademas que se incluya en el inventario de bienes de este municipio. enseguida le solicito señor secretario que continue con el vigesimo segundo punto del orden del día</w:t>
      </w:r>
      <w:r>
        <w:rPr>
          <w:rFonts w:hint="default" w:ascii="Times New Roman" w:hAnsi="Times New Roman" w:cs="Times New Roman"/>
          <w:lang w:val="es-MX"/>
        </w:rPr>
        <w:t>»</w:t>
      </w:r>
      <w:r>
        <w:rPr>
          <w:rFonts w:hint="default" w:ascii="Times New Roman" w:hAnsi="Times New Roman"/>
          <w:lang w:val="es-MX"/>
        </w:rPr>
        <w:t>.</w:t>
      </w:r>
    </w:p>
    <w:p w14:paraId="282EAD3C">
      <w:pPr>
        <w:pStyle w:val="13"/>
        <w:jc w:val="both"/>
        <w:rPr>
          <w:rFonts w:ascii="Times New Roman" w:hAnsi="Times New Roman"/>
        </w:rPr>
      </w:pPr>
    </w:p>
    <w:p w14:paraId="016E48AB">
      <w:pPr>
        <w:pStyle w:val="13"/>
        <w:jc w:val="both"/>
        <w:rPr>
          <w:rFonts w:ascii="Times New Roman" w:hAnsi="Times New Roman"/>
        </w:rPr>
      </w:pPr>
      <w:r>
        <w:rPr>
          <w:rFonts w:ascii="Times New Roman" w:hAnsi="Times New Roman"/>
        </w:rPr>
        <w:t xml:space="preserve">EL SECRETARIO GENERAL LIC. MAURICIO LEAÑO GOMEZ continua «Por lo tanto, les informo señor presidente y regidores, que se aprueba por unanimidad de los presentes con </w:t>
      </w:r>
      <w:r>
        <w:rPr>
          <w:rFonts w:hint="default" w:ascii="Times New Roman" w:hAnsi="Times New Roman"/>
          <w:lang w:val="es-MX"/>
        </w:rPr>
        <w:t xml:space="preserve">12 (doce) </w:t>
      </w:r>
      <w:r>
        <w:rPr>
          <w:rFonts w:ascii="Times New Roman" w:hAnsi="Times New Roman"/>
        </w:rPr>
        <w:t>votos a favor el punto en cuestión, y se emiten los siguientes acuerdos:»</w:t>
      </w:r>
      <w:r>
        <w:rPr>
          <w:rFonts w:ascii="Times New Roman" w:hAnsi="Times New Roman"/>
        </w:rPr>
        <w:drawing>
          <wp:inline distT="0" distB="0" distL="0" distR="0">
            <wp:extent cx="4445" cy="4445"/>
            <wp:effectExtent l="0" t="0" r="0" b="0"/>
            <wp:docPr id="52" name="Picture 20346"/>
            <wp:cNvGraphicFramePr/>
            <a:graphic xmlns:a="http://schemas.openxmlformats.org/drawingml/2006/main">
              <a:graphicData uri="http://schemas.openxmlformats.org/drawingml/2006/picture">
                <pic:pic xmlns:pic="http://schemas.openxmlformats.org/drawingml/2006/picture">
                  <pic:nvPicPr>
                    <pic:cNvPr id="52" name="Picture 20346"/>
                    <pic:cNvPicPr/>
                  </pic:nvPicPr>
                  <pic:blipFill>
                    <a:blip r:embed="rId8"/>
                    <a:stretch>
                      <a:fillRect/>
                    </a:stretch>
                  </pic:blipFill>
                  <pic:spPr>
                    <a:xfrm>
                      <a:off x="0" y="0"/>
                      <a:ext cx="4572" cy="4570"/>
                    </a:xfrm>
                    <a:prstGeom prst="rect">
                      <a:avLst/>
                    </a:prstGeom>
                  </pic:spPr>
                </pic:pic>
              </a:graphicData>
            </a:graphic>
          </wp:inline>
        </w:drawing>
      </w:r>
    </w:p>
    <w:p w14:paraId="1177B5DA">
      <w:pPr>
        <w:pStyle w:val="13"/>
        <w:jc w:val="both"/>
        <w:rPr>
          <w:rFonts w:ascii="Times New Roman" w:hAnsi="Times New Roman"/>
        </w:rPr>
      </w:pPr>
    </w:p>
    <w:p w14:paraId="4F031153">
      <w:pPr>
        <w:pStyle w:val="13"/>
        <w:ind w:left="567" w:right="900"/>
        <w:jc w:val="both"/>
        <w:rPr>
          <w:rFonts w:ascii="Times New Roman" w:hAnsi="Times New Roman" w:eastAsia="SimSun"/>
          <w:sz w:val="22"/>
          <w:szCs w:val="22"/>
          <w:lang w:eastAsia="es-ES"/>
        </w:rPr>
      </w:pPr>
      <w:r>
        <w:rPr>
          <w:rFonts w:hint="default" w:ascii="Times New Roman" w:hAnsi="Times New Roman" w:cs="Times New Roman"/>
          <w:b/>
          <w:bCs w:val="0"/>
        </w:rPr>
        <w:t xml:space="preserve">PRIMERO.- </w:t>
      </w:r>
      <w:r>
        <w:rPr>
          <w:rFonts w:hint="default" w:ascii="Times New Roman" w:hAnsi="Times New Roman" w:cs="Times New Roman"/>
          <w:b w:val="0"/>
          <w:bCs/>
        </w:rPr>
        <w:t>SE</w:t>
      </w:r>
      <w:r>
        <w:rPr>
          <w:rFonts w:hint="default" w:ascii="Times New Roman" w:hAnsi="Times New Roman" w:cs="Times New Roman"/>
          <w:b w:val="0"/>
          <w:bCs/>
          <w:lang w:val="es-MX"/>
        </w:rPr>
        <w:t xml:space="preserve"> APRUEBA POR UNANIMIDAD DE VOTOS DE LOS REGIDORES PRESENTES QUE SE </w:t>
      </w:r>
      <w:r>
        <w:rPr>
          <w:rFonts w:ascii="Times New Roman" w:hAnsi="Times New Roman" w:eastAsia="SimSun"/>
          <w:sz w:val="22"/>
          <w:szCs w:val="22"/>
          <w:lang w:eastAsia="es-ES"/>
        </w:rPr>
        <w:t>EROG</w:t>
      </w:r>
      <w:r>
        <w:rPr>
          <w:rFonts w:hint="default" w:ascii="Times New Roman" w:hAnsi="Times New Roman"/>
          <w:sz w:val="22"/>
          <w:szCs w:val="22"/>
          <w:lang w:val="es-MX" w:eastAsia="es-ES"/>
        </w:rPr>
        <w:t>UE</w:t>
      </w:r>
      <w:r>
        <w:rPr>
          <w:rFonts w:ascii="Times New Roman" w:hAnsi="Times New Roman" w:eastAsia="SimSun"/>
          <w:sz w:val="22"/>
          <w:szCs w:val="22"/>
          <w:lang w:eastAsia="es-ES"/>
        </w:rPr>
        <w:t xml:space="preserve"> LA CANTIDAD</w:t>
      </w:r>
      <w:r>
        <w:rPr>
          <w:rFonts w:hint="default" w:ascii="Times New Roman" w:hAnsi="Times New Roman"/>
          <w:sz w:val="22"/>
          <w:szCs w:val="22"/>
          <w:lang w:val="es-MX" w:eastAsia="es-ES"/>
        </w:rPr>
        <w:t xml:space="preserve"> </w:t>
      </w:r>
      <w:r>
        <w:rPr>
          <w:rFonts w:ascii="Times New Roman" w:hAnsi="Times New Roman" w:eastAsia="SimSun"/>
          <w:sz w:val="22"/>
          <w:szCs w:val="22"/>
          <w:lang w:eastAsia="es-ES"/>
        </w:rPr>
        <w:t xml:space="preserve">DE </w:t>
      </w:r>
      <w:r>
        <w:rPr>
          <w:rFonts w:ascii="Times New Roman" w:hAnsi="Times New Roman" w:eastAsia="SimSun"/>
          <w:sz w:val="22"/>
          <w:szCs w:val="22"/>
          <w:lang w:val="es-ES" w:eastAsia="es-ES"/>
        </w:rPr>
        <w:t>$2</w:t>
      </w:r>
      <w:r>
        <w:rPr>
          <w:rFonts w:ascii="Times New Roman" w:hAnsi="Times New Roman" w:eastAsia="SimSun"/>
          <w:sz w:val="22"/>
          <w:szCs w:val="22"/>
          <w:lang w:eastAsia="es-ES"/>
        </w:rPr>
        <w:t>2,500</w:t>
      </w:r>
      <w:r>
        <w:rPr>
          <w:rFonts w:ascii="Times New Roman" w:hAnsi="Times New Roman" w:eastAsia="SimSun"/>
          <w:sz w:val="22"/>
          <w:szCs w:val="22"/>
          <w:lang w:val="es-ES" w:eastAsia="es-ES"/>
        </w:rPr>
        <w:t xml:space="preserve">.00 </w:t>
      </w:r>
      <w:r>
        <w:rPr>
          <w:rFonts w:ascii="Times New Roman" w:hAnsi="Times New Roman" w:eastAsia="SimSun"/>
          <w:sz w:val="22"/>
          <w:szCs w:val="22"/>
          <w:lang w:eastAsia="es-ES"/>
        </w:rPr>
        <w:t>(VEINTIDÓS MIL QUINIENTOS PESOS 00/100 M.N.) MÁS IVA POR CONCEPTO DE LA COMPRA DE UNA IMPRESORA MARCA BROTHER, DESTINANDO SU USO A LAS ACTIVIDADES QUE SE REALIZAN EN LA</w:t>
      </w:r>
      <w:r>
        <w:rPr>
          <w:rFonts w:ascii="Times New Roman" w:hAnsi="Times New Roman" w:eastAsia="SimSun"/>
          <w:sz w:val="22"/>
          <w:szCs w:val="22"/>
          <w:lang w:val="es-ES" w:eastAsia="es-ES"/>
        </w:rPr>
        <w:t xml:space="preserve"> </w:t>
      </w:r>
      <w:r>
        <w:rPr>
          <w:rFonts w:ascii="Times New Roman" w:hAnsi="Times New Roman" w:eastAsia="SimSun"/>
          <w:sz w:val="22"/>
          <w:szCs w:val="22"/>
          <w:lang w:eastAsia="es-ES"/>
        </w:rPr>
        <w:t>OFICINA DE LA PRESIDENCIA MUNICIPAL.</w:t>
      </w:r>
    </w:p>
    <w:p w14:paraId="71DFEB6E">
      <w:pPr>
        <w:pStyle w:val="13"/>
        <w:ind w:right="900"/>
        <w:jc w:val="both"/>
        <w:rPr>
          <w:rFonts w:hint="default" w:ascii="Times New Roman" w:hAnsi="Times New Roman" w:cs="Times New Roman"/>
          <w:b w:val="0"/>
          <w:bCs/>
          <w:lang w:val="es-MX"/>
        </w:rPr>
      </w:pPr>
    </w:p>
    <w:p w14:paraId="2ECB4E82">
      <w:pPr>
        <w:pStyle w:val="13"/>
        <w:ind w:left="567" w:right="900"/>
        <w:jc w:val="both"/>
        <w:rPr>
          <w:rFonts w:hint="default" w:ascii="Times New Roman" w:hAnsi="Times New Roman" w:cs="Times New Roman"/>
          <w:lang w:val="es-MX"/>
        </w:rPr>
      </w:pPr>
      <w:r>
        <w:rPr>
          <w:rFonts w:hint="default" w:ascii="Times New Roman" w:hAnsi="Times New Roman" w:cs="Times New Roman"/>
          <w:b/>
          <w:bCs/>
        </w:rPr>
        <w:t xml:space="preserve">SEGUNDO.- </w:t>
      </w:r>
      <w:r>
        <w:rPr>
          <w:rFonts w:hint="default" w:ascii="Times New Roman" w:hAnsi="Times New Roman" w:cs="Times New Roman"/>
        </w:rPr>
        <w:t xml:space="preserve">SE </w:t>
      </w:r>
      <w:r>
        <w:rPr>
          <w:rFonts w:hint="default" w:ascii="Times New Roman" w:hAnsi="Times New Roman" w:cs="Times New Roman"/>
          <w:lang w:val="es-MX"/>
        </w:rPr>
        <w:t>INSTRUYE AL TESORERO ENCARGADO DE LA HACIENDA MUNICIPAL PARA QUE REALICE LA EROGACION QUE CORRESPONDE Y SOLICITE LOS DOCUMENTOS NECESARIOS PARA SU COMPROBACION, Y ADEMAS, SE INCLUYAN ESTOS ARTICULOS EN EL INVENTARIO DE BIENES MUEBLES DEL MUNICIPIO, HACIENDO EL RESGUARDO CORRESPONDIENTE.</w:t>
      </w:r>
    </w:p>
    <w:p w14:paraId="60609E78">
      <w:pPr>
        <w:pStyle w:val="13"/>
        <w:ind w:right="900"/>
        <w:jc w:val="both"/>
        <w:rPr>
          <w:rFonts w:hint="default" w:ascii="Times New Roman" w:hAnsi="Times New Roman"/>
          <w:b w:val="0"/>
          <w:bCs/>
          <w:lang w:val="es-MX"/>
        </w:rPr>
      </w:pPr>
    </w:p>
    <w:p w14:paraId="122709E2">
      <w:pPr>
        <w:pStyle w:val="13"/>
        <w:ind w:left="567" w:right="900"/>
        <w:jc w:val="both"/>
        <w:rPr>
          <w:rFonts w:ascii="Times New Roman" w:hAnsi="Times New Roman"/>
        </w:rPr>
      </w:pPr>
      <w:r>
        <w:rPr>
          <w:rFonts w:hint="default" w:ascii="Times New Roman" w:hAnsi="Times New Roman"/>
          <w:b/>
          <w:bCs/>
          <w:lang w:val="es-MX"/>
        </w:rPr>
        <w:t>TERCERO.-</w:t>
      </w:r>
      <w:r>
        <w:rPr>
          <w:rFonts w:hint="default" w:ascii="Times New Roman" w:hAnsi="Times New Roman"/>
          <w:lang w:val="es-MX"/>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2AC1C653">
      <w:pPr>
        <w:pStyle w:val="8"/>
        <w:tabs>
          <w:tab w:val="clear" w:pos="4419"/>
          <w:tab w:val="clear" w:pos="8838"/>
        </w:tabs>
        <w:ind w:right="-93"/>
        <w:jc w:val="both"/>
        <w:rPr>
          <w:rFonts w:ascii="Times New Roman" w:hAnsi="Times New Roman"/>
          <w:b/>
        </w:rPr>
      </w:pPr>
    </w:p>
    <w:p w14:paraId="00602323">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7C370A71">
      <w:pPr>
        <w:spacing w:after="0" w:line="240" w:lineRule="auto"/>
        <w:jc w:val="both"/>
        <w:rPr>
          <w:rFonts w:ascii="Times New Roman" w:hAnsi="Times New Roman" w:eastAsia="SimSun"/>
          <w:sz w:val="22"/>
          <w:szCs w:val="22"/>
          <w:lang w:eastAsia="es-ES"/>
        </w:rPr>
      </w:pPr>
    </w:p>
    <w:p w14:paraId="71659A60">
      <w:pPr>
        <w:spacing w:after="0" w:line="240" w:lineRule="auto"/>
        <w:jc w:val="both"/>
        <w:rPr>
          <w:rFonts w:ascii="Times New Roman" w:hAnsi="Times New Roman" w:eastAsia="SimSun"/>
          <w:sz w:val="22"/>
          <w:szCs w:val="22"/>
          <w:lang w:eastAsia="es-ES"/>
        </w:rPr>
      </w:pPr>
    </w:p>
    <w:p w14:paraId="701C321F">
      <w:pPr>
        <w:spacing w:after="0" w:line="240" w:lineRule="auto"/>
        <w:jc w:val="both"/>
        <w:rPr>
          <w:rFonts w:ascii="Times New Roman" w:hAnsi="Times New Roman" w:eastAsia="SimSun"/>
          <w:sz w:val="22"/>
          <w:szCs w:val="22"/>
          <w:lang w:eastAsia="es-ES"/>
        </w:rPr>
      </w:pPr>
      <w:r>
        <w:rPr>
          <w:rFonts w:hint="default" w:ascii="Times New Roman" w:hAnsi="Times New Roman" w:eastAsia="SimSun"/>
          <w:b/>
          <w:bCs/>
          <w:sz w:val="22"/>
          <w:szCs w:val="22"/>
          <w:lang w:val="es-MX" w:eastAsia="es-ES"/>
        </w:rPr>
        <w:t xml:space="preserve">VIGESIMO SEGUNDO PUNTO.- </w:t>
      </w:r>
      <w:r>
        <w:rPr>
          <w:rFonts w:ascii="Times New Roman" w:hAnsi="Times New Roman" w:eastAsia="SimSun"/>
          <w:sz w:val="22"/>
          <w:szCs w:val="22"/>
          <w:lang w:eastAsia="es-ES"/>
        </w:rPr>
        <w:t xml:space="preserve">Punto de acuerdo que tiene por objeto solicitar la aprobación del pleno para erogar la cantidad de </w:t>
      </w:r>
      <w:r>
        <w:rPr>
          <w:rFonts w:ascii="Times New Roman" w:hAnsi="Times New Roman" w:eastAsia="SimSun"/>
          <w:sz w:val="22"/>
          <w:szCs w:val="22"/>
          <w:lang w:val="es-ES" w:eastAsia="es-ES"/>
        </w:rPr>
        <w:t>$</w:t>
      </w:r>
      <w:r>
        <w:rPr>
          <w:rFonts w:ascii="Times New Roman" w:hAnsi="Times New Roman" w:eastAsia="SimSun"/>
          <w:sz w:val="22"/>
          <w:szCs w:val="22"/>
          <w:lang w:eastAsia="es-ES"/>
        </w:rPr>
        <w:t>178,550</w:t>
      </w:r>
      <w:r>
        <w:rPr>
          <w:rFonts w:hint="default" w:ascii="Times New Roman" w:hAnsi="Times New Roman" w:eastAsia="SimSun"/>
          <w:sz w:val="22"/>
          <w:szCs w:val="22"/>
          <w:lang w:val="es-MX" w:eastAsia="es-ES"/>
        </w:rPr>
        <w:t>.00</w:t>
      </w:r>
      <w:r>
        <w:rPr>
          <w:rFonts w:ascii="Times New Roman" w:hAnsi="Times New Roman" w:eastAsia="SimSun"/>
          <w:sz w:val="22"/>
          <w:szCs w:val="22"/>
          <w:lang w:val="es-ES" w:eastAsia="es-ES"/>
        </w:rPr>
        <w:t xml:space="preserve"> </w:t>
      </w:r>
      <w:r>
        <w:rPr>
          <w:rFonts w:ascii="Times New Roman" w:hAnsi="Times New Roman" w:eastAsia="SimSun"/>
          <w:sz w:val="22"/>
          <w:szCs w:val="22"/>
          <w:lang w:eastAsia="es-ES"/>
        </w:rPr>
        <w:t>(Ciento setenta y ocho mil quinientos cincuenta pesos 00/100 m.n.) más IVA por concepto de la adquisición de animales para</w:t>
      </w:r>
      <w:r>
        <w:rPr>
          <w:rFonts w:hint="default" w:ascii="Times New Roman" w:hAnsi="Times New Roman" w:eastAsia="SimSun"/>
          <w:sz w:val="22"/>
          <w:szCs w:val="22"/>
          <w:lang w:val="es-MX" w:eastAsia="es-ES"/>
        </w:rPr>
        <w:t xml:space="preserve"> su</w:t>
      </w:r>
      <w:r>
        <w:rPr>
          <w:rFonts w:ascii="Times New Roman" w:hAnsi="Times New Roman" w:eastAsia="SimSun"/>
          <w:sz w:val="22"/>
          <w:szCs w:val="22"/>
          <w:lang w:eastAsia="es-ES"/>
        </w:rPr>
        <w:t xml:space="preserve"> exhibición </w:t>
      </w:r>
      <w:r>
        <w:rPr>
          <w:rFonts w:hint="default" w:ascii="Times New Roman" w:hAnsi="Times New Roman" w:eastAsia="SimSun"/>
          <w:sz w:val="22"/>
          <w:szCs w:val="22"/>
          <w:lang w:val="es-MX" w:eastAsia="es-ES"/>
        </w:rPr>
        <w:t xml:space="preserve">y cuidado </w:t>
      </w:r>
      <w:r>
        <w:rPr>
          <w:rFonts w:ascii="Times New Roman" w:hAnsi="Times New Roman" w:eastAsia="SimSun"/>
          <w:sz w:val="22"/>
          <w:szCs w:val="22"/>
          <w:lang w:eastAsia="es-ES"/>
        </w:rPr>
        <w:t>en la Ex Hacienda de Cedros.</w:t>
      </w:r>
    </w:p>
    <w:p w14:paraId="40B1D39E">
      <w:pPr>
        <w:spacing w:after="0" w:line="240" w:lineRule="auto"/>
        <w:jc w:val="both"/>
        <w:rPr>
          <w:rFonts w:ascii="Times New Roman" w:hAnsi="Times New Roman" w:eastAsia="SimSun"/>
          <w:sz w:val="22"/>
          <w:szCs w:val="22"/>
          <w:lang w:eastAsia="es-ES"/>
        </w:rPr>
      </w:pPr>
    </w:p>
    <w:p w14:paraId="4052927C">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hint="default" w:ascii="Times New Roman" w:hAnsi="Times New Roman" w:eastAsia="SimSun"/>
          <w:lang w:val="es-MX" w:eastAsia="es-ES"/>
        </w:rPr>
        <w:t xml:space="preserve">vigésimo segundo </w:t>
      </w:r>
      <w:r>
        <w:rPr>
          <w:rFonts w:ascii="Times New Roman" w:hAnsi="Times New Roman" w:eastAsia="SimSun"/>
          <w:lang w:val="es-ES" w:eastAsia="es-ES"/>
        </w:rPr>
        <w:t>punto del orden del día</w:t>
      </w:r>
      <w:r>
        <w:rPr>
          <w:rFonts w:hint="default" w:ascii="Times New Roman" w:hAnsi="Times New Roman" w:eastAsia="SimSun"/>
          <w:lang w:val="es-MX" w:eastAsia="es-ES"/>
        </w:rPr>
        <w:t xml:space="preserve"> </w:t>
      </w:r>
      <w:r>
        <w:rPr>
          <w:rFonts w:ascii="Times New Roman" w:hAnsi="Times New Roman" w:eastAsia="SimSun"/>
          <w:sz w:val="22"/>
          <w:szCs w:val="22"/>
          <w:lang w:eastAsia="es-ES"/>
        </w:rPr>
        <w:t xml:space="preserve">tiene por objeto solicitar la aprobación del pleno para erogar la cantidad de </w:t>
      </w:r>
      <w:r>
        <w:rPr>
          <w:rFonts w:ascii="Times New Roman" w:hAnsi="Times New Roman" w:eastAsia="SimSun"/>
          <w:sz w:val="22"/>
          <w:szCs w:val="22"/>
          <w:lang w:val="es-ES" w:eastAsia="es-ES"/>
        </w:rPr>
        <w:t>$</w:t>
      </w:r>
      <w:r>
        <w:rPr>
          <w:rFonts w:ascii="Times New Roman" w:hAnsi="Times New Roman" w:eastAsia="SimSun"/>
          <w:sz w:val="22"/>
          <w:szCs w:val="22"/>
          <w:lang w:eastAsia="es-ES"/>
        </w:rPr>
        <w:t>178,550</w:t>
      </w:r>
      <w:r>
        <w:rPr>
          <w:rFonts w:hint="default" w:ascii="Times New Roman" w:hAnsi="Times New Roman" w:eastAsia="SimSun"/>
          <w:sz w:val="22"/>
          <w:szCs w:val="22"/>
          <w:lang w:val="es-MX" w:eastAsia="es-ES"/>
        </w:rPr>
        <w:t>.00</w:t>
      </w:r>
      <w:r>
        <w:rPr>
          <w:rFonts w:ascii="Times New Roman" w:hAnsi="Times New Roman" w:eastAsia="SimSun"/>
          <w:sz w:val="22"/>
          <w:szCs w:val="22"/>
          <w:lang w:val="es-ES" w:eastAsia="es-ES"/>
        </w:rPr>
        <w:t xml:space="preserve"> </w:t>
      </w:r>
      <w:r>
        <w:rPr>
          <w:rFonts w:ascii="Times New Roman" w:hAnsi="Times New Roman" w:eastAsia="SimSun"/>
          <w:sz w:val="22"/>
          <w:szCs w:val="22"/>
          <w:lang w:eastAsia="es-ES"/>
        </w:rPr>
        <w:t>(Ciento setenta y ocho mil quinientos cincuenta pesos 00/100 m.n.) más IVA por concepto de la adquisición de animales para</w:t>
      </w:r>
      <w:r>
        <w:rPr>
          <w:rFonts w:hint="default" w:ascii="Times New Roman" w:hAnsi="Times New Roman" w:eastAsia="SimSun"/>
          <w:sz w:val="22"/>
          <w:szCs w:val="22"/>
          <w:lang w:val="es-MX" w:eastAsia="es-ES"/>
        </w:rPr>
        <w:t xml:space="preserve"> su</w:t>
      </w:r>
      <w:r>
        <w:rPr>
          <w:rFonts w:ascii="Times New Roman" w:hAnsi="Times New Roman" w:eastAsia="SimSun"/>
          <w:sz w:val="22"/>
          <w:szCs w:val="22"/>
          <w:lang w:eastAsia="es-ES"/>
        </w:rPr>
        <w:t xml:space="preserve"> exhibición </w:t>
      </w:r>
      <w:r>
        <w:rPr>
          <w:rFonts w:hint="default" w:ascii="Times New Roman" w:hAnsi="Times New Roman" w:eastAsia="SimSun"/>
          <w:sz w:val="22"/>
          <w:szCs w:val="22"/>
          <w:lang w:val="es-MX" w:eastAsia="es-ES"/>
        </w:rPr>
        <w:t xml:space="preserve">y cuidado </w:t>
      </w:r>
      <w:r>
        <w:rPr>
          <w:rFonts w:ascii="Times New Roman" w:hAnsi="Times New Roman" w:eastAsia="SimSun"/>
          <w:sz w:val="22"/>
          <w:szCs w:val="22"/>
          <w:lang w:eastAsia="es-ES"/>
        </w:rPr>
        <w:t>en la Ex Hacienda de Cedros.</w:t>
      </w:r>
      <w:r>
        <w:rPr>
          <w:rFonts w:hint="default" w:ascii="Times New Roman" w:hAnsi="Times New Roman" w:eastAsia="SimSun"/>
          <w:sz w:val="22"/>
          <w:szCs w:val="22"/>
          <w:lang w:val="es-MX" w:eastAsia="es-ES"/>
        </w:rPr>
        <w:t xml:space="preserve"> </w:t>
      </w:r>
      <w:r>
        <w:rPr>
          <w:rFonts w:ascii="Times New Roman" w:hAnsi="Times New Roman" w:eastAsia="SimSun"/>
          <w:lang w:val="es-ES" w:eastAsia="es-ES"/>
        </w:rPr>
        <w:t xml:space="preserve">Regidores, presidente ¿tienen algún comentario al respecto, algo que quieran aportar?» </w:t>
      </w:r>
    </w:p>
    <w:p w14:paraId="0C23A9E5">
      <w:pPr>
        <w:spacing w:after="0" w:line="240" w:lineRule="auto"/>
        <w:jc w:val="both"/>
        <w:rPr>
          <w:rFonts w:ascii="Times New Roman" w:hAnsi="Times New Roman" w:eastAsia="SimSun"/>
          <w:lang w:val="es-ES" w:eastAsia="es-ES"/>
        </w:rPr>
      </w:pPr>
    </w:p>
    <w:p w14:paraId="4ADBE450">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w:t>
      </w:r>
      <w:r>
        <w:rPr>
          <w:rFonts w:hint="default" w:ascii="Times New Roman" w:hAnsi="Times New Roman"/>
          <w:lang w:val="es-MX"/>
        </w:rPr>
        <w:t>2 doce</w:t>
      </w:r>
      <w:r>
        <w:rPr>
          <w:rFonts w:ascii="Times New Roman" w:hAnsi="Times New Roman"/>
        </w:rPr>
        <w:t xml:space="preserve"> integrantes del pleno presentes es el siguiente:</w:t>
      </w:r>
    </w:p>
    <w:p w14:paraId="61F6DB8C">
      <w:pPr>
        <w:pStyle w:val="13"/>
        <w:jc w:val="both"/>
        <w:rPr>
          <w:rFonts w:ascii="Times New Roman" w:hAnsi="Times New Roman"/>
        </w:rPr>
      </w:pPr>
    </w:p>
    <w:p w14:paraId="32422258">
      <w:pPr>
        <w:spacing w:after="0" w:line="240" w:lineRule="auto"/>
        <w:ind w:left="567" w:right="284"/>
        <w:jc w:val="both"/>
        <w:rPr>
          <w:rFonts w:ascii="Times New Roman" w:hAnsi="Times New Roman"/>
        </w:rPr>
      </w:pPr>
      <w:r>
        <w:rPr>
          <w:rFonts w:ascii="Times New Roman" w:hAnsi="Times New Roman"/>
        </w:rPr>
        <w:t>1.- JOSE HERIBERTO GARCÍA MURILLO---------------------------------------A FAVOR</w:t>
      </w:r>
    </w:p>
    <w:p w14:paraId="52E56DE9">
      <w:pPr>
        <w:spacing w:after="0" w:line="240" w:lineRule="auto"/>
        <w:ind w:left="567" w:right="284"/>
        <w:jc w:val="both"/>
        <w:rPr>
          <w:rFonts w:ascii="Times New Roman" w:hAnsi="Times New Roman"/>
        </w:rPr>
      </w:pPr>
      <w:r>
        <w:rPr>
          <w:rFonts w:ascii="Times New Roman" w:hAnsi="Times New Roman"/>
        </w:rPr>
        <w:t xml:space="preserve">2.- </w:t>
      </w:r>
      <w:r>
        <w:rPr>
          <w:rFonts w:hint="default" w:ascii="Times New Roman" w:hAnsi="Times New Roman"/>
          <w:lang w:val="es-MX"/>
        </w:rPr>
        <w:t>JOYCE SILVA ANDRADE-------------------</w:t>
      </w:r>
      <w:r>
        <w:rPr>
          <w:rFonts w:ascii="Times New Roman" w:hAnsi="Times New Roman"/>
        </w:rPr>
        <w:t xml:space="preserve">------------------------------------ A FAVOR </w:t>
      </w:r>
    </w:p>
    <w:p w14:paraId="636BAAB9">
      <w:pPr>
        <w:spacing w:after="0" w:line="240" w:lineRule="auto"/>
        <w:ind w:left="567" w:right="284"/>
        <w:jc w:val="both"/>
        <w:rPr>
          <w:rFonts w:ascii="Times New Roman" w:hAnsi="Times New Roman"/>
        </w:rPr>
      </w:pPr>
      <w:r>
        <w:rPr>
          <w:rFonts w:ascii="Times New Roman" w:hAnsi="Times New Roman"/>
        </w:rPr>
        <w:t>3.- JOSE RODRIGO GARCIA ZARAGOZA-------------------------------------- A FAVOR</w:t>
      </w:r>
    </w:p>
    <w:p w14:paraId="5C43DBA8">
      <w:pPr>
        <w:spacing w:after="0" w:line="240" w:lineRule="auto"/>
        <w:ind w:right="284"/>
        <w:jc w:val="both"/>
        <w:rPr>
          <w:rFonts w:hint="default" w:ascii="Times New Roman" w:hAnsi="Times New Roman"/>
          <w:lang w:val="es-MX"/>
        </w:rPr>
      </w:pPr>
      <w:r>
        <w:rPr>
          <w:rFonts w:ascii="Times New Roman" w:hAnsi="Times New Roman"/>
        </w:rPr>
        <w:t xml:space="preserve">          </w:t>
      </w:r>
      <w:r>
        <w:rPr>
          <w:rFonts w:hint="default" w:ascii="Times New Roman" w:hAnsi="Times New Roman"/>
          <w:lang w:val="es-MX"/>
        </w:rPr>
        <w:t>4</w:t>
      </w:r>
      <w:r>
        <w:rPr>
          <w:rFonts w:ascii="Times New Roman" w:hAnsi="Times New Roman"/>
        </w:rPr>
        <w:t>.- MARCO ANTONIO DIAZ CARRAZCO--------------------------------------- A FAVO</w:t>
      </w:r>
      <w:r>
        <w:rPr>
          <w:rFonts w:hint="default" w:ascii="Times New Roman" w:hAnsi="Times New Roman"/>
          <w:lang w:val="es-MX"/>
        </w:rPr>
        <w:t>R</w:t>
      </w:r>
    </w:p>
    <w:p w14:paraId="2D6A8DA9">
      <w:pPr>
        <w:spacing w:after="0" w:line="240" w:lineRule="auto"/>
        <w:ind w:right="284"/>
        <w:jc w:val="both"/>
        <w:rPr>
          <w:rFonts w:ascii="Times New Roman" w:hAnsi="Times New Roman"/>
        </w:rPr>
      </w:pPr>
      <w:r>
        <w:rPr>
          <w:rFonts w:ascii="Times New Roman" w:hAnsi="Times New Roman"/>
        </w:rPr>
        <w:t xml:space="preserve">          </w:t>
      </w:r>
      <w:r>
        <w:rPr>
          <w:rFonts w:hint="default" w:ascii="Times New Roman" w:hAnsi="Times New Roman"/>
          <w:lang w:val="es-MX"/>
        </w:rPr>
        <w:t>5</w:t>
      </w:r>
      <w:r>
        <w:rPr>
          <w:rFonts w:ascii="Times New Roman" w:hAnsi="Times New Roman"/>
        </w:rPr>
        <w:t>.- MARAYM YOTZABEL GONZALEZ ALVAREZ-------------------------</w:t>
      </w:r>
      <w:r>
        <w:rPr>
          <w:rFonts w:hint="default" w:ascii="Times New Roman" w:hAnsi="Times New Roman"/>
          <w:lang w:val="es-MX"/>
        </w:rPr>
        <w:t>-</w:t>
      </w:r>
      <w:r>
        <w:rPr>
          <w:rFonts w:ascii="Times New Roman" w:hAnsi="Times New Roman"/>
        </w:rPr>
        <w:t>-- A FAVOR</w:t>
      </w:r>
    </w:p>
    <w:p w14:paraId="34DA374D">
      <w:pPr>
        <w:spacing w:after="0" w:line="240" w:lineRule="auto"/>
        <w:ind w:left="567" w:right="284"/>
        <w:jc w:val="both"/>
        <w:rPr>
          <w:rFonts w:hint="default" w:ascii="Times New Roman" w:hAnsi="Times New Roman"/>
          <w:lang w:val="es-MX"/>
        </w:rPr>
      </w:pPr>
      <w:r>
        <w:rPr>
          <w:rFonts w:hint="default" w:ascii="Times New Roman" w:hAnsi="Times New Roman"/>
          <w:lang w:val="es-MX"/>
        </w:rPr>
        <w:t>6.- DAVID ALEJANDRO MARTINEZ ASCENCIO------------------------------ A FAVOR</w:t>
      </w:r>
    </w:p>
    <w:p w14:paraId="79822C42">
      <w:pPr>
        <w:spacing w:after="0" w:line="240" w:lineRule="auto"/>
        <w:ind w:left="567" w:right="284"/>
        <w:jc w:val="both"/>
        <w:rPr>
          <w:rFonts w:ascii="Times New Roman" w:hAnsi="Times New Roman"/>
        </w:rPr>
      </w:pPr>
      <w:r>
        <w:rPr>
          <w:rFonts w:hint="default" w:ascii="Times New Roman" w:hAnsi="Times New Roman"/>
          <w:lang w:val="es-MX"/>
        </w:rPr>
        <w:t>7</w:t>
      </w:r>
      <w:r>
        <w:rPr>
          <w:rFonts w:ascii="Times New Roman" w:hAnsi="Times New Roman"/>
        </w:rPr>
        <w:t xml:space="preserve">.- </w:t>
      </w:r>
      <w:r>
        <w:rPr>
          <w:rFonts w:hint="default" w:ascii="Times New Roman" w:hAnsi="Times New Roman"/>
          <w:lang w:val="es-MX"/>
        </w:rPr>
        <w:t>MARTHA ALICIA GONZALEZ MEDINA-</w:t>
      </w:r>
      <w:r>
        <w:rPr>
          <w:rFonts w:ascii="Times New Roman" w:hAnsi="Times New Roman"/>
        </w:rPr>
        <w:t>------------------------------------</w:t>
      </w:r>
      <w:r>
        <w:rPr>
          <w:rFonts w:hint="default" w:ascii="Times New Roman" w:hAnsi="Times New Roman"/>
          <w:lang w:val="es-MX"/>
        </w:rPr>
        <w:t xml:space="preserve"> </w:t>
      </w:r>
      <w:r>
        <w:rPr>
          <w:rFonts w:ascii="Times New Roman" w:hAnsi="Times New Roman"/>
        </w:rPr>
        <w:t>A FAVOR</w:t>
      </w:r>
    </w:p>
    <w:p w14:paraId="3A37F05A">
      <w:pPr>
        <w:spacing w:after="0" w:line="240" w:lineRule="auto"/>
        <w:ind w:left="567" w:right="284"/>
        <w:jc w:val="both"/>
        <w:rPr>
          <w:rFonts w:ascii="Times New Roman" w:hAnsi="Times New Roman"/>
        </w:rPr>
      </w:pPr>
      <w:r>
        <w:rPr>
          <w:rFonts w:hint="default" w:ascii="Times New Roman" w:hAnsi="Times New Roman"/>
          <w:lang w:val="es-MX"/>
        </w:rPr>
        <w:t>8</w:t>
      </w:r>
      <w:r>
        <w:rPr>
          <w:rFonts w:ascii="Times New Roman" w:hAnsi="Times New Roman"/>
        </w:rPr>
        <w:t>.- ANGEL BERNARDO SILAHUA------------------------------------------------- A FAVOR</w:t>
      </w:r>
    </w:p>
    <w:p w14:paraId="41650991">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9.- ANA LIVIER CONTRERAS MENDOZA--------------------------------------- A FAVOR</w:t>
      </w:r>
    </w:p>
    <w:p w14:paraId="46058F7D">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10.- CARLOS JOSE ROCHA---------------------------------------------------------- A FAVOR</w:t>
      </w:r>
    </w:p>
    <w:p w14:paraId="58745C07">
      <w:pPr>
        <w:spacing w:after="0" w:line="240" w:lineRule="auto"/>
        <w:ind w:firstLine="550" w:firstLineChars="250"/>
        <w:jc w:val="both"/>
        <w:rPr>
          <w:rFonts w:ascii="Times New Roman" w:hAnsi="Times New Roman"/>
          <w:smallCaps/>
        </w:rPr>
      </w:pPr>
      <w:r>
        <w:rPr>
          <w:rFonts w:hint="default" w:ascii="Times New Roman" w:hAnsi="Times New Roman"/>
          <w:smallCaps/>
          <w:lang w:val="es-MX"/>
        </w:rPr>
        <w:t xml:space="preserve">11.- </w:t>
      </w:r>
      <w:r>
        <w:rPr>
          <w:rFonts w:ascii="Times New Roman" w:hAnsi="Times New Roman"/>
          <w:smallCaps/>
        </w:rPr>
        <w:t>CELIA PEREZ VACA-------------------------------------------------------------- A FAVOR</w:t>
      </w:r>
    </w:p>
    <w:p w14:paraId="79AC2343">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12.- ALMA ROSALIA LOPEZ VALADEZ------------------------------------------ A FAVOR</w:t>
      </w:r>
    </w:p>
    <w:p w14:paraId="00F82218">
      <w:pPr>
        <w:pStyle w:val="13"/>
        <w:jc w:val="both"/>
        <w:rPr>
          <w:rFonts w:ascii="Times New Roman" w:hAnsi="Times New Roman"/>
        </w:rPr>
      </w:pPr>
    </w:p>
    <w:p w14:paraId="6E120BDE">
      <w:pPr>
        <w:spacing w:after="0" w:line="240" w:lineRule="auto"/>
        <w:jc w:val="both"/>
        <w:rPr>
          <w:rFonts w:hint="default" w:ascii="Times New Roman" w:hAnsi="Times New Roman"/>
          <w:lang w:val="es-MX"/>
        </w:rPr>
      </w:pPr>
      <w:r>
        <w:rPr>
          <w:rFonts w:ascii="Times New Roman" w:hAnsi="Times New Roman"/>
        </w:rPr>
        <w:t>Enseguida seguida interviene EL PRESIDENTE MUNICIPAL LIC. JOSE HERIBERTO GARCIA MURILLO «Se</w:t>
      </w:r>
      <w:r>
        <w:rPr>
          <w:rFonts w:hint="default" w:ascii="Times New Roman" w:hAnsi="Times New Roman"/>
          <w:lang w:val="es-MX"/>
        </w:rPr>
        <w:t xml:space="preserve"> aprueba por unanimidad de los regidores presentes en esta sesion, que se realice la compra correspondiente al concepto ya mencionado; </w:t>
      </w:r>
      <w:r>
        <w:rPr>
          <w:rFonts w:hint="default" w:ascii="Times New Roman" w:hAnsi="Times New Roman"/>
          <w:highlight w:val="none"/>
          <w:lang w:val="es-MX"/>
        </w:rPr>
        <w:t>por lo que, se instruye al tesorero encargado de la Hacienda Municipal para dar cumplimiento a este acuerdo y solicite ademas que se incluya en el inventario de bienes de este municipio.</w:t>
      </w:r>
      <w:r>
        <w:rPr>
          <w:rFonts w:hint="default" w:ascii="Times New Roman" w:hAnsi="Times New Roman"/>
          <w:lang w:val="es-MX"/>
        </w:rPr>
        <w:t xml:space="preserve"> enseguida le solicito señor secretario que continue con el  vigesimo tercer punto del orden del día</w:t>
      </w:r>
      <w:r>
        <w:rPr>
          <w:rFonts w:hint="default" w:ascii="Times New Roman" w:hAnsi="Times New Roman" w:cs="Times New Roman"/>
          <w:lang w:val="es-MX"/>
        </w:rPr>
        <w:t>»</w:t>
      </w:r>
      <w:r>
        <w:rPr>
          <w:rFonts w:hint="default" w:ascii="Times New Roman" w:hAnsi="Times New Roman"/>
          <w:lang w:val="es-MX"/>
        </w:rPr>
        <w:t>.</w:t>
      </w:r>
    </w:p>
    <w:p w14:paraId="3517530B">
      <w:pPr>
        <w:pStyle w:val="13"/>
        <w:jc w:val="both"/>
        <w:rPr>
          <w:rFonts w:ascii="Times New Roman" w:hAnsi="Times New Roman"/>
        </w:rPr>
      </w:pPr>
    </w:p>
    <w:p w14:paraId="7B72A4DE">
      <w:pPr>
        <w:pStyle w:val="13"/>
        <w:jc w:val="both"/>
        <w:rPr>
          <w:rFonts w:ascii="Times New Roman" w:hAnsi="Times New Roman"/>
        </w:rPr>
      </w:pPr>
      <w:r>
        <w:rPr>
          <w:rFonts w:ascii="Times New Roman" w:hAnsi="Times New Roman"/>
        </w:rPr>
        <w:t xml:space="preserve">EL SECRETARIO GENERAL LIC. MAURICIO LEAÑO GOMEZ continua «Por lo tanto, les informo señor presidente y regidores, que se aprueba por unanimidad de los presentes con </w:t>
      </w:r>
      <w:r>
        <w:rPr>
          <w:rFonts w:hint="default" w:ascii="Times New Roman" w:hAnsi="Times New Roman"/>
          <w:lang w:val="es-MX"/>
        </w:rPr>
        <w:t xml:space="preserve">12 (doce) </w:t>
      </w:r>
      <w:r>
        <w:rPr>
          <w:rFonts w:ascii="Times New Roman" w:hAnsi="Times New Roman"/>
        </w:rPr>
        <w:t>votos a favor el punto en cuestión, y se emiten los siguientes acuerdos:»</w:t>
      </w:r>
      <w:r>
        <w:rPr>
          <w:rFonts w:ascii="Times New Roman" w:hAnsi="Times New Roman"/>
        </w:rPr>
        <w:drawing>
          <wp:inline distT="0" distB="0" distL="0" distR="0">
            <wp:extent cx="4445" cy="4445"/>
            <wp:effectExtent l="0" t="0" r="0" b="0"/>
            <wp:docPr id="53" name="Picture 20346"/>
            <wp:cNvGraphicFramePr/>
            <a:graphic xmlns:a="http://schemas.openxmlformats.org/drawingml/2006/main">
              <a:graphicData uri="http://schemas.openxmlformats.org/drawingml/2006/picture">
                <pic:pic xmlns:pic="http://schemas.openxmlformats.org/drawingml/2006/picture">
                  <pic:nvPicPr>
                    <pic:cNvPr id="53" name="Picture 20346"/>
                    <pic:cNvPicPr/>
                  </pic:nvPicPr>
                  <pic:blipFill>
                    <a:blip r:embed="rId8"/>
                    <a:stretch>
                      <a:fillRect/>
                    </a:stretch>
                  </pic:blipFill>
                  <pic:spPr>
                    <a:xfrm>
                      <a:off x="0" y="0"/>
                      <a:ext cx="4572" cy="4570"/>
                    </a:xfrm>
                    <a:prstGeom prst="rect">
                      <a:avLst/>
                    </a:prstGeom>
                  </pic:spPr>
                </pic:pic>
              </a:graphicData>
            </a:graphic>
          </wp:inline>
        </w:drawing>
      </w:r>
    </w:p>
    <w:p w14:paraId="75A0F678">
      <w:pPr>
        <w:pStyle w:val="13"/>
        <w:jc w:val="both"/>
        <w:rPr>
          <w:rFonts w:ascii="Times New Roman" w:hAnsi="Times New Roman"/>
        </w:rPr>
      </w:pPr>
    </w:p>
    <w:p w14:paraId="23C76AE7">
      <w:pPr>
        <w:pStyle w:val="13"/>
        <w:ind w:left="567" w:right="900"/>
        <w:jc w:val="both"/>
        <w:rPr>
          <w:rFonts w:ascii="Times New Roman" w:hAnsi="Times New Roman" w:eastAsia="SimSun"/>
          <w:sz w:val="22"/>
          <w:szCs w:val="22"/>
          <w:lang w:eastAsia="es-ES"/>
        </w:rPr>
      </w:pPr>
      <w:r>
        <w:rPr>
          <w:rFonts w:hint="default" w:ascii="Times New Roman" w:hAnsi="Times New Roman" w:cs="Times New Roman"/>
          <w:b/>
          <w:bCs w:val="0"/>
        </w:rPr>
        <w:t xml:space="preserve">PRIMERO.- </w:t>
      </w:r>
      <w:r>
        <w:rPr>
          <w:rFonts w:hint="default" w:ascii="Times New Roman" w:hAnsi="Times New Roman" w:cs="Times New Roman"/>
          <w:b w:val="0"/>
          <w:bCs/>
        </w:rPr>
        <w:t>SE</w:t>
      </w:r>
      <w:r>
        <w:rPr>
          <w:rFonts w:hint="default" w:ascii="Times New Roman" w:hAnsi="Times New Roman" w:cs="Times New Roman"/>
          <w:b w:val="0"/>
          <w:bCs/>
          <w:lang w:val="es-MX"/>
        </w:rPr>
        <w:t xml:space="preserve"> APRUEBA POR UNANIMIDAD DE VOTOS DE LOS REGIDORES PRESENTES QUE SE </w:t>
      </w:r>
      <w:r>
        <w:rPr>
          <w:rFonts w:ascii="Times New Roman" w:hAnsi="Times New Roman" w:eastAsia="SimSun"/>
          <w:sz w:val="22"/>
          <w:szCs w:val="22"/>
          <w:lang w:eastAsia="es-ES"/>
        </w:rPr>
        <w:t>EROG</w:t>
      </w:r>
      <w:r>
        <w:rPr>
          <w:rFonts w:hint="default" w:ascii="Times New Roman" w:hAnsi="Times New Roman"/>
          <w:sz w:val="22"/>
          <w:szCs w:val="22"/>
          <w:lang w:val="es-MX" w:eastAsia="es-ES"/>
        </w:rPr>
        <w:t>UE</w:t>
      </w:r>
      <w:r>
        <w:rPr>
          <w:rFonts w:ascii="Times New Roman" w:hAnsi="Times New Roman" w:eastAsia="SimSun"/>
          <w:sz w:val="22"/>
          <w:szCs w:val="22"/>
          <w:lang w:eastAsia="es-ES"/>
        </w:rPr>
        <w:t xml:space="preserve"> LA CANTIDAD</w:t>
      </w:r>
      <w:r>
        <w:rPr>
          <w:rFonts w:hint="default" w:ascii="Times New Roman" w:hAnsi="Times New Roman"/>
          <w:sz w:val="22"/>
          <w:szCs w:val="22"/>
          <w:lang w:val="es-MX" w:eastAsia="es-ES"/>
        </w:rPr>
        <w:t xml:space="preserve"> </w:t>
      </w:r>
      <w:r>
        <w:rPr>
          <w:rFonts w:ascii="Times New Roman" w:hAnsi="Times New Roman" w:eastAsia="SimSun"/>
          <w:sz w:val="22"/>
          <w:szCs w:val="22"/>
          <w:lang w:eastAsia="es-ES"/>
        </w:rPr>
        <w:t xml:space="preserve">DE </w:t>
      </w:r>
      <w:r>
        <w:rPr>
          <w:rFonts w:ascii="Times New Roman" w:hAnsi="Times New Roman" w:eastAsia="SimSun"/>
          <w:sz w:val="22"/>
          <w:szCs w:val="22"/>
          <w:lang w:val="es-ES" w:eastAsia="es-ES"/>
        </w:rPr>
        <w:t>$</w:t>
      </w:r>
      <w:r>
        <w:rPr>
          <w:rFonts w:ascii="Times New Roman" w:hAnsi="Times New Roman" w:eastAsia="SimSun"/>
          <w:sz w:val="22"/>
          <w:szCs w:val="22"/>
          <w:lang w:eastAsia="es-ES"/>
        </w:rPr>
        <w:t>178,550</w:t>
      </w:r>
      <w:r>
        <w:rPr>
          <w:rFonts w:hint="default" w:ascii="Times New Roman" w:hAnsi="Times New Roman" w:eastAsia="SimSun"/>
          <w:sz w:val="22"/>
          <w:szCs w:val="22"/>
          <w:lang w:val="es-MX" w:eastAsia="es-ES"/>
        </w:rPr>
        <w:t>.00</w:t>
      </w:r>
      <w:r>
        <w:rPr>
          <w:rFonts w:ascii="Times New Roman" w:hAnsi="Times New Roman" w:eastAsia="SimSun"/>
          <w:sz w:val="22"/>
          <w:szCs w:val="22"/>
          <w:lang w:val="es-ES" w:eastAsia="es-ES"/>
        </w:rPr>
        <w:t xml:space="preserve"> </w:t>
      </w:r>
      <w:r>
        <w:rPr>
          <w:rFonts w:ascii="Times New Roman" w:hAnsi="Times New Roman" w:eastAsia="SimSun"/>
          <w:sz w:val="22"/>
          <w:szCs w:val="22"/>
          <w:lang w:eastAsia="es-ES"/>
        </w:rPr>
        <w:t>(CIENTO SETENTA Y OCHO MIL QUINIENTOS CINCUENTA PESOS 00/100 M.N.) MÁS IVA POR CONCEPTO DE LA ADQUISICIÓN DE ANIMALES PARA</w:t>
      </w:r>
      <w:r>
        <w:rPr>
          <w:rFonts w:hint="default" w:ascii="Times New Roman" w:hAnsi="Times New Roman" w:eastAsia="SimSun"/>
          <w:sz w:val="22"/>
          <w:szCs w:val="22"/>
          <w:lang w:val="es-MX" w:eastAsia="es-ES"/>
        </w:rPr>
        <w:t xml:space="preserve"> SU</w:t>
      </w:r>
      <w:r>
        <w:rPr>
          <w:rFonts w:ascii="Times New Roman" w:hAnsi="Times New Roman" w:eastAsia="SimSun"/>
          <w:sz w:val="22"/>
          <w:szCs w:val="22"/>
          <w:lang w:eastAsia="es-ES"/>
        </w:rPr>
        <w:t xml:space="preserve"> EXHIBICIÓN </w:t>
      </w:r>
      <w:r>
        <w:rPr>
          <w:rFonts w:hint="default" w:ascii="Times New Roman" w:hAnsi="Times New Roman" w:eastAsia="SimSun"/>
          <w:sz w:val="22"/>
          <w:szCs w:val="22"/>
          <w:lang w:val="es-MX" w:eastAsia="es-ES"/>
        </w:rPr>
        <w:t xml:space="preserve">Y CUIDADO </w:t>
      </w:r>
      <w:r>
        <w:rPr>
          <w:rFonts w:ascii="Times New Roman" w:hAnsi="Times New Roman" w:eastAsia="SimSun"/>
          <w:sz w:val="22"/>
          <w:szCs w:val="22"/>
          <w:lang w:eastAsia="es-ES"/>
        </w:rPr>
        <w:t>EN LA EX HACIENDA DE CEDROS.</w:t>
      </w:r>
    </w:p>
    <w:p w14:paraId="61FC1CC5">
      <w:pPr>
        <w:pStyle w:val="13"/>
        <w:ind w:right="900"/>
        <w:jc w:val="both"/>
        <w:rPr>
          <w:rFonts w:hint="default" w:ascii="Times New Roman" w:hAnsi="Times New Roman" w:cs="Times New Roman"/>
          <w:b w:val="0"/>
          <w:bCs/>
          <w:lang w:val="es-MX"/>
        </w:rPr>
      </w:pPr>
    </w:p>
    <w:p w14:paraId="57F60550">
      <w:pPr>
        <w:pStyle w:val="13"/>
        <w:ind w:left="567" w:right="900"/>
        <w:jc w:val="both"/>
        <w:rPr>
          <w:rFonts w:hint="default" w:ascii="Times New Roman" w:hAnsi="Times New Roman" w:cs="Times New Roman"/>
          <w:highlight w:val="none"/>
          <w:lang w:val="es-MX"/>
        </w:rPr>
      </w:pPr>
      <w:r>
        <w:rPr>
          <w:rFonts w:hint="default" w:ascii="Times New Roman" w:hAnsi="Times New Roman" w:cs="Times New Roman"/>
          <w:b/>
          <w:bCs/>
        </w:rPr>
        <w:t xml:space="preserve">SEGUNDO.- </w:t>
      </w:r>
      <w:r>
        <w:rPr>
          <w:rFonts w:hint="default" w:ascii="Times New Roman" w:hAnsi="Times New Roman" w:cs="Times New Roman"/>
        </w:rPr>
        <w:t xml:space="preserve">SE </w:t>
      </w:r>
      <w:r>
        <w:rPr>
          <w:rFonts w:hint="default" w:ascii="Times New Roman" w:hAnsi="Times New Roman" w:cs="Times New Roman"/>
          <w:lang w:val="es-MX"/>
        </w:rPr>
        <w:t xml:space="preserve">INSTRUYE AL TESORERO ENCARGADO DE LA HACIENDA MUNICIPAL PARA QUE REALICE LA EROGACION QUE CORRESPONDE Y SOLICITE LOS DOCUMENTOS NECESARIOS PARA SU COMPROBACION, </w:t>
      </w:r>
      <w:r>
        <w:rPr>
          <w:rFonts w:hint="default" w:ascii="Times New Roman" w:hAnsi="Times New Roman" w:cs="Times New Roman"/>
          <w:highlight w:val="none"/>
          <w:lang w:val="es-MX"/>
        </w:rPr>
        <w:t>Y ADEMAS, SE INCLUYAN ESTOS ANIMALES EN EL INVENTARIO DE BIENES MUEBLES DEL MUNICIPIO, HACIENDO EL RESGUARDO CORRESPONDIENTE.</w:t>
      </w:r>
    </w:p>
    <w:p w14:paraId="7E5F998D">
      <w:pPr>
        <w:pStyle w:val="13"/>
        <w:ind w:right="900"/>
        <w:jc w:val="both"/>
        <w:rPr>
          <w:rFonts w:hint="default" w:ascii="Times New Roman" w:hAnsi="Times New Roman"/>
          <w:b w:val="0"/>
          <w:bCs/>
          <w:lang w:val="es-MX"/>
        </w:rPr>
      </w:pPr>
    </w:p>
    <w:p w14:paraId="63D54431">
      <w:pPr>
        <w:pStyle w:val="13"/>
        <w:ind w:left="567" w:right="900"/>
        <w:jc w:val="both"/>
        <w:rPr>
          <w:rFonts w:ascii="Times New Roman" w:hAnsi="Times New Roman"/>
        </w:rPr>
      </w:pPr>
      <w:r>
        <w:rPr>
          <w:rFonts w:hint="default" w:ascii="Times New Roman" w:hAnsi="Times New Roman"/>
          <w:b/>
          <w:bCs/>
          <w:lang w:val="es-MX"/>
        </w:rPr>
        <w:t>TERCERO.-</w:t>
      </w:r>
      <w:r>
        <w:rPr>
          <w:rFonts w:hint="default" w:ascii="Times New Roman" w:hAnsi="Times New Roman"/>
          <w:lang w:val="es-MX"/>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0358FAE6">
      <w:pPr>
        <w:pStyle w:val="8"/>
        <w:tabs>
          <w:tab w:val="clear" w:pos="4419"/>
          <w:tab w:val="clear" w:pos="8838"/>
        </w:tabs>
        <w:ind w:right="-93"/>
        <w:jc w:val="both"/>
        <w:rPr>
          <w:rFonts w:ascii="Times New Roman" w:hAnsi="Times New Roman"/>
          <w:b/>
        </w:rPr>
      </w:pPr>
    </w:p>
    <w:p w14:paraId="23710EA6">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2244302B">
      <w:pPr>
        <w:spacing w:after="0" w:line="240" w:lineRule="auto"/>
        <w:jc w:val="both"/>
        <w:rPr>
          <w:rFonts w:ascii="Times New Roman" w:hAnsi="Times New Roman" w:eastAsia="SimSun"/>
          <w:sz w:val="22"/>
          <w:szCs w:val="22"/>
          <w:lang w:eastAsia="es-ES"/>
        </w:rPr>
      </w:pPr>
    </w:p>
    <w:p w14:paraId="344538F6">
      <w:pPr>
        <w:spacing w:after="0" w:line="240" w:lineRule="auto"/>
        <w:jc w:val="both"/>
        <w:rPr>
          <w:rFonts w:ascii="Times New Roman" w:hAnsi="Times New Roman" w:eastAsia="SimSun"/>
          <w:sz w:val="22"/>
          <w:szCs w:val="22"/>
          <w:lang w:eastAsia="es-ES"/>
        </w:rPr>
      </w:pPr>
    </w:p>
    <w:p w14:paraId="5515B9BB">
      <w:pPr>
        <w:spacing w:after="0" w:line="240" w:lineRule="auto"/>
        <w:jc w:val="both"/>
        <w:rPr>
          <w:rFonts w:ascii="Times New Roman" w:hAnsi="Times New Roman" w:eastAsia="SimSun"/>
          <w:sz w:val="22"/>
          <w:szCs w:val="22"/>
          <w:lang w:eastAsia="es-ES"/>
        </w:rPr>
      </w:pPr>
      <w:r>
        <w:rPr>
          <w:rFonts w:hint="default" w:ascii="Times New Roman" w:hAnsi="Times New Roman" w:eastAsia="SimSun"/>
          <w:b/>
          <w:bCs/>
          <w:sz w:val="22"/>
          <w:szCs w:val="22"/>
          <w:lang w:val="es-MX" w:eastAsia="es-ES"/>
        </w:rPr>
        <w:t>VIGESIMO TERCER PUNTO.-</w:t>
      </w:r>
      <w:r>
        <w:rPr>
          <w:rFonts w:hint="default" w:ascii="Times New Roman" w:hAnsi="Times New Roman" w:eastAsia="SimSun"/>
          <w:sz w:val="22"/>
          <w:szCs w:val="22"/>
          <w:lang w:val="es-MX" w:eastAsia="es-ES"/>
        </w:rPr>
        <w:t xml:space="preserve"> </w:t>
      </w:r>
      <w:r>
        <w:rPr>
          <w:rFonts w:ascii="Times New Roman" w:hAnsi="Times New Roman" w:eastAsia="SimSun"/>
          <w:sz w:val="22"/>
          <w:szCs w:val="22"/>
          <w:lang w:eastAsia="es-ES"/>
        </w:rPr>
        <w:t xml:space="preserve">Punto de acuerdo que tiene por objeto solicitar la aprobación del pleno para erogar la cantidad de </w:t>
      </w:r>
      <w:r>
        <w:rPr>
          <w:rFonts w:ascii="Times New Roman" w:hAnsi="Times New Roman" w:eastAsia="SimSun"/>
          <w:sz w:val="22"/>
          <w:szCs w:val="22"/>
          <w:lang w:val="es-ES" w:eastAsia="es-ES"/>
        </w:rPr>
        <w:t>$</w:t>
      </w:r>
      <w:r>
        <w:rPr>
          <w:rFonts w:ascii="Times New Roman" w:hAnsi="Times New Roman" w:eastAsia="SimSun"/>
          <w:sz w:val="22"/>
          <w:szCs w:val="22"/>
          <w:lang w:eastAsia="es-ES"/>
        </w:rPr>
        <w:t>13,000.00 (Trece mil pesos 00/100 m.n.) más IVA por concepto de la compra de una mesa, cuatro bancos y un teléfono móvil para uso en las actividades de la Dirección de Desarrollo Económico.</w:t>
      </w:r>
    </w:p>
    <w:p w14:paraId="1E90548D">
      <w:pPr>
        <w:spacing w:after="0" w:line="240" w:lineRule="auto"/>
        <w:jc w:val="both"/>
        <w:rPr>
          <w:rFonts w:ascii="Times New Roman" w:hAnsi="Times New Roman" w:eastAsia="SimSun"/>
          <w:sz w:val="22"/>
          <w:szCs w:val="22"/>
          <w:lang w:eastAsia="es-ES"/>
        </w:rPr>
      </w:pPr>
    </w:p>
    <w:p w14:paraId="566E51E1">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hint="default" w:ascii="Times New Roman" w:hAnsi="Times New Roman" w:eastAsia="SimSun"/>
          <w:lang w:val="es-MX" w:eastAsia="es-ES"/>
        </w:rPr>
        <w:t xml:space="preserve">vigésimo tercer </w:t>
      </w:r>
      <w:r>
        <w:rPr>
          <w:rFonts w:ascii="Times New Roman" w:hAnsi="Times New Roman" w:eastAsia="SimSun"/>
          <w:lang w:val="es-ES" w:eastAsia="es-ES"/>
        </w:rPr>
        <w:t>punto del orden del día</w:t>
      </w:r>
      <w:r>
        <w:rPr>
          <w:rFonts w:hint="default" w:ascii="Times New Roman" w:hAnsi="Times New Roman" w:eastAsia="SimSun"/>
          <w:lang w:val="es-MX" w:eastAsia="es-ES"/>
        </w:rPr>
        <w:t xml:space="preserve"> </w:t>
      </w:r>
      <w:r>
        <w:rPr>
          <w:rFonts w:ascii="Times New Roman" w:hAnsi="Times New Roman" w:eastAsia="SimSun"/>
          <w:sz w:val="22"/>
          <w:szCs w:val="22"/>
          <w:lang w:eastAsia="es-ES"/>
        </w:rPr>
        <w:t xml:space="preserve">tiene por objeto solicitar la aprobación del pleno para erogar la cantidad de </w:t>
      </w:r>
      <w:r>
        <w:rPr>
          <w:rFonts w:ascii="Times New Roman" w:hAnsi="Times New Roman" w:eastAsia="SimSun"/>
          <w:sz w:val="22"/>
          <w:szCs w:val="22"/>
          <w:lang w:val="es-ES" w:eastAsia="es-ES"/>
        </w:rPr>
        <w:t>$</w:t>
      </w:r>
      <w:r>
        <w:rPr>
          <w:rFonts w:ascii="Times New Roman" w:hAnsi="Times New Roman" w:eastAsia="SimSun"/>
          <w:sz w:val="22"/>
          <w:szCs w:val="22"/>
          <w:lang w:eastAsia="es-ES"/>
        </w:rPr>
        <w:t>13,000.00 (Trece mil pesos 00/100 m.n.) más IVA por concepto de la compra de una mesa, cuatro bancos y un teléfono móvil para uso en las actividades de la Dirección de Desarrollo Económico.</w:t>
      </w:r>
      <w:r>
        <w:rPr>
          <w:rFonts w:hint="default" w:ascii="Times New Roman" w:hAnsi="Times New Roman" w:eastAsia="SimSun"/>
          <w:sz w:val="22"/>
          <w:szCs w:val="22"/>
          <w:lang w:val="es-MX" w:eastAsia="es-ES"/>
        </w:rPr>
        <w:t xml:space="preserve"> </w:t>
      </w:r>
      <w:r>
        <w:rPr>
          <w:rFonts w:ascii="Times New Roman" w:hAnsi="Times New Roman" w:eastAsia="SimSun"/>
          <w:lang w:val="es-ES" w:eastAsia="es-ES"/>
        </w:rPr>
        <w:t xml:space="preserve">Regidores, presidente ¿tienen algún comentario al respecto, algo que quieran aportar?» </w:t>
      </w:r>
    </w:p>
    <w:p w14:paraId="1F1A451E">
      <w:pPr>
        <w:spacing w:after="0" w:line="240" w:lineRule="auto"/>
        <w:jc w:val="both"/>
        <w:rPr>
          <w:rFonts w:ascii="Times New Roman" w:hAnsi="Times New Roman" w:eastAsia="SimSun"/>
          <w:lang w:val="es-ES" w:eastAsia="es-ES"/>
        </w:rPr>
      </w:pPr>
    </w:p>
    <w:p w14:paraId="290D2C16">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w:t>
      </w:r>
      <w:r>
        <w:rPr>
          <w:rFonts w:hint="default" w:ascii="Times New Roman" w:hAnsi="Times New Roman"/>
          <w:lang w:val="es-MX"/>
        </w:rPr>
        <w:t>2 doce</w:t>
      </w:r>
      <w:r>
        <w:rPr>
          <w:rFonts w:ascii="Times New Roman" w:hAnsi="Times New Roman"/>
        </w:rPr>
        <w:t xml:space="preserve"> integrantes del pleno presentes es el siguiente:</w:t>
      </w:r>
    </w:p>
    <w:p w14:paraId="15A04189">
      <w:pPr>
        <w:pStyle w:val="13"/>
        <w:jc w:val="both"/>
        <w:rPr>
          <w:rFonts w:ascii="Times New Roman" w:hAnsi="Times New Roman"/>
        </w:rPr>
      </w:pPr>
    </w:p>
    <w:p w14:paraId="3EBBB292">
      <w:pPr>
        <w:spacing w:after="0" w:line="240" w:lineRule="auto"/>
        <w:ind w:left="567" w:right="284"/>
        <w:jc w:val="both"/>
        <w:rPr>
          <w:rFonts w:ascii="Times New Roman" w:hAnsi="Times New Roman"/>
        </w:rPr>
      </w:pPr>
      <w:r>
        <w:rPr>
          <w:rFonts w:ascii="Times New Roman" w:hAnsi="Times New Roman"/>
        </w:rPr>
        <w:t>1.- JOSE HERIBERTO GARCÍA MURILLO---------------------------------------A FAVOR</w:t>
      </w:r>
    </w:p>
    <w:p w14:paraId="17D32303">
      <w:pPr>
        <w:spacing w:after="0" w:line="240" w:lineRule="auto"/>
        <w:ind w:left="567" w:right="284"/>
        <w:jc w:val="both"/>
        <w:rPr>
          <w:rFonts w:ascii="Times New Roman" w:hAnsi="Times New Roman"/>
        </w:rPr>
      </w:pPr>
      <w:r>
        <w:rPr>
          <w:rFonts w:ascii="Times New Roman" w:hAnsi="Times New Roman"/>
        </w:rPr>
        <w:t xml:space="preserve">2.- </w:t>
      </w:r>
      <w:r>
        <w:rPr>
          <w:rFonts w:hint="default" w:ascii="Times New Roman" w:hAnsi="Times New Roman"/>
          <w:lang w:val="es-MX"/>
        </w:rPr>
        <w:t>JOYCE SILVA ANDRADE-------------------</w:t>
      </w:r>
      <w:r>
        <w:rPr>
          <w:rFonts w:ascii="Times New Roman" w:hAnsi="Times New Roman"/>
        </w:rPr>
        <w:t xml:space="preserve">------------------------------------ A FAVOR </w:t>
      </w:r>
    </w:p>
    <w:p w14:paraId="009C8C30">
      <w:pPr>
        <w:spacing w:after="0" w:line="240" w:lineRule="auto"/>
        <w:ind w:left="567" w:right="284"/>
        <w:jc w:val="both"/>
        <w:rPr>
          <w:rFonts w:ascii="Times New Roman" w:hAnsi="Times New Roman"/>
        </w:rPr>
      </w:pPr>
      <w:r>
        <w:rPr>
          <w:rFonts w:ascii="Times New Roman" w:hAnsi="Times New Roman"/>
        </w:rPr>
        <w:t>3.- JOSE RODRIGO GARCIA ZARAGOZA-------------------------------------- A FAVOR</w:t>
      </w:r>
    </w:p>
    <w:p w14:paraId="1D0E6676">
      <w:pPr>
        <w:spacing w:after="0" w:line="240" w:lineRule="auto"/>
        <w:ind w:right="284"/>
        <w:jc w:val="both"/>
        <w:rPr>
          <w:rFonts w:hint="default" w:ascii="Times New Roman" w:hAnsi="Times New Roman"/>
          <w:lang w:val="es-MX"/>
        </w:rPr>
      </w:pPr>
      <w:r>
        <w:rPr>
          <w:rFonts w:ascii="Times New Roman" w:hAnsi="Times New Roman"/>
        </w:rPr>
        <w:t xml:space="preserve">          </w:t>
      </w:r>
      <w:r>
        <w:rPr>
          <w:rFonts w:hint="default" w:ascii="Times New Roman" w:hAnsi="Times New Roman"/>
          <w:lang w:val="es-MX"/>
        </w:rPr>
        <w:t>4</w:t>
      </w:r>
      <w:r>
        <w:rPr>
          <w:rFonts w:ascii="Times New Roman" w:hAnsi="Times New Roman"/>
        </w:rPr>
        <w:t>.- MARCO ANTONIO DIAZ CARRAZCO--------------------------------------- A FAVO</w:t>
      </w:r>
      <w:r>
        <w:rPr>
          <w:rFonts w:hint="default" w:ascii="Times New Roman" w:hAnsi="Times New Roman"/>
          <w:lang w:val="es-MX"/>
        </w:rPr>
        <w:t>R</w:t>
      </w:r>
    </w:p>
    <w:p w14:paraId="12E805AB">
      <w:pPr>
        <w:spacing w:after="0" w:line="240" w:lineRule="auto"/>
        <w:ind w:right="284"/>
        <w:jc w:val="both"/>
        <w:rPr>
          <w:rFonts w:ascii="Times New Roman" w:hAnsi="Times New Roman"/>
        </w:rPr>
      </w:pPr>
      <w:r>
        <w:rPr>
          <w:rFonts w:ascii="Times New Roman" w:hAnsi="Times New Roman"/>
        </w:rPr>
        <w:t xml:space="preserve">          </w:t>
      </w:r>
      <w:r>
        <w:rPr>
          <w:rFonts w:hint="default" w:ascii="Times New Roman" w:hAnsi="Times New Roman"/>
          <w:lang w:val="es-MX"/>
        </w:rPr>
        <w:t>5</w:t>
      </w:r>
      <w:r>
        <w:rPr>
          <w:rFonts w:ascii="Times New Roman" w:hAnsi="Times New Roman"/>
        </w:rPr>
        <w:t>.- MARAYM YOTZABEL GONZALEZ ALVAREZ-------------------------</w:t>
      </w:r>
      <w:r>
        <w:rPr>
          <w:rFonts w:hint="default" w:ascii="Times New Roman" w:hAnsi="Times New Roman"/>
          <w:lang w:val="es-MX"/>
        </w:rPr>
        <w:t>-</w:t>
      </w:r>
      <w:r>
        <w:rPr>
          <w:rFonts w:ascii="Times New Roman" w:hAnsi="Times New Roman"/>
        </w:rPr>
        <w:t>-- A FAVOR</w:t>
      </w:r>
    </w:p>
    <w:p w14:paraId="6001CBAB">
      <w:pPr>
        <w:spacing w:after="0" w:line="240" w:lineRule="auto"/>
        <w:ind w:left="567" w:right="284"/>
        <w:jc w:val="both"/>
        <w:rPr>
          <w:rFonts w:hint="default" w:ascii="Times New Roman" w:hAnsi="Times New Roman"/>
          <w:lang w:val="es-MX"/>
        </w:rPr>
      </w:pPr>
      <w:r>
        <w:rPr>
          <w:rFonts w:hint="default" w:ascii="Times New Roman" w:hAnsi="Times New Roman"/>
          <w:lang w:val="es-MX"/>
        </w:rPr>
        <w:t>6.- DAVID ALEJANDRO MARTINEZ ASCENCIO------------------------------ A FAVOR</w:t>
      </w:r>
    </w:p>
    <w:p w14:paraId="273103D4">
      <w:pPr>
        <w:spacing w:after="0" w:line="240" w:lineRule="auto"/>
        <w:ind w:left="567" w:right="284"/>
        <w:jc w:val="both"/>
        <w:rPr>
          <w:rFonts w:ascii="Times New Roman" w:hAnsi="Times New Roman"/>
        </w:rPr>
      </w:pPr>
      <w:r>
        <w:rPr>
          <w:rFonts w:hint="default" w:ascii="Times New Roman" w:hAnsi="Times New Roman"/>
          <w:lang w:val="es-MX"/>
        </w:rPr>
        <w:t>7</w:t>
      </w:r>
      <w:r>
        <w:rPr>
          <w:rFonts w:ascii="Times New Roman" w:hAnsi="Times New Roman"/>
        </w:rPr>
        <w:t xml:space="preserve">.- </w:t>
      </w:r>
      <w:r>
        <w:rPr>
          <w:rFonts w:hint="default" w:ascii="Times New Roman" w:hAnsi="Times New Roman"/>
          <w:lang w:val="es-MX"/>
        </w:rPr>
        <w:t>MARTHA ALICIA GONZALEZ MEDINA-</w:t>
      </w:r>
      <w:r>
        <w:rPr>
          <w:rFonts w:ascii="Times New Roman" w:hAnsi="Times New Roman"/>
        </w:rPr>
        <w:t>------------------------------------</w:t>
      </w:r>
      <w:r>
        <w:rPr>
          <w:rFonts w:hint="default" w:ascii="Times New Roman" w:hAnsi="Times New Roman"/>
          <w:lang w:val="es-MX"/>
        </w:rPr>
        <w:t xml:space="preserve"> </w:t>
      </w:r>
      <w:r>
        <w:rPr>
          <w:rFonts w:ascii="Times New Roman" w:hAnsi="Times New Roman"/>
        </w:rPr>
        <w:t>A FAVOR</w:t>
      </w:r>
    </w:p>
    <w:p w14:paraId="2956465C">
      <w:pPr>
        <w:spacing w:after="0" w:line="240" w:lineRule="auto"/>
        <w:ind w:left="567" w:right="284"/>
        <w:jc w:val="both"/>
        <w:rPr>
          <w:rFonts w:ascii="Times New Roman" w:hAnsi="Times New Roman"/>
        </w:rPr>
      </w:pPr>
      <w:r>
        <w:rPr>
          <w:rFonts w:hint="default" w:ascii="Times New Roman" w:hAnsi="Times New Roman"/>
          <w:lang w:val="es-MX"/>
        </w:rPr>
        <w:t>8</w:t>
      </w:r>
      <w:r>
        <w:rPr>
          <w:rFonts w:ascii="Times New Roman" w:hAnsi="Times New Roman"/>
        </w:rPr>
        <w:t>.- ANGEL BERNARDO SILAHUA------------------------------------------------- A FAVOR</w:t>
      </w:r>
    </w:p>
    <w:p w14:paraId="7C8B94F9">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9.- ANA LIVIER CONTRERAS MENDOZA--------------------------------------- A FAVOR</w:t>
      </w:r>
    </w:p>
    <w:p w14:paraId="26163702">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10.- CARLOS JOSE ROCHA---------------------------------------------------------- A FAVOR</w:t>
      </w:r>
    </w:p>
    <w:p w14:paraId="0E6FFB9F">
      <w:pPr>
        <w:spacing w:after="0" w:line="240" w:lineRule="auto"/>
        <w:ind w:firstLine="550" w:firstLineChars="250"/>
        <w:jc w:val="both"/>
        <w:rPr>
          <w:rFonts w:ascii="Times New Roman" w:hAnsi="Times New Roman"/>
          <w:smallCaps/>
        </w:rPr>
      </w:pPr>
      <w:r>
        <w:rPr>
          <w:rFonts w:hint="default" w:ascii="Times New Roman" w:hAnsi="Times New Roman"/>
          <w:smallCaps/>
          <w:lang w:val="es-MX"/>
        </w:rPr>
        <w:t xml:space="preserve">11.- </w:t>
      </w:r>
      <w:r>
        <w:rPr>
          <w:rFonts w:ascii="Times New Roman" w:hAnsi="Times New Roman"/>
          <w:smallCaps/>
        </w:rPr>
        <w:t>CELIA PEREZ VACA-------------------------------------------------------------- A FAVOR</w:t>
      </w:r>
    </w:p>
    <w:p w14:paraId="41909BAF">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12.- ALMA ROSALIA LOPEZ VALADEZ------------------------------------------ A FAVOR</w:t>
      </w:r>
    </w:p>
    <w:p w14:paraId="0BB7FBC0">
      <w:pPr>
        <w:pStyle w:val="13"/>
        <w:jc w:val="both"/>
        <w:rPr>
          <w:rFonts w:ascii="Times New Roman" w:hAnsi="Times New Roman"/>
        </w:rPr>
      </w:pPr>
    </w:p>
    <w:p w14:paraId="53648A81">
      <w:pPr>
        <w:spacing w:after="0" w:line="240" w:lineRule="auto"/>
        <w:jc w:val="both"/>
        <w:rPr>
          <w:rFonts w:hint="default" w:ascii="Times New Roman" w:hAnsi="Times New Roman"/>
          <w:lang w:val="es-MX"/>
        </w:rPr>
      </w:pPr>
      <w:r>
        <w:rPr>
          <w:rFonts w:ascii="Times New Roman" w:hAnsi="Times New Roman"/>
        </w:rPr>
        <w:t>Enseguida seguida interviene EL PRESIDENTE MUNICIPAL LIC. JOSE HERIBERTO GARCIA MURILLO «Se</w:t>
      </w:r>
      <w:r>
        <w:rPr>
          <w:rFonts w:hint="default" w:ascii="Times New Roman" w:hAnsi="Times New Roman"/>
          <w:lang w:val="es-MX"/>
        </w:rPr>
        <w:t xml:space="preserve"> aprueba por unanimidad de los regidores presentes en esta sesion, que se realice la compra correspondiente al concepto ya mencionado; </w:t>
      </w:r>
      <w:r>
        <w:rPr>
          <w:rFonts w:hint="default" w:ascii="Times New Roman" w:hAnsi="Times New Roman"/>
          <w:highlight w:val="none"/>
          <w:lang w:val="es-MX"/>
        </w:rPr>
        <w:t xml:space="preserve">por lo que, se instruye al tesorero encargado de la Hacienda Municipal para dar cumplimiento a este acuerdo y solicite ademas que se incluya en el inventario de bienes de este municipio. </w:t>
      </w:r>
      <w:r>
        <w:rPr>
          <w:rFonts w:hint="default" w:ascii="Times New Roman" w:hAnsi="Times New Roman"/>
          <w:lang w:val="es-MX"/>
        </w:rPr>
        <w:t>enseguida le solicito señor secretario que continue con el vigesimo cuarto punto del orden del día</w:t>
      </w:r>
      <w:r>
        <w:rPr>
          <w:rFonts w:hint="default" w:ascii="Times New Roman" w:hAnsi="Times New Roman" w:cs="Times New Roman"/>
          <w:lang w:val="es-MX"/>
        </w:rPr>
        <w:t>»</w:t>
      </w:r>
      <w:r>
        <w:rPr>
          <w:rFonts w:hint="default" w:ascii="Times New Roman" w:hAnsi="Times New Roman"/>
          <w:lang w:val="es-MX"/>
        </w:rPr>
        <w:t>.</w:t>
      </w:r>
    </w:p>
    <w:p w14:paraId="69349155">
      <w:pPr>
        <w:pStyle w:val="13"/>
        <w:jc w:val="both"/>
        <w:rPr>
          <w:rFonts w:ascii="Times New Roman" w:hAnsi="Times New Roman"/>
        </w:rPr>
      </w:pPr>
    </w:p>
    <w:p w14:paraId="7D23FFC7">
      <w:pPr>
        <w:pStyle w:val="13"/>
        <w:jc w:val="both"/>
        <w:rPr>
          <w:rFonts w:ascii="Times New Roman" w:hAnsi="Times New Roman"/>
        </w:rPr>
      </w:pPr>
      <w:r>
        <w:rPr>
          <w:rFonts w:ascii="Times New Roman" w:hAnsi="Times New Roman"/>
        </w:rPr>
        <w:t xml:space="preserve">EL SECRETARIO GENERAL LIC. MAURICIO LEAÑO GOMEZ continua «Por lo tanto, les informo señor presidente y regidores, que se aprueba por unanimidad de los presentes con </w:t>
      </w:r>
      <w:r>
        <w:rPr>
          <w:rFonts w:hint="default" w:ascii="Times New Roman" w:hAnsi="Times New Roman"/>
          <w:lang w:val="es-MX"/>
        </w:rPr>
        <w:t xml:space="preserve">12 (doce) </w:t>
      </w:r>
      <w:r>
        <w:rPr>
          <w:rFonts w:ascii="Times New Roman" w:hAnsi="Times New Roman"/>
        </w:rPr>
        <w:t>votos a favor el punto en cuestión, y se emiten los siguientes acuerdos:»</w:t>
      </w:r>
      <w:r>
        <w:rPr>
          <w:rFonts w:ascii="Times New Roman" w:hAnsi="Times New Roman"/>
        </w:rPr>
        <w:drawing>
          <wp:inline distT="0" distB="0" distL="0" distR="0">
            <wp:extent cx="4445" cy="4445"/>
            <wp:effectExtent l="0" t="0" r="0" b="0"/>
            <wp:docPr id="54" name="Picture 20346"/>
            <wp:cNvGraphicFramePr/>
            <a:graphic xmlns:a="http://schemas.openxmlformats.org/drawingml/2006/main">
              <a:graphicData uri="http://schemas.openxmlformats.org/drawingml/2006/picture">
                <pic:pic xmlns:pic="http://schemas.openxmlformats.org/drawingml/2006/picture">
                  <pic:nvPicPr>
                    <pic:cNvPr id="54" name="Picture 20346"/>
                    <pic:cNvPicPr/>
                  </pic:nvPicPr>
                  <pic:blipFill>
                    <a:blip r:embed="rId8"/>
                    <a:stretch>
                      <a:fillRect/>
                    </a:stretch>
                  </pic:blipFill>
                  <pic:spPr>
                    <a:xfrm>
                      <a:off x="0" y="0"/>
                      <a:ext cx="4572" cy="4570"/>
                    </a:xfrm>
                    <a:prstGeom prst="rect">
                      <a:avLst/>
                    </a:prstGeom>
                  </pic:spPr>
                </pic:pic>
              </a:graphicData>
            </a:graphic>
          </wp:inline>
        </w:drawing>
      </w:r>
    </w:p>
    <w:p w14:paraId="0B434441">
      <w:pPr>
        <w:pStyle w:val="13"/>
        <w:jc w:val="both"/>
        <w:rPr>
          <w:rFonts w:ascii="Times New Roman" w:hAnsi="Times New Roman"/>
        </w:rPr>
      </w:pPr>
    </w:p>
    <w:p w14:paraId="4AC562D2">
      <w:pPr>
        <w:pStyle w:val="13"/>
        <w:ind w:left="567" w:right="900"/>
        <w:jc w:val="both"/>
        <w:rPr>
          <w:rFonts w:ascii="Times New Roman" w:hAnsi="Times New Roman" w:eastAsia="SimSun"/>
          <w:sz w:val="22"/>
          <w:szCs w:val="22"/>
          <w:lang w:eastAsia="es-ES"/>
        </w:rPr>
      </w:pPr>
      <w:r>
        <w:rPr>
          <w:rFonts w:hint="default" w:ascii="Times New Roman" w:hAnsi="Times New Roman" w:cs="Times New Roman"/>
          <w:b/>
          <w:bCs w:val="0"/>
        </w:rPr>
        <w:t xml:space="preserve">PRIMERO.- </w:t>
      </w:r>
      <w:r>
        <w:rPr>
          <w:rFonts w:hint="default" w:ascii="Times New Roman" w:hAnsi="Times New Roman" w:cs="Times New Roman"/>
          <w:b w:val="0"/>
          <w:bCs/>
        </w:rPr>
        <w:t>SE</w:t>
      </w:r>
      <w:r>
        <w:rPr>
          <w:rFonts w:hint="default" w:ascii="Times New Roman" w:hAnsi="Times New Roman" w:cs="Times New Roman"/>
          <w:b w:val="0"/>
          <w:bCs/>
          <w:lang w:val="es-MX"/>
        </w:rPr>
        <w:t xml:space="preserve"> APRUEBA POR UNANIMIDAD DE VOTOS DE LOS REGIDORES PRESENTES QUE SE </w:t>
      </w:r>
      <w:r>
        <w:rPr>
          <w:rFonts w:ascii="Times New Roman" w:hAnsi="Times New Roman" w:eastAsia="SimSun"/>
          <w:sz w:val="22"/>
          <w:szCs w:val="22"/>
          <w:lang w:eastAsia="es-ES"/>
        </w:rPr>
        <w:t>EROG</w:t>
      </w:r>
      <w:r>
        <w:rPr>
          <w:rFonts w:hint="default" w:ascii="Times New Roman" w:hAnsi="Times New Roman"/>
          <w:sz w:val="22"/>
          <w:szCs w:val="22"/>
          <w:lang w:val="es-MX" w:eastAsia="es-ES"/>
        </w:rPr>
        <w:t>UE</w:t>
      </w:r>
      <w:r>
        <w:rPr>
          <w:rFonts w:ascii="Times New Roman" w:hAnsi="Times New Roman" w:eastAsia="SimSun"/>
          <w:sz w:val="22"/>
          <w:szCs w:val="22"/>
          <w:lang w:eastAsia="es-ES"/>
        </w:rPr>
        <w:t xml:space="preserve"> LA CANTIDAD</w:t>
      </w:r>
      <w:r>
        <w:rPr>
          <w:rFonts w:hint="default" w:ascii="Times New Roman" w:hAnsi="Times New Roman"/>
          <w:sz w:val="22"/>
          <w:szCs w:val="22"/>
          <w:lang w:val="es-MX" w:eastAsia="es-ES"/>
        </w:rPr>
        <w:t xml:space="preserve"> </w:t>
      </w:r>
      <w:r>
        <w:rPr>
          <w:rFonts w:ascii="Times New Roman" w:hAnsi="Times New Roman" w:eastAsia="SimSun"/>
          <w:sz w:val="22"/>
          <w:szCs w:val="22"/>
          <w:lang w:eastAsia="es-ES"/>
        </w:rPr>
        <w:t>DE</w:t>
      </w:r>
      <w:r>
        <w:rPr>
          <w:rFonts w:hint="default" w:ascii="Times New Roman" w:hAnsi="Times New Roman"/>
          <w:sz w:val="22"/>
          <w:szCs w:val="22"/>
          <w:lang w:val="es-MX" w:eastAsia="es-ES"/>
        </w:rPr>
        <w:t xml:space="preserve"> </w:t>
      </w:r>
      <w:r>
        <w:rPr>
          <w:rFonts w:ascii="Times New Roman" w:hAnsi="Times New Roman" w:eastAsia="SimSun"/>
          <w:sz w:val="22"/>
          <w:szCs w:val="22"/>
          <w:lang w:val="es-ES" w:eastAsia="es-ES"/>
        </w:rPr>
        <w:t>$</w:t>
      </w:r>
      <w:r>
        <w:rPr>
          <w:rFonts w:ascii="Times New Roman" w:hAnsi="Times New Roman" w:eastAsia="SimSun"/>
          <w:sz w:val="22"/>
          <w:szCs w:val="22"/>
          <w:lang w:eastAsia="es-ES"/>
        </w:rPr>
        <w:t>13,000.00 (TRECE MIL PESOS 00/100 M.N.) MÁS IVA POR CONCEPTO DE LA COMPRA DE UNA MESA, CUATRO BANCOS Y UN TELÉFONO MÓVIL PARA USO EN LAS ACTIVIDADES DE LA DIRECCIÓN DE DESARROLLO ECONÓMICO.</w:t>
      </w:r>
    </w:p>
    <w:p w14:paraId="0E8D0410">
      <w:pPr>
        <w:pStyle w:val="13"/>
        <w:ind w:right="900"/>
        <w:jc w:val="both"/>
        <w:rPr>
          <w:rFonts w:hint="default" w:ascii="Times New Roman" w:hAnsi="Times New Roman" w:cs="Times New Roman"/>
          <w:b w:val="0"/>
          <w:bCs/>
          <w:lang w:val="es-MX"/>
        </w:rPr>
      </w:pPr>
    </w:p>
    <w:p w14:paraId="574BEC93">
      <w:pPr>
        <w:pStyle w:val="13"/>
        <w:ind w:left="567" w:right="900"/>
        <w:jc w:val="both"/>
        <w:rPr>
          <w:rFonts w:hint="default" w:ascii="Times New Roman" w:hAnsi="Times New Roman" w:cs="Times New Roman"/>
          <w:lang w:val="es-MX"/>
        </w:rPr>
      </w:pPr>
      <w:r>
        <w:rPr>
          <w:rFonts w:hint="default" w:ascii="Times New Roman" w:hAnsi="Times New Roman" w:cs="Times New Roman"/>
          <w:b/>
          <w:bCs/>
        </w:rPr>
        <w:t xml:space="preserve">SEGUNDO.- </w:t>
      </w:r>
      <w:r>
        <w:rPr>
          <w:rFonts w:hint="default" w:ascii="Times New Roman" w:hAnsi="Times New Roman" w:cs="Times New Roman"/>
        </w:rPr>
        <w:t xml:space="preserve">SE </w:t>
      </w:r>
      <w:r>
        <w:rPr>
          <w:rFonts w:hint="default" w:ascii="Times New Roman" w:hAnsi="Times New Roman" w:cs="Times New Roman"/>
          <w:lang w:val="es-MX"/>
        </w:rPr>
        <w:t>INSTRUYE AL TESORERO ENCARGADO DE LA HACIENDA MUNICIPAL PARA QUE REALICE LA EROGACION QUE CORRESPONDE Y SOLICITE LOS DOCUMENTOS NECESARIOS PARA SU COMPROBACION, Y ADEMAS, SE INCLUYAN ESTOS ARTICULOS EN EL INVENTARIO DE BIENES MUEBLES DEL MUNICIPIO, HACIENDO EL RESGUARDO CORRESPONDIENTE.</w:t>
      </w:r>
    </w:p>
    <w:p w14:paraId="489C2FAD">
      <w:pPr>
        <w:pStyle w:val="13"/>
        <w:ind w:right="900"/>
        <w:jc w:val="both"/>
        <w:rPr>
          <w:rFonts w:hint="default" w:ascii="Times New Roman" w:hAnsi="Times New Roman"/>
          <w:b w:val="0"/>
          <w:bCs/>
          <w:lang w:val="es-MX"/>
        </w:rPr>
      </w:pPr>
    </w:p>
    <w:p w14:paraId="66A64B77">
      <w:pPr>
        <w:pStyle w:val="13"/>
        <w:ind w:left="567" w:right="900"/>
        <w:jc w:val="both"/>
        <w:rPr>
          <w:rFonts w:ascii="Times New Roman" w:hAnsi="Times New Roman"/>
        </w:rPr>
      </w:pPr>
      <w:r>
        <w:rPr>
          <w:rFonts w:hint="default" w:ascii="Times New Roman" w:hAnsi="Times New Roman"/>
          <w:b/>
          <w:bCs/>
          <w:lang w:val="es-MX"/>
        </w:rPr>
        <w:t>TERCERO.-</w:t>
      </w:r>
      <w:r>
        <w:rPr>
          <w:rFonts w:hint="default" w:ascii="Times New Roman" w:hAnsi="Times New Roman"/>
          <w:lang w:val="es-MX"/>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2CAF1FD7">
      <w:pPr>
        <w:pStyle w:val="8"/>
        <w:tabs>
          <w:tab w:val="clear" w:pos="4419"/>
          <w:tab w:val="clear" w:pos="8838"/>
        </w:tabs>
        <w:ind w:right="-93"/>
        <w:jc w:val="both"/>
        <w:rPr>
          <w:rFonts w:ascii="Times New Roman" w:hAnsi="Times New Roman"/>
          <w:b/>
        </w:rPr>
      </w:pPr>
    </w:p>
    <w:p w14:paraId="680D53ED">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66578A04">
      <w:pPr>
        <w:spacing w:after="0" w:line="240" w:lineRule="auto"/>
        <w:jc w:val="both"/>
        <w:rPr>
          <w:rFonts w:ascii="Times New Roman" w:hAnsi="Times New Roman" w:eastAsia="SimSun"/>
          <w:sz w:val="22"/>
          <w:szCs w:val="22"/>
          <w:lang w:eastAsia="es-ES"/>
        </w:rPr>
      </w:pPr>
    </w:p>
    <w:p w14:paraId="5CFF5DD4">
      <w:pPr>
        <w:spacing w:after="0" w:line="240" w:lineRule="auto"/>
        <w:jc w:val="both"/>
        <w:rPr>
          <w:rFonts w:ascii="Times New Roman" w:hAnsi="Times New Roman" w:eastAsia="SimSun"/>
          <w:sz w:val="22"/>
          <w:szCs w:val="22"/>
          <w:lang w:eastAsia="es-ES"/>
        </w:rPr>
      </w:pPr>
    </w:p>
    <w:p w14:paraId="7F9B54E5">
      <w:pPr>
        <w:spacing w:after="0" w:line="240" w:lineRule="auto"/>
        <w:jc w:val="both"/>
        <w:rPr>
          <w:rFonts w:ascii="Times New Roman" w:hAnsi="Times New Roman" w:eastAsia="SimSun"/>
          <w:sz w:val="22"/>
          <w:szCs w:val="22"/>
          <w:lang w:eastAsia="es-ES"/>
        </w:rPr>
      </w:pPr>
      <w:r>
        <w:rPr>
          <w:rFonts w:hint="default" w:ascii="Times New Roman" w:hAnsi="Times New Roman" w:eastAsia="SimSun"/>
          <w:b/>
          <w:bCs/>
          <w:sz w:val="22"/>
          <w:szCs w:val="22"/>
          <w:lang w:val="es-MX" w:eastAsia="es-ES"/>
        </w:rPr>
        <w:t>VIGESIMO CUARTO PUNTO.-</w:t>
      </w:r>
      <w:r>
        <w:rPr>
          <w:rFonts w:hint="default" w:ascii="Times New Roman" w:hAnsi="Times New Roman" w:eastAsia="SimSun"/>
          <w:sz w:val="22"/>
          <w:szCs w:val="22"/>
          <w:lang w:val="es-MX" w:eastAsia="es-ES"/>
        </w:rPr>
        <w:t xml:space="preserve"> </w:t>
      </w:r>
      <w:r>
        <w:rPr>
          <w:rFonts w:ascii="Times New Roman" w:hAnsi="Times New Roman" w:eastAsia="SimSun"/>
          <w:sz w:val="22"/>
          <w:szCs w:val="22"/>
          <w:lang w:eastAsia="es-ES"/>
        </w:rPr>
        <w:t xml:space="preserve">Punto de acuerdo que tiene por objeto solicitar la aprobación del pleno para erogar la cantidad de </w:t>
      </w:r>
      <w:r>
        <w:rPr>
          <w:rFonts w:ascii="Times New Roman" w:hAnsi="Times New Roman" w:eastAsia="SimSun"/>
          <w:sz w:val="22"/>
          <w:szCs w:val="22"/>
          <w:lang w:val="es-ES" w:eastAsia="es-ES"/>
        </w:rPr>
        <w:t>$</w:t>
      </w:r>
      <w:r>
        <w:rPr>
          <w:rFonts w:ascii="Times New Roman" w:hAnsi="Times New Roman" w:eastAsia="SimSun"/>
          <w:sz w:val="22"/>
          <w:szCs w:val="22"/>
          <w:lang w:eastAsia="es-ES"/>
        </w:rPr>
        <w:t>56,244</w:t>
      </w:r>
      <w:r>
        <w:rPr>
          <w:rFonts w:ascii="Times New Roman" w:hAnsi="Times New Roman" w:eastAsia="SimSun"/>
          <w:sz w:val="22"/>
          <w:szCs w:val="22"/>
          <w:lang w:val="es-ES" w:eastAsia="es-ES"/>
        </w:rPr>
        <w:t xml:space="preserve">.00 </w:t>
      </w:r>
      <w:r>
        <w:rPr>
          <w:rFonts w:ascii="Times New Roman" w:hAnsi="Times New Roman" w:eastAsia="SimSun"/>
          <w:sz w:val="22"/>
          <w:szCs w:val="22"/>
          <w:lang w:eastAsia="es-ES"/>
        </w:rPr>
        <w:t>(Cincuenta y seis mil doscientos cuarenta y cuatro pesos 00/100 m.n.) más IVA por concepto de la compra e instalación de un toldo para la Escuela Preparatoria de Los Olivos.</w:t>
      </w:r>
    </w:p>
    <w:p w14:paraId="1BC4D876">
      <w:pPr>
        <w:spacing w:after="0" w:line="240" w:lineRule="auto"/>
        <w:jc w:val="both"/>
        <w:rPr>
          <w:rFonts w:ascii="Times New Roman" w:hAnsi="Times New Roman" w:eastAsia="SimSun"/>
          <w:sz w:val="22"/>
          <w:szCs w:val="22"/>
          <w:lang w:eastAsia="es-ES"/>
        </w:rPr>
      </w:pPr>
    </w:p>
    <w:p w14:paraId="6029F4F1">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hint="default" w:ascii="Times New Roman" w:hAnsi="Times New Roman" w:eastAsia="SimSun"/>
          <w:lang w:val="es-MX" w:eastAsia="es-ES"/>
        </w:rPr>
        <w:t xml:space="preserve">vigésimo cuarto </w:t>
      </w:r>
      <w:r>
        <w:rPr>
          <w:rFonts w:ascii="Times New Roman" w:hAnsi="Times New Roman" w:eastAsia="SimSun"/>
          <w:lang w:val="es-ES" w:eastAsia="es-ES"/>
        </w:rPr>
        <w:t>punto del orden del día</w:t>
      </w:r>
      <w:r>
        <w:rPr>
          <w:rFonts w:hint="default" w:ascii="Times New Roman" w:hAnsi="Times New Roman" w:eastAsia="SimSun"/>
          <w:lang w:val="es-MX" w:eastAsia="es-ES"/>
        </w:rPr>
        <w:t xml:space="preserve"> </w:t>
      </w:r>
      <w:r>
        <w:rPr>
          <w:rFonts w:ascii="Times New Roman" w:hAnsi="Times New Roman" w:eastAsia="SimSun"/>
          <w:sz w:val="22"/>
          <w:szCs w:val="22"/>
          <w:lang w:eastAsia="es-ES"/>
        </w:rPr>
        <w:t xml:space="preserve">tiene por objeto solicitar la aprobación del pleno para erogar la cantidad de </w:t>
      </w:r>
      <w:r>
        <w:rPr>
          <w:rFonts w:ascii="Times New Roman" w:hAnsi="Times New Roman" w:eastAsia="SimSun"/>
          <w:sz w:val="22"/>
          <w:szCs w:val="22"/>
          <w:lang w:val="es-ES" w:eastAsia="es-ES"/>
        </w:rPr>
        <w:t>$</w:t>
      </w:r>
      <w:r>
        <w:rPr>
          <w:rFonts w:ascii="Times New Roman" w:hAnsi="Times New Roman" w:eastAsia="SimSun"/>
          <w:sz w:val="22"/>
          <w:szCs w:val="22"/>
          <w:lang w:eastAsia="es-ES"/>
        </w:rPr>
        <w:t>56,244</w:t>
      </w:r>
      <w:r>
        <w:rPr>
          <w:rFonts w:ascii="Times New Roman" w:hAnsi="Times New Roman" w:eastAsia="SimSun"/>
          <w:sz w:val="22"/>
          <w:szCs w:val="22"/>
          <w:lang w:val="es-ES" w:eastAsia="es-ES"/>
        </w:rPr>
        <w:t xml:space="preserve">.00 </w:t>
      </w:r>
      <w:r>
        <w:rPr>
          <w:rFonts w:ascii="Times New Roman" w:hAnsi="Times New Roman" w:eastAsia="SimSun"/>
          <w:sz w:val="22"/>
          <w:szCs w:val="22"/>
          <w:lang w:eastAsia="es-ES"/>
        </w:rPr>
        <w:t>(Cincuenta y seis mil doscientos cuarenta y cuatro pesos 00/100 m.n.) más IVA por concepto de la compra e instalación de un toldo para la Escuela Preparatoria de Los Olivos.</w:t>
      </w:r>
      <w:r>
        <w:rPr>
          <w:rFonts w:hint="default" w:ascii="Times New Roman" w:hAnsi="Times New Roman" w:eastAsia="SimSun"/>
          <w:sz w:val="22"/>
          <w:szCs w:val="22"/>
          <w:lang w:val="es-MX" w:eastAsia="es-ES"/>
        </w:rPr>
        <w:t xml:space="preserve"> </w:t>
      </w:r>
      <w:r>
        <w:rPr>
          <w:rFonts w:ascii="Times New Roman" w:hAnsi="Times New Roman" w:eastAsia="SimSun"/>
          <w:lang w:val="es-ES" w:eastAsia="es-ES"/>
        </w:rPr>
        <w:t xml:space="preserve">Regidores, presidente ¿tienen algún comentario al respecto, algo que quieran aportar?» </w:t>
      </w:r>
    </w:p>
    <w:p w14:paraId="6075EFB5">
      <w:pPr>
        <w:spacing w:after="0" w:line="240" w:lineRule="auto"/>
        <w:jc w:val="both"/>
        <w:rPr>
          <w:rFonts w:ascii="Times New Roman" w:hAnsi="Times New Roman" w:eastAsia="SimSun"/>
          <w:lang w:val="es-ES" w:eastAsia="es-ES"/>
        </w:rPr>
      </w:pPr>
    </w:p>
    <w:p w14:paraId="308F59A1">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w:t>
      </w:r>
      <w:r>
        <w:rPr>
          <w:rFonts w:hint="default" w:ascii="Times New Roman" w:hAnsi="Times New Roman"/>
          <w:lang w:val="es-MX"/>
        </w:rPr>
        <w:t>2 doce</w:t>
      </w:r>
      <w:r>
        <w:rPr>
          <w:rFonts w:ascii="Times New Roman" w:hAnsi="Times New Roman"/>
        </w:rPr>
        <w:t xml:space="preserve"> integrantes del pleno presentes es el siguiente:</w:t>
      </w:r>
    </w:p>
    <w:p w14:paraId="3308BB9A">
      <w:pPr>
        <w:pStyle w:val="13"/>
        <w:jc w:val="both"/>
        <w:rPr>
          <w:rFonts w:ascii="Times New Roman" w:hAnsi="Times New Roman"/>
        </w:rPr>
      </w:pPr>
    </w:p>
    <w:p w14:paraId="6D1D453F">
      <w:pPr>
        <w:spacing w:after="0" w:line="240" w:lineRule="auto"/>
        <w:ind w:left="567" w:right="284"/>
        <w:jc w:val="both"/>
        <w:rPr>
          <w:rFonts w:ascii="Times New Roman" w:hAnsi="Times New Roman"/>
        </w:rPr>
      </w:pPr>
      <w:r>
        <w:rPr>
          <w:rFonts w:ascii="Times New Roman" w:hAnsi="Times New Roman"/>
        </w:rPr>
        <w:t>1.- JOSE HERIBERTO GARCÍA MURILLO---------------------------------------A FAVOR</w:t>
      </w:r>
    </w:p>
    <w:p w14:paraId="39C36E04">
      <w:pPr>
        <w:spacing w:after="0" w:line="240" w:lineRule="auto"/>
        <w:ind w:left="567" w:right="284"/>
        <w:jc w:val="both"/>
        <w:rPr>
          <w:rFonts w:ascii="Times New Roman" w:hAnsi="Times New Roman"/>
        </w:rPr>
      </w:pPr>
      <w:r>
        <w:rPr>
          <w:rFonts w:ascii="Times New Roman" w:hAnsi="Times New Roman"/>
        </w:rPr>
        <w:t xml:space="preserve">2.- </w:t>
      </w:r>
      <w:r>
        <w:rPr>
          <w:rFonts w:hint="default" w:ascii="Times New Roman" w:hAnsi="Times New Roman"/>
          <w:lang w:val="es-MX"/>
        </w:rPr>
        <w:t>JOYCE SILVA ANDRADE-------------------</w:t>
      </w:r>
      <w:r>
        <w:rPr>
          <w:rFonts w:ascii="Times New Roman" w:hAnsi="Times New Roman"/>
        </w:rPr>
        <w:t xml:space="preserve">------------------------------------ A FAVOR </w:t>
      </w:r>
    </w:p>
    <w:p w14:paraId="49E49470">
      <w:pPr>
        <w:spacing w:after="0" w:line="240" w:lineRule="auto"/>
        <w:ind w:left="567" w:right="284"/>
        <w:jc w:val="both"/>
        <w:rPr>
          <w:rFonts w:ascii="Times New Roman" w:hAnsi="Times New Roman"/>
        </w:rPr>
      </w:pPr>
      <w:r>
        <w:rPr>
          <w:rFonts w:ascii="Times New Roman" w:hAnsi="Times New Roman"/>
        </w:rPr>
        <w:t>3.- JOSE RODRIGO GARCIA ZARAGOZA-------------------------------------- A FAVOR</w:t>
      </w:r>
    </w:p>
    <w:p w14:paraId="69C9607D">
      <w:pPr>
        <w:spacing w:after="0" w:line="240" w:lineRule="auto"/>
        <w:ind w:right="284"/>
        <w:jc w:val="both"/>
        <w:rPr>
          <w:rFonts w:hint="default" w:ascii="Times New Roman" w:hAnsi="Times New Roman"/>
          <w:lang w:val="es-MX"/>
        </w:rPr>
      </w:pPr>
      <w:r>
        <w:rPr>
          <w:rFonts w:ascii="Times New Roman" w:hAnsi="Times New Roman"/>
        </w:rPr>
        <w:t xml:space="preserve">          </w:t>
      </w:r>
      <w:r>
        <w:rPr>
          <w:rFonts w:hint="default" w:ascii="Times New Roman" w:hAnsi="Times New Roman"/>
          <w:lang w:val="es-MX"/>
        </w:rPr>
        <w:t>4</w:t>
      </w:r>
      <w:r>
        <w:rPr>
          <w:rFonts w:ascii="Times New Roman" w:hAnsi="Times New Roman"/>
        </w:rPr>
        <w:t>.- MARCO ANTONIO DIAZ CARRAZCO--------------------------------------- A FAVO</w:t>
      </w:r>
      <w:r>
        <w:rPr>
          <w:rFonts w:hint="default" w:ascii="Times New Roman" w:hAnsi="Times New Roman"/>
          <w:lang w:val="es-MX"/>
        </w:rPr>
        <w:t>R</w:t>
      </w:r>
    </w:p>
    <w:p w14:paraId="19736A12">
      <w:pPr>
        <w:spacing w:after="0" w:line="240" w:lineRule="auto"/>
        <w:ind w:right="284"/>
        <w:jc w:val="both"/>
        <w:rPr>
          <w:rFonts w:ascii="Times New Roman" w:hAnsi="Times New Roman"/>
        </w:rPr>
      </w:pPr>
      <w:r>
        <w:rPr>
          <w:rFonts w:ascii="Times New Roman" w:hAnsi="Times New Roman"/>
        </w:rPr>
        <w:t xml:space="preserve">          </w:t>
      </w:r>
      <w:r>
        <w:rPr>
          <w:rFonts w:hint="default" w:ascii="Times New Roman" w:hAnsi="Times New Roman"/>
          <w:lang w:val="es-MX"/>
        </w:rPr>
        <w:t>5</w:t>
      </w:r>
      <w:r>
        <w:rPr>
          <w:rFonts w:ascii="Times New Roman" w:hAnsi="Times New Roman"/>
        </w:rPr>
        <w:t>.- MARAYM YOTZABEL GONZALEZ ALVAREZ-------------------------</w:t>
      </w:r>
      <w:r>
        <w:rPr>
          <w:rFonts w:hint="default" w:ascii="Times New Roman" w:hAnsi="Times New Roman"/>
          <w:lang w:val="es-MX"/>
        </w:rPr>
        <w:t>-</w:t>
      </w:r>
      <w:r>
        <w:rPr>
          <w:rFonts w:ascii="Times New Roman" w:hAnsi="Times New Roman"/>
        </w:rPr>
        <w:t>-- A FAVOR</w:t>
      </w:r>
    </w:p>
    <w:p w14:paraId="1B670D04">
      <w:pPr>
        <w:spacing w:after="0" w:line="240" w:lineRule="auto"/>
        <w:ind w:left="567" w:right="284"/>
        <w:jc w:val="both"/>
        <w:rPr>
          <w:rFonts w:hint="default" w:ascii="Times New Roman" w:hAnsi="Times New Roman"/>
          <w:lang w:val="es-MX"/>
        </w:rPr>
      </w:pPr>
      <w:r>
        <w:rPr>
          <w:rFonts w:hint="default" w:ascii="Times New Roman" w:hAnsi="Times New Roman"/>
          <w:lang w:val="es-MX"/>
        </w:rPr>
        <w:t>6.- DAVID ALEJANDRO MARTINEZ ASCENCIO------------------------------ A FAVOR</w:t>
      </w:r>
    </w:p>
    <w:p w14:paraId="438EE411">
      <w:pPr>
        <w:spacing w:after="0" w:line="240" w:lineRule="auto"/>
        <w:ind w:left="567" w:right="284"/>
        <w:jc w:val="both"/>
        <w:rPr>
          <w:rFonts w:ascii="Times New Roman" w:hAnsi="Times New Roman"/>
        </w:rPr>
      </w:pPr>
      <w:r>
        <w:rPr>
          <w:rFonts w:hint="default" w:ascii="Times New Roman" w:hAnsi="Times New Roman"/>
          <w:lang w:val="es-MX"/>
        </w:rPr>
        <w:t>7</w:t>
      </w:r>
      <w:r>
        <w:rPr>
          <w:rFonts w:ascii="Times New Roman" w:hAnsi="Times New Roman"/>
        </w:rPr>
        <w:t xml:space="preserve">.- </w:t>
      </w:r>
      <w:r>
        <w:rPr>
          <w:rFonts w:hint="default" w:ascii="Times New Roman" w:hAnsi="Times New Roman"/>
          <w:lang w:val="es-MX"/>
        </w:rPr>
        <w:t>MARTHA ALICIA GONZALEZ MEDINA-</w:t>
      </w:r>
      <w:r>
        <w:rPr>
          <w:rFonts w:ascii="Times New Roman" w:hAnsi="Times New Roman"/>
        </w:rPr>
        <w:t>------------------------------------</w:t>
      </w:r>
      <w:r>
        <w:rPr>
          <w:rFonts w:hint="default" w:ascii="Times New Roman" w:hAnsi="Times New Roman"/>
          <w:lang w:val="es-MX"/>
        </w:rPr>
        <w:t xml:space="preserve"> </w:t>
      </w:r>
      <w:r>
        <w:rPr>
          <w:rFonts w:ascii="Times New Roman" w:hAnsi="Times New Roman"/>
        </w:rPr>
        <w:t>A FAVOR</w:t>
      </w:r>
    </w:p>
    <w:p w14:paraId="67D5B2C4">
      <w:pPr>
        <w:spacing w:after="0" w:line="240" w:lineRule="auto"/>
        <w:ind w:left="567" w:right="284"/>
        <w:jc w:val="both"/>
        <w:rPr>
          <w:rFonts w:ascii="Times New Roman" w:hAnsi="Times New Roman"/>
        </w:rPr>
      </w:pPr>
      <w:r>
        <w:rPr>
          <w:rFonts w:hint="default" w:ascii="Times New Roman" w:hAnsi="Times New Roman"/>
          <w:lang w:val="es-MX"/>
        </w:rPr>
        <w:t>8</w:t>
      </w:r>
      <w:r>
        <w:rPr>
          <w:rFonts w:ascii="Times New Roman" w:hAnsi="Times New Roman"/>
        </w:rPr>
        <w:t>.- ANGEL BERNARDO SILAHUA------------------------------------------------- A FAVOR</w:t>
      </w:r>
    </w:p>
    <w:p w14:paraId="7B59D4F6">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9.- ANA LIVIER CONTRERAS MENDOZA--------------------------------------- A FAVOR</w:t>
      </w:r>
    </w:p>
    <w:p w14:paraId="6B204113">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10.- CARLOS JOSE ROCHA---------------------------------------------------------- A FAVOR</w:t>
      </w:r>
    </w:p>
    <w:p w14:paraId="12EB71C3">
      <w:pPr>
        <w:spacing w:after="0" w:line="240" w:lineRule="auto"/>
        <w:ind w:firstLine="550" w:firstLineChars="250"/>
        <w:jc w:val="both"/>
        <w:rPr>
          <w:rFonts w:ascii="Times New Roman" w:hAnsi="Times New Roman"/>
          <w:smallCaps/>
        </w:rPr>
      </w:pPr>
      <w:r>
        <w:rPr>
          <w:rFonts w:hint="default" w:ascii="Times New Roman" w:hAnsi="Times New Roman"/>
          <w:smallCaps/>
          <w:lang w:val="es-MX"/>
        </w:rPr>
        <w:t xml:space="preserve">11.- </w:t>
      </w:r>
      <w:r>
        <w:rPr>
          <w:rFonts w:ascii="Times New Roman" w:hAnsi="Times New Roman"/>
          <w:smallCaps/>
        </w:rPr>
        <w:t>CELIA PEREZ VACA-------------------------------------------------------------- A FAVOR</w:t>
      </w:r>
    </w:p>
    <w:p w14:paraId="79FBECE4">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12.- ALMA ROSALIA LOPEZ VALADEZ------------------------------------------ A FAVOR</w:t>
      </w:r>
    </w:p>
    <w:p w14:paraId="74017D54">
      <w:pPr>
        <w:pStyle w:val="13"/>
        <w:jc w:val="both"/>
        <w:rPr>
          <w:rFonts w:ascii="Times New Roman" w:hAnsi="Times New Roman"/>
        </w:rPr>
      </w:pPr>
    </w:p>
    <w:p w14:paraId="4717CFA5">
      <w:pPr>
        <w:spacing w:after="0" w:line="240" w:lineRule="auto"/>
        <w:jc w:val="both"/>
        <w:rPr>
          <w:rFonts w:hint="default" w:ascii="Times New Roman" w:hAnsi="Times New Roman"/>
          <w:lang w:val="es-MX"/>
        </w:rPr>
      </w:pPr>
      <w:r>
        <w:rPr>
          <w:rFonts w:ascii="Times New Roman" w:hAnsi="Times New Roman"/>
        </w:rPr>
        <w:t>Enseguida seguida interviene EL PRESIDENTE MUNICIPAL LIC. JOSE HERIBERTO GARCIA MURILLO «Se</w:t>
      </w:r>
      <w:r>
        <w:rPr>
          <w:rFonts w:hint="default" w:ascii="Times New Roman" w:hAnsi="Times New Roman"/>
          <w:lang w:val="es-MX"/>
        </w:rPr>
        <w:t xml:space="preserve"> aprueba por unanimidad de los regidores presentes en esta sesion, que se realice la compra correspondiente al concepto ya mencionado; </w:t>
      </w:r>
      <w:r>
        <w:rPr>
          <w:rFonts w:hint="default" w:ascii="Times New Roman" w:hAnsi="Times New Roman"/>
          <w:highlight w:val="none"/>
          <w:lang w:val="es-MX"/>
        </w:rPr>
        <w:t xml:space="preserve">por lo que, se instruye al tesorero encargado de la Hacienda Municipal para dar cumplimiento a este acuerdo y solicite los documentos necesarios para su comprobacion. </w:t>
      </w:r>
      <w:r>
        <w:rPr>
          <w:rFonts w:hint="default" w:ascii="Times New Roman" w:hAnsi="Times New Roman"/>
          <w:lang w:val="es-MX"/>
        </w:rPr>
        <w:t>enseguida le solicito señor secretario que continue con el vigesimo quinto del orden del día</w:t>
      </w:r>
      <w:r>
        <w:rPr>
          <w:rFonts w:hint="default" w:ascii="Times New Roman" w:hAnsi="Times New Roman" w:cs="Times New Roman"/>
          <w:lang w:val="es-MX"/>
        </w:rPr>
        <w:t>»</w:t>
      </w:r>
      <w:r>
        <w:rPr>
          <w:rFonts w:hint="default" w:ascii="Times New Roman" w:hAnsi="Times New Roman"/>
          <w:lang w:val="es-MX"/>
        </w:rPr>
        <w:t>.</w:t>
      </w:r>
    </w:p>
    <w:p w14:paraId="56D0BF7B">
      <w:pPr>
        <w:pStyle w:val="13"/>
        <w:jc w:val="both"/>
        <w:rPr>
          <w:rFonts w:ascii="Times New Roman" w:hAnsi="Times New Roman"/>
        </w:rPr>
      </w:pPr>
    </w:p>
    <w:p w14:paraId="3059CBFC">
      <w:pPr>
        <w:pStyle w:val="13"/>
        <w:jc w:val="both"/>
        <w:rPr>
          <w:rFonts w:ascii="Times New Roman" w:hAnsi="Times New Roman"/>
        </w:rPr>
      </w:pPr>
      <w:r>
        <w:rPr>
          <w:rFonts w:ascii="Times New Roman" w:hAnsi="Times New Roman"/>
        </w:rPr>
        <w:t xml:space="preserve">EL SECRETARIO GENERAL LIC. MAURICIO LEAÑO GOMEZ continua «Por lo tanto, les informo señor presidente y regidores, que se aprueba por unanimidad de los presentes con </w:t>
      </w:r>
      <w:r>
        <w:rPr>
          <w:rFonts w:hint="default" w:ascii="Times New Roman" w:hAnsi="Times New Roman"/>
          <w:lang w:val="es-MX"/>
        </w:rPr>
        <w:t xml:space="preserve">12 (doce) </w:t>
      </w:r>
      <w:r>
        <w:rPr>
          <w:rFonts w:ascii="Times New Roman" w:hAnsi="Times New Roman"/>
        </w:rPr>
        <w:t>votos a favor el punto en cuestión, y se emiten los siguientes acuerdos:»</w:t>
      </w:r>
      <w:r>
        <w:rPr>
          <w:rFonts w:ascii="Times New Roman" w:hAnsi="Times New Roman"/>
        </w:rPr>
        <w:drawing>
          <wp:inline distT="0" distB="0" distL="0" distR="0">
            <wp:extent cx="4445" cy="4445"/>
            <wp:effectExtent l="0" t="0" r="0" b="0"/>
            <wp:docPr id="55" name="Picture 20346"/>
            <wp:cNvGraphicFramePr/>
            <a:graphic xmlns:a="http://schemas.openxmlformats.org/drawingml/2006/main">
              <a:graphicData uri="http://schemas.openxmlformats.org/drawingml/2006/picture">
                <pic:pic xmlns:pic="http://schemas.openxmlformats.org/drawingml/2006/picture">
                  <pic:nvPicPr>
                    <pic:cNvPr id="55" name="Picture 20346"/>
                    <pic:cNvPicPr/>
                  </pic:nvPicPr>
                  <pic:blipFill>
                    <a:blip r:embed="rId8"/>
                    <a:stretch>
                      <a:fillRect/>
                    </a:stretch>
                  </pic:blipFill>
                  <pic:spPr>
                    <a:xfrm>
                      <a:off x="0" y="0"/>
                      <a:ext cx="4572" cy="4570"/>
                    </a:xfrm>
                    <a:prstGeom prst="rect">
                      <a:avLst/>
                    </a:prstGeom>
                  </pic:spPr>
                </pic:pic>
              </a:graphicData>
            </a:graphic>
          </wp:inline>
        </w:drawing>
      </w:r>
    </w:p>
    <w:p w14:paraId="371E2B4E">
      <w:pPr>
        <w:pStyle w:val="13"/>
        <w:jc w:val="both"/>
        <w:rPr>
          <w:rFonts w:ascii="Times New Roman" w:hAnsi="Times New Roman"/>
        </w:rPr>
      </w:pPr>
    </w:p>
    <w:p w14:paraId="5839014D">
      <w:pPr>
        <w:pStyle w:val="13"/>
        <w:ind w:left="567" w:right="900"/>
        <w:jc w:val="both"/>
        <w:rPr>
          <w:rFonts w:ascii="Times New Roman" w:hAnsi="Times New Roman" w:eastAsia="SimSun"/>
          <w:sz w:val="22"/>
          <w:szCs w:val="22"/>
          <w:lang w:eastAsia="es-ES"/>
        </w:rPr>
      </w:pPr>
      <w:r>
        <w:rPr>
          <w:rFonts w:hint="default" w:ascii="Times New Roman" w:hAnsi="Times New Roman" w:cs="Times New Roman"/>
          <w:b/>
          <w:bCs w:val="0"/>
        </w:rPr>
        <w:t xml:space="preserve">PRIMERO.- </w:t>
      </w:r>
      <w:r>
        <w:rPr>
          <w:rFonts w:hint="default" w:ascii="Times New Roman" w:hAnsi="Times New Roman" w:cs="Times New Roman"/>
          <w:b w:val="0"/>
          <w:bCs/>
        </w:rPr>
        <w:t>SE</w:t>
      </w:r>
      <w:r>
        <w:rPr>
          <w:rFonts w:hint="default" w:ascii="Times New Roman" w:hAnsi="Times New Roman" w:cs="Times New Roman"/>
          <w:b w:val="0"/>
          <w:bCs/>
          <w:lang w:val="es-MX"/>
        </w:rPr>
        <w:t xml:space="preserve"> APRUEBA POR UNANIMIDAD DE VOTOS DE LOS REGIDORES PRESENTES QUE SE </w:t>
      </w:r>
      <w:r>
        <w:rPr>
          <w:rFonts w:ascii="Times New Roman" w:hAnsi="Times New Roman" w:eastAsia="SimSun"/>
          <w:sz w:val="22"/>
          <w:szCs w:val="22"/>
          <w:lang w:eastAsia="es-ES"/>
        </w:rPr>
        <w:t>EROG</w:t>
      </w:r>
      <w:r>
        <w:rPr>
          <w:rFonts w:hint="default" w:ascii="Times New Roman" w:hAnsi="Times New Roman"/>
          <w:sz w:val="22"/>
          <w:szCs w:val="22"/>
          <w:lang w:val="es-MX" w:eastAsia="es-ES"/>
        </w:rPr>
        <w:t>UE</w:t>
      </w:r>
      <w:r>
        <w:rPr>
          <w:rFonts w:ascii="Times New Roman" w:hAnsi="Times New Roman" w:eastAsia="SimSun"/>
          <w:sz w:val="22"/>
          <w:szCs w:val="22"/>
          <w:lang w:eastAsia="es-ES"/>
        </w:rPr>
        <w:t xml:space="preserve"> LA CANTIDAD</w:t>
      </w:r>
      <w:r>
        <w:rPr>
          <w:rFonts w:hint="default" w:ascii="Times New Roman" w:hAnsi="Times New Roman"/>
          <w:sz w:val="22"/>
          <w:szCs w:val="22"/>
          <w:lang w:val="es-MX" w:eastAsia="es-ES"/>
        </w:rPr>
        <w:t xml:space="preserve"> </w:t>
      </w:r>
      <w:r>
        <w:rPr>
          <w:rFonts w:ascii="Times New Roman" w:hAnsi="Times New Roman" w:eastAsia="SimSun"/>
          <w:sz w:val="22"/>
          <w:szCs w:val="22"/>
          <w:lang w:eastAsia="es-ES"/>
        </w:rPr>
        <w:t>DE</w:t>
      </w:r>
      <w:r>
        <w:rPr>
          <w:rFonts w:hint="default" w:ascii="Times New Roman" w:hAnsi="Times New Roman"/>
          <w:sz w:val="22"/>
          <w:szCs w:val="22"/>
          <w:lang w:val="es-MX" w:eastAsia="es-ES"/>
        </w:rPr>
        <w:t xml:space="preserve"> </w:t>
      </w:r>
      <w:r>
        <w:rPr>
          <w:rFonts w:ascii="Times New Roman" w:hAnsi="Times New Roman" w:eastAsia="SimSun"/>
          <w:sz w:val="22"/>
          <w:szCs w:val="22"/>
          <w:lang w:val="es-ES" w:eastAsia="es-ES"/>
        </w:rPr>
        <w:t>$</w:t>
      </w:r>
      <w:r>
        <w:rPr>
          <w:rFonts w:ascii="Times New Roman" w:hAnsi="Times New Roman" w:eastAsia="SimSun"/>
          <w:sz w:val="22"/>
          <w:szCs w:val="22"/>
          <w:lang w:eastAsia="es-ES"/>
        </w:rPr>
        <w:t>56,244</w:t>
      </w:r>
      <w:r>
        <w:rPr>
          <w:rFonts w:ascii="Times New Roman" w:hAnsi="Times New Roman" w:eastAsia="SimSun"/>
          <w:sz w:val="22"/>
          <w:szCs w:val="22"/>
          <w:lang w:val="es-ES" w:eastAsia="es-ES"/>
        </w:rPr>
        <w:t xml:space="preserve">.00 </w:t>
      </w:r>
      <w:r>
        <w:rPr>
          <w:rFonts w:ascii="Times New Roman" w:hAnsi="Times New Roman" w:eastAsia="SimSun"/>
          <w:sz w:val="22"/>
          <w:szCs w:val="22"/>
          <w:lang w:eastAsia="es-ES"/>
        </w:rPr>
        <w:t>(CINCUENTA Y SEIS MIL DOSCIENTOS CUARENTA Y CUATRO PESOS 00/100 M.N.) MÁS IVA POR CONCEPTO DE LA COMPRA E INSTALACIÓN DE UN TOLDO PARA LA ESCUELA PREPARATORIA DE LOS OLIVOS.</w:t>
      </w:r>
    </w:p>
    <w:p w14:paraId="379BE985">
      <w:pPr>
        <w:pStyle w:val="13"/>
        <w:ind w:left="567" w:right="900"/>
        <w:jc w:val="both"/>
        <w:rPr>
          <w:rFonts w:hint="default" w:ascii="Times New Roman" w:hAnsi="Times New Roman"/>
          <w:sz w:val="22"/>
          <w:szCs w:val="22"/>
          <w:lang w:val="es-MX" w:eastAsia="es-ES"/>
        </w:rPr>
      </w:pPr>
    </w:p>
    <w:p w14:paraId="7DB94921">
      <w:pPr>
        <w:pStyle w:val="13"/>
        <w:ind w:right="900"/>
        <w:jc w:val="both"/>
        <w:rPr>
          <w:rFonts w:hint="default" w:ascii="Times New Roman" w:hAnsi="Times New Roman" w:cs="Times New Roman"/>
          <w:b w:val="0"/>
          <w:bCs/>
          <w:lang w:val="es-MX"/>
        </w:rPr>
      </w:pPr>
    </w:p>
    <w:p w14:paraId="3DCAAAD4">
      <w:pPr>
        <w:pStyle w:val="13"/>
        <w:ind w:left="567" w:right="900"/>
        <w:jc w:val="both"/>
        <w:rPr>
          <w:rFonts w:hint="default" w:ascii="Times New Roman" w:hAnsi="Times New Roman" w:cs="Times New Roman"/>
          <w:lang w:val="es-MX"/>
        </w:rPr>
      </w:pPr>
      <w:r>
        <w:rPr>
          <w:rFonts w:hint="default" w:ascii="Times New Roman" w:hAnsi="Times New Roman" w:cs="Times New Roman"/>
          <w:b/>
          <w:bCs/>
        </w:rPr>
        <w:t xml:space="preserve">SEGUNDO.- </w:t>
      </w:r>
      <w:r>
        <w:rPr>
          <w:rFonts w:hint="default" w:ascii="Times New Roman" w:hAnsi="Times New Roman" w:cs="Times New Roman"/>
        </w:rPr>
        <w:t xml:space="preserve">SE </w:t>
      </w:r>
      <w:r>
        <w:rPr>
          <w:rFonts w:hint="default" w:ascii="Times New Roman" w:hAnsi="Times New Roman" w:cs="Times New Roman"/>
          <w:lang w:val="es-MX"/>
        </w:rPr>
        <w:t>INSTRUYE AL TESORERO ENCARGADO DE LA HACIENDA MUNICIPAL PARA QUE REALICE LA EROGACION QUE CORRESPONDE Y SOLICITE LOS DOCUMENTOS NECESARIOS PARA SU COMPROBACION.</w:t>
      </w:r>
    </w:p>
    <w:p w14:paraId="1DD3E775">
      <w:pPr>
        <w:pStyle w:val="13"/>
        <w:ind w:right="900"/>
        <w:jc w:val="both"/>
        <w:rPr>
          <w:rFonts w:hint="default" w:ascii="Times New Roman" w:hAnsi="Times New Roman"/>
          <w:b w:val="0"/>
          <w:bCs/>
          <w:lang w:val="es-MX"/>
        </w:rPr>
      </w:pPr>
    </w:p>
    <w:p w14:paraId="1CE0ACBD">
      <w:pPr>
        <w:pStyle w:val="13"/>
        <w:ind w:left="567" w:right="900"/>
        <w:jc w:val="both"/>
        <w:rPr>
          <w:rFonts w:ascii="Times New Roman" w:hAnsi="Times New Roman"/>
        </w:rPr>
      </w:pPr>
      <w:r>
        <w:rPr>
          <w:rFonts w:hint="default" w:ascii="Times New Roman" w:hAnsi="Times New Roman"/>
          <w:b/>
          <w:bCs/>
          <w:lang w:val="es-MX"/>
        </w:rPr>
        <w:t>TERCERO.-</w:t>
      </w:r>
      <w:r>
        <w:rPr>
          <w:rFonts w:hint="default" w:ascii="Times New Roman" w:hAnsi="Times New Roman"/>
          <w:lang w:val="es-MX"/>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3F78966E">
      <w:pPr>
        <w:pStyle w:val="8"/>
        <w:tabs>
          <w:tab w:val="clear" w:pos="4419"/>
          <w:tab w:val="clear" w:pos="8838"/>
        </w:tabs>
        <w:ind w:right="-93"/>
        <w:jc w:val="both"/>
        <w:rPr>
          <w:rFonts w:ascii="Times New Roman" w:hAnsi="Times New Roman"/>
          <w:b/>
        </w:rPr>
      </w:pPr>
    </w:p>
    <w:p w14:paraId="7E301E59">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17337F79">
      <w:pPr>
        <w:spacing w:after="0" w:line="240" w:lineRule="auto"/>
        <w:jc w:val="both"/>
        <w:rPr>
          <w:rFonts w:ascii="Times New Roman" w:hAnsi="Times New Roman" w:eastAsia="SimSun"/>
          <w:sz w:val="22"/>
          <w:szCs w:val="22"/>
          <w:lang w:eastAsia="es-ES"/>
        </w:rPr>
      </w:pPr>
    </w:p>
    <w:p w14:paraId="73096526">
      <w:pPr>
        <w:spacing w:after="0" w:line="240" w:lineRule="auto"/>
        <w:jc w:val="both"/>
        <w:rPr>
          <w:rFonts w:hint="default" w:ascii="Times New Roman" w:hAnsi="Times New Roman" w:eastAsia="SimSun"/>
          <w:b/>
          <w:bCs/>
          <w:sz w:val="22"/>
          <w:szCs w:val="22"/>
          <w:lang w:val="es-MX" w:eastAsia="es-ES"/>
        </w:rPr>
      </w:pPr>
    </w:p>
    <w:p w14:paraId="14FD55D3">
      <w:pPr>
        <w:spacing w:after="0" w:line="240" w:lineRule="auto"/>
        <w:jc w:val="both"/>
        <w:rPr>
          <w:rFonts w:ascii="Times New Roman" w:hAnsi="Times New Roman" w:eastAsia="SimSun"/>
          <w:sz w:val="22"/>
          <w:szCs w:val="22"/>
          <w:lang w:eastAsia="es-ES"/>
        </w:rPr>
      </w:pPr>
      <w:r>
        <w:rPr>
          <w:rFonts w:hint="default" w:ascii="Times New Roman" w:hAnsi="Times New Roman" w:eastAsia="SimSun"/>
          <w:b/>
          <w:bCs/>
          <w:sz w:val="22"/>
          <w:szCs w:val="22"/>
          <w:lang w:val="es-MX" w:eastAsia="es-ES"/>
        </w:rPr>
        <w:t>VIGESIMO QUINTO PUNTO.</w:t>
      </w:r>
      <w:r>
        <w:rPr>
          <w:rFonts w:hint="default" w:ascii="Times New Roman" w:hAnsi="Times New Roman" w:eastAsia="SimSun"/>
          <w:sz w:val="22"/>
          <w:szCs w:val="22"/>
          <w:lang w:val="es-MX" w:eastAsia="es-ES"/>
        </w:rPr>
        <w:t xml:space="preserve">- </w:t>
      </w:r>
      <w:r>
        <w:rPr>
          <w:rFonts w:ascii="Times New Roman" w:hAnsi="Times New Roman" w:eastAsia="SimSun"/>
          <w:sz w:val="22"/>
          <w:szCs w:val="22"/>
          <w:lang w:eastAsia="es-ES"/>
        </w:rPr>
        <w:t>Punto de acuerdo que tiene por objeto solicitar la aprobación del pleno para otorgar un apoyo económico por $10,000.00 (Diez mil pesos 00/100 m.n.) para la compra de uniformes a la Banda de Guerra de la localidad de Lomas de Atequiza</w:t>
      </w:r>
      <w:r>
        <w:rPr>
          <w:rFonts w:hint="default" w:ascii="Times New Roman" w:hAnsi="Times New Roman" w:eastAsia="SimSun"/>
          <w:sz w:val="22"/>
          <w:szCs w:val="22"/>
          <w:lang w:val="es-MX" w:eastAsia="es-ES"/>
        </w:rPr>
        <w:t>.</w:t>
      </w:r>
      <w:r>
        <w:rPr>
          <w:rFonts w:ascii="Times New Roman" w:hAnsi="Times New Roman" w:eastAsia="SimSun"/>
          <w:sz w:val="22"/>
          <w:szCs w:val="22"/>
          <w:lang w:eastAsia="es-ES"/>
        </w:rPr>
        <w:t xml:space="preserve"> </w:t>
      </w:r>
    </w:p>
    <w:p w14:paraId="537F0BEB">
      <w:pPr>
        <w:spacing w:after="0" w:line="240" w:lineRule="auto"/>
        <w:jc w:val="both"/>
        <w:rPr>
          <w:rFonts w:ascii="Times New Roman" w:hAnsi="Times New Roman" w:eastAsia="SimSun"/>
          <w:sz w:val="22"/>
          <w:szCs w:val="22"/>
          <w:lang w:val="es-ES" w:eastAsia="es-ES"/>
        </w:rPr>
      </w:pPr>
    </w:p>
    <w:p w14:paraId="2601BA38">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hint="default" w:ascii="Times New Roman" w:hAnsi="Times New Roman" w:eastAsia="SimSun"/>
          <w:lang w:val="es-MX" w:eastAsia="es-ES"/>
        </w:rPr>
        <w:t xml:space="preserve">vigésimo quinto </w:t>
      </w:r>
      <w:r>
        <w:rPr>
          <w:rFonts w:ascii="Times New Roman" w:hAnsi="Times New Roman" w:eastAsia="SimSun"/>
          <w:lang w:val="es-ES" w:eastAsia="es-ES"/>
        </w:rPr>
        <w:t>punto del orden del día</w:t>
      </w:r>
      <w:r>
        <w:rPr>
          <w:rFonts w:hint="default" w:ascii="Times New Roman" w:hAnsi="Times New Roman" w:eastAsia="SimSun"/>
          <w:lang w:val="es-MX" w:eastAsia="es-ES"/>
        </w:rPr>
        <w:t xml:space="preserve"> </w:t>
      </w:r>
      <w:r>
        <w:rPr>
          <w:rFonts w:ascii="Times New Roman" w:hAnsi="Times New Roman" w:eastAsia="SimSun"/>
          <w:sz w:val="22"/>
          <w:szCs w:val="22"/>
          <w:lang w:eastAsia="es-ES"/>
        </w:rPr>
        <w:t>tiene por objeto solicitar la aprobación del pleno para otorgar un apoyo económico por $10,000.00 (Diez mil pesos 00/100 m.n.) para la compra de uniformes a la Banda de Guerra de la localidad de Lomas de Atequiza</w:t>
      </w:r>
      <w:r>
        <w:rPr>
          <w:rFonts w:hint="default" w:ascii="Times New Roman" w:hAnsi="Times New Roman" w:eastAsia="SimSun"/>
          <w:sz w:val="22"/>
          <w:szCs w:val="22"/>
          <w:lang w:val="es-MX" w:eastAsia="es-ES"/>
        </w:rPr>
        <w:t>.</w:t>
      </w:r>
      <w:r>
        <w:rPr>
          <w:rFonts w:ascii="Times New Roman" w:hAnsi="Times New Roman" w:eastAsia="SimSun"/>
          <w:sz w:val="22"/>
          <w:szCs w:val="22"/>
          <w:lang w:eastAsia="es-ES"/>
        </w:rPr>
        <w:t xml:space="preserve"> </w:t>
      </w:r>
      <w:r>
        <w:rPr>
          <w:rFonts w:ascii="Times New Roman" w:hAnsi="Times New Roman" w:eastAsia="SimSun"/>
          <w:lang w:val="es-ES" w:eastAsia="es-ES"/>
        </w:rPr>
        <w:t xml:space="preserve">Regidores, presidente ¿tienen algún comentario al respecto, algo que quieran aportar?» </w:t>
      </w:r>
    </w:p>
    <w:p w14:paraId="46619A06">
      <w:pPr>
        <w:spacing w:after="0" w:line="240" w:lineRule="auto"/>
        <w:jc w:val="both"/>
        <w:rPr>
          <w:rFonts w:ascii="Times New Roman" w:hAnsi="Times New Roman" w:eastAsia="SimSun"/>
          <w:lang w:val="es-ES" w:eastAsia="es-ES"/>
        </w:rPr>
      </w:pPr>
    </w:p>
    <w:p w14:paraId="5149835E">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w:t>
      </w:r>
      <w:r>
        <w:rPr>
          <w:rFonts w:hint="default" w:ascii="Times New Roman" w:hAnsi="Times New Roman"/>
          <w:lang w:val="es-MX"/>
        </w:rPr>
        <w:t>2 doce</w:t>
      </w:r>
      <w:r>
        <w:rPr>
          <w:rFonts w:ascii="Times New Roman" w:hAnsi="Times New Roman"/>
        </w:rPr>
        <w:t xml:space="preserve"> integrantes del pleno presentes es el siguiente:</w:t>
      </w:r>
    </w:p>
    <w:p w14:paraId="4B704D58">
      <w:pPr>
        <w:pStyle w:val="13"/>
        <w:jc w:val="both"/>
        <w:rPr>
          <w:rFonts w:ascii="Times New Roman" w:hAnsi="Times New Roman"/>
        </w:rPr>
      </w:pPr>
    </w:p>
    <w:p w14:paraId="6834CEDC">
      <w:pPr>
        <w:spacing w:after="0" w:line="240" w:lineRule="auto"/>
        <w:ind w:left="567" w:right="284"/>
        <w:jc w:val="both"/>
        <w:rPr>
          <w:rFonts w:ascii="Times New Roman" w:hAnsi="Times New Roman"/>
        </w:rPr>
      </w:pPr>
      <w:r>
        <w:rPr>
          <w:rFonts w:ascii="Times New Roman" w:hAnsi="Times New Roman"/>
        </w:rPr>
        <w:t>1.- JOSE HERIBERTO GARCÍA MURILLO---------------------------------------A FAVOR</w:t>
      </w:r>
    </w:p>
    <w:p w14:paraId="3D88D3AF">
      <w:pPr>
        <w:spacing w:after="0" w:line="240" w:lineRule="auto"/>
        <w:ind w:left="567" w:right="284"/>
        <w:jc w:val="both"/>
        <w:rPr>
          <w:rFonts w:ascii="Times New Roman" w:hAnsi="Times New Roman"/>
        </w:rPr>
      </w:pPr>
      <w:r>
        <w:rPr>
          <w:rFonts w:ascii="Times New Roman" w:hAnsi="Times New Roman"/>
        </w:rPr>
        <w:t xml:space="preserve">2.- </w:t>
      </w:r>
      <w:r>
        <w:rPr>
          <w:rFonts w:hint="default" w:ascii="Times New Roman" w:hAnsi="Times New Roman"/>
          <w:lang w:val="es-MX"/>
        </w:rPr>
        <w:t>JOYCE SILVA ANDRADE-------------------</w:t>
      </w:r>
      <w:r>
        <w:rPr>
          <w:rFonts w:ascii="Times New Roman" w:hAnsi="Times New Roman"/>
        </w:rPr>
        <w:t xml:space="preserve">------------------------------------ A FAVOR </w:t>
      </w:r>
    </w:p>
    <w:p w14:paraId="794269B2">
      <w:pPr>
        <w:spacing w:after="0" w:line="240" w:lineRule="auto"/>
        <w:ind w:left="567" w:right="284"/>
        <w:jc w:val="both"/>
        <w:rPr>
          <w:rFonts w:ascii="Times New Roman" w:hAnsi="Times New Roman"/>
        </w:rPr>
      </w:pPr>
      <w:r>
        <w:rPr>
          <w:rFonts w:ascii="Times New Roman" w:hAnsi="Times New Roman"/>
        </w:rPr>
        <w:t>3.- JOSE RODRIGO GARCIA ZARAGOZA-------------------------------------- A FAVOR</w:t>
      </w:r>
    </w:p>
    <w:p w14:paraId="0914C570">
      <w:pPr>
        <w:spacing w:after="0" w:line="240" w:lineRule="auto"/>
        <w:ind w:right="284"/>
        <w:jc w:val="both"/>
        <w:rPr>
          <w:rFonts w:hint="default" w:ascii="Times New Roman" w:hAnsi="Times New Roman"/>
          <w:lang w:val="es-MX"/>
        </w:rPr>
      </w:pPr>
      <w:r>
        <w:rPr>
          <w:rFonts w:ascii="Times New Roman" w:hAnsi="Times New Roman"/>
        </w:rPr>
        <w:t xml:space="preserve">          </w:t>
      </w:r>
      <w:r>
        <w:rPr>
          <w:rFonts w:hint="default" w:ascii="Times New Roman" w:hAnsi="Times New Roman"/>
          <w:lang w:val="es-MX"/>
        </w:rPr>
        <w:t>4</w:t>
      </w:r>
      <w:r>
        <w:rPr>
          <w:rFonts w:ascii="Times New Roman" w:hAnsi="Times New Roman"/>
        </w:rPr>
        <w:t>.- MARCO ANTONIO DIAZ CARRAZCO--------------------------------------- A FAVO</w:t>
      </w:r>
      <w:r>
        <w:rPr>
          <w:rFonts w:hint="default" w:ascii="Times New Roman" w:hAnsi="Times New Roman"/>
          <w:lang w:val="es-MX"/>
        </w:rPr>
        <w:t>R</w:t>
      </w:r>
    </w:p>
    <w:p w14:paraId="25E6AC0B">
      <w:pPr>
        <w:spacing w:after="0" w:line="240" w:lineRule="auto"/>
        <w:ind w:right="284"/>
        <w:jc w:val="both"/>
        <w:rPr>
          <w:rFonts w:ascii="Times New Roman" w:hAnsi="Times New Roman"/>
        </w:rPr>
      </w:pPr>
      <w:r>
        <w:rPr>
          <w:rFonts w:ascii="Times New Roman" w:hAnsi="Times New Roman"/>
        </w:rPr>
        <w:t xml:space="preserve">          </w:t>
      </w:r>
      <w:r>
        <w:rPr>
          <w:rFonts w:hint="default" w:ascii="Times New Roman" w:hAnsi="Times New Roman"/>
          <w:lang w:val="es-MX"/>
        </w:rPr>
        <w:t>5</w:t>
      </w:r>
      <w:r>
        <w:rPr>
          <w:rFonts w:ascii="Times New Roman" w:hAnsi="Times New Roman"/>
        </w:rPr>
        <w:t>.- MARAYM YOTZABEL GONZALEZ ALVAREZ-------------------------</w:t>
      </w:r>
      <w:r>
        <w:rPr>
          <w:rFonts w:hint="default" w:ascii="Times New Roman" w:hAnsi="Times New Roman"/>
          <w:lang w:val="es-MX"/>
        </w:rPr>
        <w:t>-</w:t>
      </w:r>
      <w:r>
        <w:rPr>
          <w:rFonts w:ascii="Times New Roman" w:hAnsi="Times New Roman"/>
        </w:rPr>
        <w:t>-- A FAVOR</w:t>
      </w:r>
    </w:p>
    <w:p w14:paraId="151C2DE8">
      <w:pPr>
        <w:spacing w:after="0" w:line="240" w:lineRule="auto"/>
        <w:ind w:left="567" w:right="284"/>
        <w:jc w:val="both"/>
        <w:rPr>
          <w:rFonts w:hint="default" w:ascii="Times New Roman" w:hAnsi="Times New Roman"/>
          <w:lang w:val="es-MX"/>
        </w:rPr>
      </w:pPr>
      <w:r>
        <w:rPr>
          <w:rFonts w:hint="default" w:ascii="Times New Roman" w:hAnsi="Times New Roman"/>
          <w:lang w:val="es-MX"/>
        </w:rPr>
        <w:t>6.- DAVID ALEJANDRO MARTINEZ ASCENCIO------------------------------ A FAVOR</w:t>
      </w:r>
    </w:p>
    <w:p w14:paraId="227B7EB2">
      <w:pPr>
        <w:spacing w:after="0" w:line="240" w:lineRule="auto"/>
        <w:ind w:left="567" w:right="284"/>
        <w:jc w:val="both"/>
        <w:rPr>
          <w:rFonts w:ascii="Times New Roman" w:hAnsi="Times New Roman"/>
        </w:rPr>
      </w:pPr>
      <w:r>
        <w:rPr>
          <w:rFonts w:hint="default" w:ascii="Times New Roman" w:hAnsi="Times New Roman"/>
          <w:lang w:val="es-MX"/>
        </w:rPr>
        <w:t>7</w:t>
      </w:r>
      <w:r>
        <w:rPr>
          <w:rFonts w:ascii="Times New Roman" w:hAnsi="Times New Roman"/>
        </w:rPr>
        <w:t xml:space="preserve">.- </w:t>
      </w:r>
      <w:r>
        <w:rPr>
          <w:rFonts w:hint="default" w:ascii="Times New Roman" w:hAnsi="Times New Roman"/>
          <w:lang w:val="es-MX"/>
        </w:rPr>
        <w:t>MARTHA ALICIA GONZALEZ MEDINA-</w:t>
      </w:r>
      <w:r>
        <w:rPr>
          <w:rFonts w:ascii="Times New Roman" w:hAnsi="Times New Roman"/>
        </w:rPr>
        <w:t>------------------------------------</w:t>
      </w:r>
      <w:r>
        <w:rPr>
          <w:rFonts w:hint="default" w:ascii="Times New Roman" w:hAnsi="Times New Roman"/>
          <w:lang w:val="es-MX"/>
        </w:rPr>
        <w:t xml:space="preserve"> </w:t>
      </w:r>
      <w:r>
        <w:rPr>
          <w:rFonts w:ascii="Times New Roman" w:hAnsi="Times New Roman"/>
        </w:rPr>
        <w:t>A FAVOR</w:t>
      </w:r>
    </w:p>
    <w:p w14:paraId="55995553">
      <w:pPr>
        <w:spacing w:after="0" w:line="240" w:lineRule="auto"/>
        <w:ind w:left="567" w:right="284"/>
        <w:jc w:val="both"/>
        <w:rPr>
          <w:rFonts w:ascii="Times New Roman" w:hAnsi="Times New Roman"/>
        </w:rPr>
      </w:pPr>
      <w:r>
        <w:rPr>
          <w:rFonts w:hint="default" w:ascii="Times New Roman" w:hAnsi="Times New Roman"/>
          <w:lang w:val="es-MX"/>
        </w:rPr>
        <w:t>8</w:t>
      </w:r>
      <w:r>
        <w:rPr>
          <w:rFonts w:ascii="Times New Roman" w:hAnsi="Times New Roman"/>
        </w:rPr>
        <w:t>.- ANGEL BERNARDO SILAHUA------------------------------------------------- A FAVOR</w:t>
      </w:r>
    </w:p>
    <w:p w14:paraId="17950C07">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9.- ANA LIVIER CONTRERAS MENDOZA--------------------------------------- A FAVOR</w:t>
      </w:r>
    </w:p>
    <w:p w14:paraId="2184C5D9">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10.- CARLOS JOSE ROCHA---------------------------------------------------------- A FAVOR</w:t>
      </w:r>
    </w:p>
    <w:p w14:paraId="555F27A5">
      <w:pPr>
        <w:spacing w:after="0" w:line="240" w:lineRule="auto"/>
        <w:ind w:firstLine="550" w:firstLineChars="250"/>
        <w:jc w:val="both"/>
        <w:rPr>
          <w:rFonts w:ascii="Times New Roman" w:hAnsi="Times New Roman"/>
          <w:smallCaps/>
        </w:rPr>
      </w:pPr>
      <w:r>
        <w:rPr>
          <w:rFonts w:hint="default" w:ascii="Times New Roman" w:hAnsi="Times New Roman"/>
          <w:smallCaps/>
          <w:lang w:val="es-MX"/>
        </w:rPr>
        <w:t xml:space="preserve">11.- </w:t>
      </w:r>
      <w:r>
        <w:rPr>
          <w:rFonts w:ascii="Times New Roman" w:hAnsi="Times New Roman"/>
          <w:smallCaps/>
        </w:rPr>
        <w:t>CELIA PEREZ VACA-------------------------------------------------------------- A FAVOR</w:t>
      </w:r>
    </w:p>
    <w:p w14:paraId="23B6A306">
      <w:pPr>
        <w:spacing w:after="0" w:line="240" w:lineRule="auto"/>
        <w:ind w:firstLine="567"/>
        <w:jc w:val="both"/>
        <w:rPr>
          <w:rFonts w:hint="default" w:ascii="Times New Roman" w:hAnsi="Times New Roman"/>
          <w:smallCaps/>
          <w:lang w:val="es-MX"/>
        </w:rPr>
      </w:pPr>
      <w:r>
        <w:rPr>
          <w:rFonts w:hint="default" w:ascii="Times New Roman" w:hAnsi="Times New Roman"/>
          <w:smallCaps/>
          <w:lang w:val="es-MX"/>
        </w:rPr>
        <w:t>12.- ALMA ROSALIA LOPEZ VALADEZ------------------------------------------ A FAVOR</w:t>
      </w:r>
    </w:p>
    <w:p w14:paraId="633F355A">
      <w:pPr>
        <w:pStyle w:val="13"/>
        <w:jc w:val="both"/>
        <w:rPr>
          <w:rFonts w:ascii="Times New Roman" w:hAnsi="Times New Roman"/>
        </w:rPr>
      </w:pPr>
    </w:p>
    <w:p w14:paraId="224B6736">
      <w:pPr>
        <w:spacing w:after="0" w:line="240" w:lineRule="auto"/>
        <w:jc w:val="both"/>
        <w:rPr>
          <w:rFonts w:hint="default" w:ascii="Times New Roman" w:hAnsi="Times New Roman"/>
          <w:lang w:val="es-MX"/>
        </w:rPr>
      </w:pPr>
      <w:r>
        <w:rPr>
          <w:rFonts w:ascii="Times New Roman" w:hAnsi="Times New Roman"/>
        </w:rPr>
        <w:t>Enseguida seguida interviene EL PRESIDENTE MUNICIPAL LIC. JOSE HERIBERTO GARCIA MURILLO «Se</w:t>
      </w:r>
      <w:r>
        <w:rPr>
          <w:rFonts w:hint="default" w:ascii="Times New Roman" w:hAnsi="Times New Roman"/>
          <w:lang w:val="es-MX"/>
        </w:rPr>
        <w:t xml:space="preserve"> aprueba por unanimidad de los regidores presentes en esta sesion, que se realice la erogacion para otorgar este apoyo economico; </w:t>
      </w:r>
      <w:r>
        <w:rPr>
          <w:rFonts w:hint="default" w:ascii="Times New Roman" w:hAnsi="Times New Roman"/>
          <w:highlight w:val="none"/>
          <w:lang w:val="es-MX"/>
        </w:rPr>
        <w:t xml:space="preserve">por lo que, se instruye al tesorero encargado de la Hacienda Municipal para dar cumplimiento a este acuerdo. </w:t>
      </w:r>
      <w:r>
        <w:rPr>
          <w:rFonts w:hint="default" w:ascii="Times New Roman" w:hAnsi="Times New Roman"/>
          <w:lang w:val="es-MX"/>
        </w:rPr>
        <w:t>Enseguida le solicito señor secretario que continue con el vigesimo sexto punto del orden del día</w:t>
      </w:r>
      <w:r>
        <w:rPr>
          <w:rFonts w:hint="default" w:ascii="Times New Roman" w:hAnsi="Times New Roman" w:cs="Times New Roman"/>
          <w:lang w:val="es-MX"/>
        </w:rPr>
        <w:t>»</w:t>
      </w:r>
      <w:r>
        <w:rPr>
          <w:rFonts w:hint="default" w:ascii="Times New Roman" w:hAnsi="Times New Roman"/>
          <w:lang w:val="es-MX"/>
        </w:rPr>
        <w:t>.</w:t>
      </w:r>
    </w:p>
    <w:p w14:paraId="6BCD4BFA">
      <w:pPr>
        <w:pStyle w:val="13"/>
        <w:jc w:val="both"/>
        <w:rPr>
          <w:rFonts w:ascii="Times New Roman" w:hAnsi="Times New Roman"/>
        </w:rPr>
      </w:pPr>
    </w:p>
    <w:p w14:paraId="06B20453">
      <w:pPr>
        <w:pStyle w:val="13"/>
        <w:jc w:val="both"/>
        <w:rPr>
          <w:rFonts w:ascii="Times New Roman" w:hAnsi="Times New Roman"/>
        </w:rPr>
      </w:pPr>
      <w:r>
        <w:rPr>
          <w:rFonts w:ascii="Times New Roman" w:hAnsi="Times New Roman"/>
        </w:rPr>
        <w:t xml:space="preserve">EL SECRETARIO GENERAL LIC. MAURICIO LEAÑO GOMEZ continua «Por lo tanto, les informo señor presidente y regidores, que se aprueba por unanimidad de los presentes con </w:t>
      </w:r>
      <w:r>
        <w:rPr>
          <w:rFonts w:hint="default" w:ascii="Times New Roman" w:hAnsi="Times New Roman"/>
          <w:lang w:val="es-MX"/>
        </w:rPr>
        <w:t xml:space="preserve">12 (doce) </w:t>
      </w:r>
      <w:r>
        <w:rPr>
          <w:rFonts w:ascii="Times New Roman" w:hAnsi="Times New Roman"/>
        </w:rPr>
        <w:t>votos a favor el punto en cuestión, y se emiten los siguientes acuerdos:»</w:t>
      </w:r>
      <w:r>
        <w:rPr>
          <w:rFonts w:ascii="Times New Roman" w:hAnsi="Times New Roman"/>
        </w:rPr>
        <w:drawing>
          <wp:inline distT="0" distB="0" distL="0" distR="0">
            <wp:extent cx="4445" cy="4445"/>
            <wp:effectExtent l="0" t="0" r="0" b="0"/>
            <wp:docPr id="56" name="Picture 20346"/>
            <wp:cNvGraphicFramePr/>
            <a:graphic xmlns:a="http://schemas.openxmlformats.org/drawingml/2006/main">
              <a:graphicData uri="http://schemas.openxmlformats.org/drawingml/2006/picture">
                <pic:pic xmlns:pic="http://schemas.openxmlformats.org/drawingml/2006/picture">
                  <pic:nvPicPr>
                    <pic:cNvPr id="56" name="Picture 20346"/>
                    <pic:cNvPicPr/>
                  </pic:nvPicPr>
                  <pic:blipFill>
                    <a:blip r:embed="rId8"/>
                    <a:stretch>
                      <a:fillRect/>
                    </a:stretch>
                  </pic:blipFill>
                  <pic:spPr>
                    <a:xfrm>
                      <a:off x="0" y="0"/>
                      <a:ext cx="4572" cy="4570"/>
                    </a:xfrm>
                    <a:prstGeom prst="rect">
                      <a:avLst/>
                    </a:prstGeom>
                  </pic:spPr>
                </pic:pic>
              </a:graphicData>
            </a:graphic>
          </wp:inline>
        </w:drawing>
      </w:r>
    </w:p>
    <w:p w14:paraId="5BE34C02">
      <w:pPr>
        <w:pStyle w:val="13"/>
        <w:jc w:val="both"/>
        <w:rPr>
          <w:rFonts w:ascii="Times New Roman" w:hAnsi="Times New Roman"/>
        </w:rPr>
      </w:pPr>
    </w:p>
    <w:p w14:paraId="2B080500">
      <w:pPr>
        <w:pStyle w:val="13"/>
        <w:ind w:left="567" w:right="900"/>
        <w:jc w:val="both"/>
        <w:rPr>
          <w:rFonts w:ascii="Times New Roman" w:hAnsi="Times New Roman" w:eastAsia="SimSun"/>
          <w:sz w:val="22"/>
          <w:szCs w:val="22"/>
          <w:lang w:val="es-ES" w:eastAsia="es-ES"/>
        </w:rPr>
      </w:pPr>
      <w:r>
        <w:rPr>
          <w:rFonts w:hint="default" w:ascii="Times New Roman" w:hAnsi="Times New Roman" w:cs="Times New Roman"/>
          <w:b/>
          <w:bCs w:val="0"/>
        </w:rPr>
        <w:t xml:space="preserve">PRIMERO.- </w:t>
      </w:r>
      <w:r>
        <w:rPr>
          <w:rFonts w:hint="default" w:ascii="Times New Roman" w:hAnsi="Times New Roman" w:cs="Times New Roman"/>
          <w:b w:val="0"/>
          <w:bCs/>
        </w:rPr>
        <w:t>SE</w:t>
      </w:r>
      <w:r>
        <w:rPr>
          <w:rFonts w:hint="default" w:ascii="Times New Roman" w:hAnsi="Times New Roman" w:cs="Times New Roman"/>
          <w:b w:val="0"/>
          <w:bCs/>
          <w:lang w:val="es-MX"/>
        </w:rPr>
        <w:t xml:space="preserve"> APRUEBA POR UNANIMIDAD DE VOTOS DE LOS REGIDORES PRESENTES QUE SE </w:t>
      </w:r>
      <w:r>
        <w:rPr>
          <w:rFonts w:ascii="Times New Roman" w:hAnsi="Times New Roman" w:eastAsia="SimSun"/>
          <w:sz w:val="22"/>
          <w:szCs w:val="22"/>
          <w:lang w:eastAsia="es-ES"/>
        </w:rPr>
        <w:t>EROG</w:t>
      </w:r>
      <w:r>
        <w:rPr>
          <w:rFonts w:hint="default" w:ascii="Times New Roman" w:hAnsi="Times New Roman"/>
          <w:sz w:val="22"/>
          <w:szCs w:val="22"/>
          <w:lang w:val="es-MX" w:eastAsia="es-ES"/>
        </w:rPr>
        <w:t>UE</w:t>
      </w:r>
      <w:r>
        <w:rPr>
          <w:rFonts w:ascii="Times New Roman" w:hAnsi="Times New Roman" w:eastAsia="SimSun"/>
          <w:sz w:val="22"/>
          <w:szCs w:val="22"/>
          <w:lang w:eastAsia="es-ES"/>
        </w:rPr>
        <w:t xml:space="preserve"> LA CANTIDAD</w:t>
      </w:r>
      <w:r>
        <w:rPr>
          <w:rFonts w:hint="default" w:ascii="Times New Roman" w:hAnsi="Times New Roman"/>
          <w:sz w:val="22"/>
          <w:szCs w:val="22"/>
          <w:lang w:val="es-MX" w:eastAsia="es-ES"/>
        </w:rPr>
        <w:t xml:space="preserve"> </w:t>
      </w:r>
      <w:r>
        <w:rPr>
          <w:rFonts w:ascii="Times New Roman" w:hAnsi="Times New Roman" w:eastAsia="SimSun"/>
          <w:sz w:val="22"/>
          <w:szCs w:val="22"/>
          <w:lang w:eastAsia="es-ES"/>
        </w:rPr>
        <w:t>DE</w:t>
      </w:r>
      <w:r>
        <w:rPr>
          <w:rFonts w:hint="default" w:ascii="Times New Roman" w:hAnsi="Times New Roman"/>
          <w:sz w:val="22"/>
          <w:szCs w:val="22"/>
          <w:lang w:val="es-MX" w:eastAsia="es-ES"/>
        </w:rPr>
        <w:t xml:space="preserve"> </w:t>
      </w:r>
      <w:r>
        <w:rPr>
          <w:rFonts w:ascii="Times New Roman" w:hAnsi="Times New Roman" w:eastAsia="SimSun"/>
          <w:sz w:val="22"/>
          <w:szCs w:val="22"/>
          <w:lang w:eastAsia="es-ES"/>
        </w:rPr>
        <w:t>$10,000.00 (DIEZ MIL PESOS 00/100 M.N.) PARA LA COMPRA DE UNIFORMES A LA BANDA DE GUERRA DE LA LOCALIDAD DE LOMAS DE ATEQUIZA</w:t>
      </w:r>
      <w:r>
        <w:rPr>
          <w:rFonts w:hint="default" w:ascii="Times New Roman" w:hAnsi="Times New Roman" w:eastAsia="SimSun"/>
          <w:sz w:val="22"/>
          <w:szCs w:val="22"/>
          <w:lang w:val="es-MX" w:eastAsia="es-ES"/>
        </w:rPr>
        <w:t>.</w:t>
      </w:r>
      <w:r>
        <w:rPr>
          <w:rFonts w:ascii="Times New Roman" w:hAnsi="Times New Roman" w:eastAsia="SimSun"/>
          <w:sz w:val="22"/>
          <w:szCs w:val="22"/>
          <w:lang w:eastAsia="es-ES"/>
        </w:rPr>
        <w:t xml:space="preserve"> </w:t>
      </w:r>
    </w:p>
    <w:p w14:paraId="2EBB0CF3">
      <w:pPr>
        <w:pStyle w:val="13"/>
        <w:ind w:right="900"/>
        <w:jc w:val="both"/>
        <w:rPr>
          <w:rFonts w:hint="default" w:ascii="Times New Roman" w:hAnsi="Times New Roman" w:cs="Times New Roman"/>
          <w:b w:val="0"/>
          <w:bCs/>
          <w:lang w:val="es-MX"/>
        </w:rPr>
      </w:pPr>
    </w:p>
    <w:p w14:paraId="3EDE6F32">
      <w:pPr>
        <w:pStyle w:val="13"/>
        <w:ind w:left="567" w:right="900"/>
        <w:jc w:val="both"/>
        <w:rPr>
          <w:rFonts w:hint="default" w:ascii="Times New Roman" w:hAnsi="Times New Roman" w:cs="Times New Roman"/>
          <w:lang w:val="es-MX"/>
        </w:rPr>
      </w:pPr>
      <w:r>
        <w:rPr>
          <w:rFonts w:hint="default" w:ascii="Times New Roman" w:hAnsi="Times New Roman" w:cs="Times New Roman"/>
          <w:b/>
          <w:bCs/>
        </w:rPr>
        <w:t xml:space="preserve">SEGUNDO.- </w:t>
      </w:r>
      <w:r>
        <w:rPr>
          <w:rFonts w:hint="default" w:ascii="Times New Roman" w:hAnsi="Times New Roman" w:cs="Times New Roman"/>
        </w:rPr>
        <w:t xml:space="preserve">SE </w:t>
      </w:r>
      <w:r>
        <w:rPr>
          <w:rFonts w:hint="default" w:ascii="Times New Roman" w:hAnsi="Times New Roman" w:cs="Times New Roman"/>
          <w:lang w:val="es-MX"/>
        </w:rPr>
        <w:t>INSTRUYE AL TESORERO ENCARGADO DE LA HACIENDA MUNICIPAL PARA QUE REALICE LA EROGACION QUE CORRESPONDE Y SOLICITE LOS DOCUMENTOS NECESARIOS PARA SU COMPROBACION;</w:t>
      </w:r>
    </w:p>
    <w:p w14:paraId="5527568C">
      <w:pPr>
        <w:pStyle w:val="13"/>
        <w:ind w:left="567" w:right="900"/>
        <w:jc w:val="both"/>
        <w:rPr>
          <w:rFonts w:hint="default" w:ascii="Times New Roman" w:hAnsi="Times New Roman" w:cs="Times New Roman"/>
          <w:lang w:val="es-MX"/>
        </w:rPr>
      </w:pPr>
    </w:p>
    <w:p w14:paraId="6C056A41">
      <w:pPr>
        <w:pStyle w:val="13"/>
        <w:ind w:left="567" w:right="900"/>
        <w:jc w:val="both"/>
        <w:rPr>
          <w:rFonts w:ascii="Times New Roman" w:hAnsi="Times New Roman"/>
        </w:rPr>
      </w:pPr>
      <w:r>
        <w:rPr>
          <w:rFonts w:hint="default" w:ascii="Times New Roman" w:hAnsi="Times New Roman"/>
          <w:b/>
          <w:bCs/>
          <w:lang w:val="es-MX"/>
        </w:rPr>
        <w:t>TERCERO.-</w:t>
      </w:r>
      <w:r>
        <w:rPr>
          <w:rFonts w:hint="default" w:ascii="Times New Roman" w:hAnsi="Times New Roman"/>
          <w:lang w:val="es-MX"/>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61C94A9A">
      <w:pPr>
        <w:pStyle w:val="8"/>
        <w:tabs>
          <w:tab w:val="clear" w:pos="4419"/>
          <w:tab w:val="clear" w:pos="8838"/>
        </w:tabs>
        <w:ind w:right="-93"/>
        <w:jc w:val="both"/>
        <w:rPr>
          <w:rFonts w:ascii="Times New Roman" w:hAnsi="Times New Roman"/>
          <w:b/>
        </w:rPr>
      </w:pPr>
    </w:p>
    <w:p w14:paraId="2D54938D">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38D146AB">
      <w:pPr>
        <w:numPr>
          <w:ilvl w:val="0"/>
          <w:numId w:val="0"/>
        </w:numPr>
        <w:spacing w:after="120" w:line="240" w:lineRule="auto"/>
        <w:ind w:right="567" w:rightChars="0"/>
        <w:jc w:val="both"/>
        <w:rPr>
          <w:rFonts w:ascii="Times New Roman" w:hAnsi="Times New Roman" w:eastAsia="Times New Roman" w:cs="Times New Roman"/>
          <w:spacing w:val="-4"/>
          <w:sz w:val="22"/>
          <w:szCs w:val="22"/>
          <w:lang w:val="es-ES" w:eastAsia="es-ES"/>
        </w:rPr>
      </w:pPr>
    </w:p>
    <w:p w14:paraId="286BB143">
      <w:pPr>
        <w:numPr>
          <w:ilvl w:val="0"/>
          <w:numId w:val="0"/>
        </w:numPr>
        <w:spacing w:after="120" w:line="240" w:lineRule="auto"/>
        <w:ind w:right="567" w:rightChars="0"/>
        <w:jc w:val="both"/>
        <w:rPr>
          <w:rFonts w:ascii="Times New Roman" w:hAnsi="Times New Roman" w:eastAsia="Times New Roman" w:cs="Times New Roman"/>
          <w:spacing w:val="-4"/>
          <w:sz w:val="22"/>
          <w:szCs w:val="22"/>
          <w:lang w:val="es-ES" w:eastAsia="es-ES"/>
        </w:rPr>
      </w:pPr>
    </w:p>
    <w:p w14:paraId="2FD5BD06">
      <w:pPr>
        <w:numPr>
          <w:ilvl w:val="0"/>
          <w:numId w:val="0"/>
        </w:numPr>
        <w:spacing w:after="120" w:line="240" w:lineRule="auto"/>
        <w:ind w:right="567" w:rightChars="0"/>
        <w:jc w:val="both"/>
        <w:rPr>
          <w:rFonts w:ascii="Times New Roman" w:hAnsi="Times New Roman" w:eastAsia="SimSun"/>
          <w:sz w:val="22"/>
          <w:szCs w:val="22"/>
          <w:lang w:val="es-ES" w:eastAsia="es-ES"/>
        </w:rPr>
      </w:pPr>
      <w:r>
        <w:rPr>
          <w:rFonts w:hint="default" w:ascii="Times New Roman" w:hAnsi="Times New Roman" w:cs="Times New Roman"/>
          <w:b/>
          <w:bCs/>
          <w:spacing w:val="-4"/>
          <w:sz w:val="22"/>
          <w:szCs w:val="22"/>
          <w:lang w:val="es-MX" w:eastAsia="es-ES"/>
        </w:rPr>
        <w:t>VIGESIMO SEXTO PUNTO.</w:t>
      </w:r>
      <w:r>
        <w:rPr>
          <w:rFonts w:hint="default" w:ascii="Times New Roman" w:hAnsi="Times New Roman" w:cs="Times New Roman"/>
          <w:spacing w:val="-4"/>
          <w:sz w:val="22"/>
          <w:szCs w:val="22"/>
          <w:lang w:val="es-MX" w:eastAsia="es-ES"/>
        </w:rPr>
        <w:t xml:space="preserve">- </w:t>
      </w:r>
      <w:r>
        <w:rPr>
          <w:rFonts w:ascii="Times New Roman" w:hAnsi="Times New Roman" w:eastAsia="Times New Roman" w:cs="Times New Roman"/>
          <w:spacing w:val="-4"/>
          <w:sz w:val="22"/>
          <w:szCs w:val="22"/>
          <w:lang w:val="es-ES" w:eastAsia="es-ES"/>
        </w:rPr>
        <w:t>Asuntos varios.</w:t>
      </w:r>
    </w:p>
    <w:p w14:paraId="1607B045">
      <w:pPr>
        <w:pStyle w:val="8"/>
        <w:tabs>
          <w:tab w:val="clear" w:pos="4419"/>
          <w:tab w:val="clear" w:pos="8838"/>
        </w:tabs>
        <w:ind w:right="-93"/>
        <w:jc w:val="both"/>
        <w:rPr>
          <w:rFonts w:ascii="Times New Roman" w:hAnsi="Times New Roman"/>
          <w:b/>
        </w:rPr>
      </w:pPr>
      <w:r>
        <w:rPr>
          <w:rFonts w:ascii="Times New Roman" w:hAnsi="Times New Roman"/>
        </w:rPr>
        <w:t>El SECRETARIO GENERAL LIC. MAURICIO LEAÑO GOMEZ, hace uso de la palabra y en este punto de asuntos varios pregunta a los presentes ¿tienen algún tema para consideración? y así sin haber comentario alguno respecto a este punto, continua el desahogo de la sesión;</w:t>
      </w:r>
    </w:p>
    <w:p w14:paraId="15FA27DB">
      <w:pPr>
        <w:pStyle w:val="8"/>
        <w:tabs>
          <w:tab w:val="clear" w:pos="4419"/>
          <w:tab w:val="clear" w:pos="8838"/>
        </w:tabs>
        <w:ind w:right="-93"/>
        <w:jc w:val="both"/>
        <w:rPr>
          <w:rFonts w:ascii="Times New Roman" w:hAnsi="Times New Roman" w:eastAsia="Times New Roman" w:cs="Times New Roman"/>
          <w:spacing w:val="-4"/>
          <w:lang w:val="es-ES" w:eastAsia="es-ES"/>
        </w:rPr>
      </w:pPr>
    </w:p>
    <w:p w14:paraId="14AAFE24">
      <w:pPr>
        <w:numPr>
          <w:ilvl w:val="0"/>
          <w:numId w:val="0"/>
        </w:numPr>
        <w:spacing w:after="120" w:line="259" w:lineRule="auto"/>
        <w:ind w:right="567" w:rightChars="0"/>
        <w:jc w:val="both"/>
        <w:rPr>
          <w:rFonts w:hint="default" w:ascii="Times New Roman" w:hAnsi="Times New Roman" w:cs="Times New Roman"/>
          <w:spacing w:val="-4"/>
          <w:sz w:val="22"/>
          <w:szCs w:val="22"/>
          <w:lang w:val="es-MX" w:eastAsia="es-ES"/>
        </w:rPr>
      </w:pPr>
    </w:p>
    <w:p w14:paraId="0CDE0395">
      <w:pPr>
        <w:numPr>
          <w:ilvl w:val="0"/>
          <w:numId w:val="0"/>
        </w:numPr>
        <w:spacing w:after="120" w:line="259" w:lineRule="auto"/>
        <w:ind w:right="567" w:rightChars="0"/>
        <w:jc w:val="both"/>
        <w:rPr>
          <w:rFonts w:hint="default" w:ascii="Times New Roman" w:hAnsi="Times New Roman" w:cs="Times New Roman"/>
          <w:b/>
          <w:bCs/>
          <w:spacing w:val="-4"/>
          <w:lang w:val="es-MX" w:eastAsia="es-ES"/>
        </w:rPr>
      </w:pPr>
      <w:r>
        <w:rPr>
          <w:rFonts w:hint="default" w:ascii="Times New Roman" w:hAnsi="Times New Roman" w:cs="Times New Roman"/>
          <w:b/>
          <w:bCs/>
          <w:spacing w:val="-4"/>
          <w:sz w:val="22"/>
          <w:szCs w:val="22"/>
          <w:lang w:val="es-MX" w:eastAsia="es-ES"/>
        </w:rPr>
        <w:t>VIGESIMO SEPTIMO.</w:t>
      </w:r>
      <w:r>
        <w:rPr>
          <w:rFonts w:hint="default" w:ascii="Times New Roman" w:hAnsi="Times New Roman" w:cs="Times New Roman"/>
          <w:spacing w:val="-4"/>
          <w:sz w:val="22"/>
          <w:szCs w:val="22"/>
          <w:lang w:val="es-MX" w:eastAsia="es-ES"/>
        </w:rPr>
        <w:t xml:space="preserve">- </w:t>
      </w:r>
      <w:r>
        <w:rPr>
          <w:rFonts w:ascii="Times New Roman" w:hAnsi="Times New Roman" w:eastAsia="Times New Roman" w:cs="Times New Roman"/>
          <w:spacing w:val="-4"/>
          <w:sz w:val="22"/>
          <w:szCs w:val="22"/>
          <w:lang w:val="es-ES" w:eastAsia="es-ES"/>
        </w:rPr>
        <w:t>Formal clausura de la sesión.</w:t>
      </w:r>
    </w:p>
    <w:p w14:paraId="6753EFB7">
      <w:pPr>
        <w:spacing w:after="0" w:line="240" w:lineRule="auto"/>
        <w:ind w:right="-91"/>
        <w:jc w:val="both"/>
        <w:rPr>
          <w:rFonts w:ascii="Times New Roman" w:hAnsi="Times New Roman"/>
        </w:rPr>
      </w:pPr>
      <w:r>
        <w:rPr>
          <w:rFonts w:ascii="Times New Roman" w:hAnsi="Times New Roman"/>
          <w:smallCaps/>
        </w:rPr>
        <w:t>EL SECRETARIO GENERAL, LIC. MAURICIO LEAÑO GÓMEZ</w:t>
      </w:r>
      <w:r>
        <w:rPr>
          <w:rFonts w:ascii="Times New Roman" w:hAnsi="Times New Roman"/>
        </w:rPr>
        <w:t xml:space="preserve">: en uso de la palabra refiere: «Ciudadano Presidente le informo que por último punto del orden del día se tiene por solicitar la clausura de la </w:t>
      </w:r>
      <w:r>
        <w:rPr>
          <w:rFonts w:hint="default" w:ascii="Times New Roman" w:hAnsi="Times New Roman"/>
          <w:lang w:val="es-MX"/>
        </w:rPr>
        <w:t>Vigésima</w:t>
      </w:r>
      <w:r>
        <w:rPr>
          <w:rFonts w:ascii="Times New Roman" w:hAnsi="Times New Roman"/>
        </w:rPr>
        <w:t xml:space="preserve"> </w:t>
      </w:r>
      <w:r>
        <w:rPr>
          <w:rFonts w:hint="default" w:ascii="Times New Roman" w:hAnsi="Times New Roman"/>
          <w:lang w:val="es-MX"/>
        </w:rPr>
        <w:t xml:space="preserve">Primera </w:t>
      </w:r>
      <w:r>
        <w:rPr>
          <w:rFonts w:ascii="Times New Roman" w:hAnsi="Times New Roman"/>
        </w:rPr>
        <w:t xml:space="preserve">Sesión Ordinaria Sesión de Ayuntamiento, celebrada el día </w:t>
      </w:r>
      <w:r>
        <w:rPr>
          <w:rFonts w:hint="default" w:ascii="Times New Roman" w:hAnsi="Times New Roman"/>
          <w:lang w:val="es-MX"/>
        </w:rPr>
        <w:t xml:space="preserve">30 de agosto </w:t>
      </w:r>
      <w:r>
        <w:rPr>
          <w:rFonts w:ascii="Times New Roman" w:hAnsi="Times New Roman"/>
        </w:rPr>
        <w:t>del año 2025 dos mil veinticinco y le informo qué no habiendo más puntos a tratar, puede proceder a la clausura correspondiente.»</w:t>
      </w:r>
    </w:p>
    <w:p w14:paraId="1A203F63">
      <w:pPr>
        <w:spacing w:after="0" w:line="240" w:lineRule="auto"/>
        <w:ind w:right="-93"/>
        <w:jc w:val="both"/>
        <w:rPr>
          <w:rFonts w:ascii="Times New Roman" w:hAnsi="Times New Roman"/>
        </w:rPr>
      </w:pPr>
    </w:p>
    <w:p w14:paraId="622C6EC3">
      <w:pPr>
        <w:spacing w:after="0" w:line="240" w:lineRule="auto"/>
        <w:ind w:right="-93"/>
        <w:jc w:val="both"/>
        <w:rPr>
          <w:rFonts w:ascii="Times New Roman" w:hAnsi="Times New Roman"/>
        </w:rPr>
      </w:pPr>
      <w:r>
        <w:rPr>
          <w:rFonts w:ascii="Times New Roman" w:hAnsi="Times New Roman"/>
        </w:rPr>
        <w:t xml:space="preserve">EL </w:t>
      </w:r>
      <w:r>
        <w:rPr>
          <w:rFonts w:ascii="Times New Roman" w:hAnsi="Times New Roman"/>
          <w:smallCaps/>
        </w:rPr>
        <w:t>PRESIDENTE MUNICIPAL LIC. JOSÉ HERIBERTO GARCÍA MURILLO,</w:t>
      </w:r>
      <w:r>
        <w:rPr>
          <w:rFonts w:ascii="Times New Roman" w:hAnsi="Times New Roman"/>
        </w:rPr>
        <w:t xml:space="preserve"> solicitó: «Los invito a todos a que se pongan de pie y siendo las</w:t>
      </w:r>
      <w:r>
        <w:rPr>
          <w:rFonts w:hint="default" w:ascii="Times New Roman" w:hAnsi="Times New Roman"/>
          <w:lang w:val="es-MX"/>
        </w:rPr>
        <w:t xml:space="preserve"> 12:38 doce horas con treinta y ocho minutos </w:t>
      </w:r>
      <w:r>
        <w:rPr>
          <w:rFonts w:ascii="Times New Roman" w:hAnsi="Times New Roman"/>
        </w:rPr>
        <w:t xml:space="preserve"> del día declaro formalmente la clausura de esta </w:t>
      </w:r>
      <w:r>
        <w:rPr>
          <w:rFonts w:hint="default" w:ascii="Times New Roman" w:hAnsi="Times New Roman"/>
          <w:lang w:val="es-MX"/>
        </w:rPr>
        <w:t>Vigésima</w:t>
      </w:r>
      <w:r>
        <w:rPr>
          <w:rFonts w:ascii="Times New Roman" w:hAnsi="Times New Roman"/>
        </w:rPr>
        <w:t xml:space="preserve"> </w:t>
      </w:r>
      <w:r>
        <w:rPr>
          <w:rFonts w:hint="default" w:ascii="Times New Roman" w:hAnsi="Times New Roman"/>
          <w:lang w:val="es-MX"/>
        </w:rPr>
        <w:t xml:space="preserve">Primera </w:t>
      </w:r>
      <w:r>
        <w:rPr>
          <w:rFonts w:ascii="Times New Roman" w:hAnsi="Times New Roman"/>
        </w:rPr>
        <w:t xml:space="preserve">Sesión Ordinaria de Ayuntamiento. </w:t>
      </w:r>
    </w:p>
    <w:p w14:paraId="5DA218B6">
      <w:pPr>
        <w:spacing w:after="0" w:line="240" w:lineRule="auto"/>
        <w:ind w:right="-93"/>
        <w:jc w:val="both"/>
        <w:rPr>
          <w:rFonts w:ascii="Times New Roman" w:hAnsi="Times New Roman"/>
        </w:rPr>
      </w:pPr>
      <w:r>
        <w:rPr>
          <w:rFonts w:ascii="Times New Roman" w:hAnsi="Times New Roman"/>
        </w:rPr>
        <w:t xml:space="preserve"> </w:t>
      </w:r>
    </w:p>
    <w:p w14:paraId="2E9AF135">
      <w:pPr>
        <w:spacing w:after="0" w:line="240" w:lineRule="auto"/>
        <w:ind w:right="-93"/>
        <w:jc w:val="both"/>
        <w:rPr>
          <w:rFonts w:ascii="Times New Roman" w:hAnsi="Times New Roman"/>
        </w:rPr>
      </w:pPr>
      <w:r>
        <w:rPr>
          <w:rFonts w:ascii="Times New Roman" w:hAnsi="Times New Roman"/>
        </w:rPr>
        <w:t>Firman para constancia todos los que en ella intervinieron y así quisieron hacerlo en compañía del Síndico y del Secretario General, quien certifica y da fe de todos los acuerdos tomados en la presente sesión, como lo establece el artículo 33, de La Ley del Gobierno y la Administración Pública Municipal del Estado de Jalisco.</w:t>
      </w:r>
    </w:p>
    <w:p w14:paraId="0A4F6FB9">
      <w:pPr>
        <w:spacing w:line="240" w:lineRule="auto"/>
        <w:rPr>
          <w:rFonts w:ascii="Times New Roman" w:hAnsi="Times New Roman"/>
        </w:rPr>
      </w:pPr>
    </w:p>
    <w:p w14:paraId="247DB412">
      <w:pPr>
        <w:spacing w:line="240" w:lineRule="auto"/>
        <w:rPr>
          <w:rFonts w:ascii="Times New Roman" w:hAnsi="Times New Roman"/>
        </w:rPr>
      </w:pPr>
      <w:r>
        <w:rPr>
          <w:rFonts w:ascii="Times New Roman" w:hAnsi="Times New Roman"/>
        </w:rPr>
        <mc:AlternateContent>
          <mc:Choice Requires="wps">
            <w:drawing>
              <wp:anchor distT="0" distB="0" distL="114300" distR="114300" simplePos="0" relativeHeight="251659264" behindDoc="0" locked="0" layoutInCell="1" allowOverlap="1">
                <wp:simplePos x="0" y="0"/>
                <wp:positionH relativeFrom="column">
                  <wp:posOffset>-108585</wp:posOffset>
                </wp:positionH>
                <wp:positionV relativeFrom="paragraph">
                  <wp:posOffset>289560</wp:posOffset>
                </wp:positionV>
                <wp:extent cx="2733675" cy="962025"/>
                <wp:effectExtent l="0" t="0" r="0" b="0"/>
                <wp:wrapNone/>
                <wp:docPr id="13" name="Cuadro de texto 13"/>
                <wp:cNvGraphicFramePr/>
                <a:graphic xmlns:a="http://schemas.openxmlformats.org/drawingml/2006/main">
                  <a:graphicData uri="http://schemas.microsoft.com/office/word/2010/wordprocessingShape">
                    <wps:wsp>
                      <wps:cNvSpPr txBox="1"/>
                      <wps:spPr>
                        <a:xfrm>
                          <a:off x="0" y="0"/>
                          <a:ext cx="2733675" cy="962025"/>
                        </a:xfrm>
                        <a:prstGeom prst="rect">
                          <a:avLst/>
                        </a:prstGeom>
                        <a:noFill/>
                        <a:ln w="6350">
                          <a:noFill/>
                        </a:ln>
                        <a:effectLst/>
                      </wps:spPr>
                      <wps:txbx>
                        <w:txbxContent>
                          <w:p w14:paraId="26F9235A">
                            <w:pPr>
                              <w:pBdr>
                                <w:bottom w:val="single" w:color="auto" w:sz="12" w:space="1"/>
                              </w:pBdr>
                            </w:pPr>
                          </w:p>
                          <w:p w14:paraId="2B07433B">
                            <w:pPr>
                              <w:jc w:val="center"/>
                              <w:rPr>
                                <w:rFonts w:hint="default" w:ascii="Times New Roman" w:hAnsi="Times New Roman"/>
                                <w:b/>
                                <w:smallCaps/>
                                <w:lang w:val="es-MX"/>
                              </w:rPr>
                            </w:pPr>
                            <w:r>
                              <w:rPr>
                                <w:rFonts w:ascii="Times New Roman" w:hAnsi="Times New Roman"/>
                                <w:b/>
                                <w:smallCaps/>
                              </w:rPr>
                              <w:t>Regidor  José Rodrigo García Zar</w:t>
                            </w:r>
                            <w:r>
                              <w:rPr>
                                <w:rFonts w:hint="default" w:ascii="Times New Roman" w:hAnsi="Times New Roman"/>
                                <w:b/>
                                <w:smallCaps/>
                                <w:lang w:val="es-MX"/>
                              </w:rPr>
                              <w:t>agoza</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55pt;margin-top:22.8pt;height:75.75pt;width:215.25pt;z-index:251659264;mso-width-relative:page;mso-height-relative:page;" filled="f" stroked="f" coordsize="21600,21600" o:gfxdata="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PMNo4HbAAAACgEAAA8AAAAAAAAAAQAgAAAAIgAAAGRycy9k&#10;b3ducmV2LnhtbFBLAQIUABQAAAAIAIdO4kDllWwEOAIAAHwEAAAOAAAAAAAAAAEAIAAAACoBAABk&#10;cnMvZTJvRG9jLnhtbFBLBQYAAAAABgAGAFkBAADUBQAAAAA=&#10;">
                <v:fill on="f" focussize="0,0"/>
                <v:stroke on="f" weight="0.5pt"/>
                <v:imagedata o:title=""/>
                <o:lock v:ext="edit" aspectratio="f"/>
                <v:textbox>
                  <w:txbxContent>
                    <w:p w14:paraId="26F9235A">
                      <w:pPr>
                        <w:pBdr>
                          <w:bottom w:val="single" w:color="auto" w:sz="12" w:space="1"/>
                        </w:pBdr>
                      </w:pPr>
                    </w:p>
                    <w:p w14:paraId="2B07433B">
                      <w:pPr>
                        <w:jc w:val="center"/>
                        <w:rPr>
                          <w:rFonts w:hint="default" w:ascii="Times New Roman" w:hAnsi="Times New Roman"/>
                          <w:b/>
                          <w:smallCaps/>
                          <w:lang w:val="es-MX"/>
                        </w:rPr>
                      </w:pPr>
                      <w:r>
                        <w:rPr>
                          <w:rFonts w:ascii="Times New Roman" w:hAnsi="Times New Roman"/>
                          <w:b/>
                          <w:smallCaps/>
                        </w:rPr>
                        <w:t>Regidor  José Rodrigo García Zar</w:t>
                      </w:r>
                      <w:r>
                        <w:rPr>
                          <w:rFonts w:hint="default" w:ascii="Times New Roman" w:hAnsi="Times New Roman"/>
                          <w:b/>
                          <w:smallCaps/>
                          <w:lang w:val="es-MX"/>
                        </w:rPr>
                        <w:t>agoza</w:t>
                      </w:r>
                    </w:p>
                  </w:txbxContent>
                </v:textbox>
              </v:shape>
            </w:pict>
          </mc:Fallback>
        </mc:AlternateContent>
      </w:r>
    </w:p>
    <w:p w14:paraId="0571E24C">
      <w:pPr>
        <w:spacing w:line="240" w:lineRule="auto"/>
        <w:rPr>
          <w:rFonts w:ascii="Times New Roman" w:hAnsi="Times New Roman"/>
        </w:rPr>
      </w:pPr>
      <w:r>
        <w:rPr>
          <w:rFonts w:ascii="Times New Roman" w:hAnsi="Times New Roman"/>
        </w:rPr>
        <mc:AlternateContent>
          <mc:Choice Requires="wps">
            <w:drawing>
              <wp:anchor distT="0" distB="0" distL="114300" distR="114300" simplePos="0" relativeHeight="251660288" behindDoc="0" locked="0" layoutInCell="1" allowOverlap="1">
                <wp:simplePos x="0" y="0"/>
                <wp:positionH relativeFrom="margin">
                  <wp:posOffset>3196590</wp:posOffset>
                </wp:positionH>
                <wp:positionV relativeFrom="paragraph">
                  <wp:posOffset>21590</wp:posOffset>
                </wp:positionV>
                <wp:extent cx="2695575" cy="838200"/>
                <wp:effectExtent l="0" t="0" r="0" b="0"/>
                <wp:wrapNone/>
                <wp:docPr id="12" name="Cuadro de texto 12"/>
                <wp:cNvGraphicFramePr/>
                <a:graphic xmlns:a="http://schemas.openxmlformats.org/drawingml/2006/main">
                  <a:graphicData uri="http://schemas.microsoft.com/office/word/2010/wordprocessingShape">
                    <wps:wsp>
                      <wps:cNvSpPr txBox="1"/>
                      <wps:spPr>
                        <a:xfrm>
                          <a:off x="0" y="0"/>
                          <a:ext cx="2695575" cy="838200"/>
                        </a:xfrm>
                        <a:prstGeom prst="rect">
                          <a:avLst/>
                        </a:prstGeom>
                        <a:noFill/>
                        <a:ln w="6350">
                          <a:noFill/>
                        </a:ln>
                        <a:effectLst/>
                      </wps:spPr>
                      <wps:txbx>
                        <w:txbxContent>
                          <w:p w14:paraId="164DAF9E">
                            <w:pPr>
                              <w:pBdr>
                                <w:bottom w:val="single" w:color="auto" w:sz="12" w:space="1"/>
                              </w:pBdr>
                            </w:pPr>
                          </w:p>
                          <w:p w14:paraId="3D570269">
                            <w:pPr>
                              <w:jc w:val="center"/>
                              <w:rPr>
                                <w:rFonts w:hint="default" w:ascii="Times New Roman" w:hAnsi="Times New Roman"/>
                                <w:b/>
                                <w:smallCaps/>
                                <w:lang w:val="es-MX"/>
                              </w:rPr>
                            </w:pPr>
                            <w:r>
                              <w:rPr>
                                <w:rFonts w:ascii="Times New Roman" w:hAnsi="Times New Roman"/>
                                <w:b/>
                                <w:smallCaps/>
                              </w:rPr>
                              <w:t>Regidor</w:t>
                            </w:r>
                            <w:r>
                              <w:rPr>
                                <w:rFonts w:hint="default" w:ascii="Times New Roman" w:hAnsi="Times New Roman"/>
                                <w:b/>
                                <w:smallCaps/>
                                <w:lang w:val="es-MX"/>
                              </w:rPr>
                              <w:t>a Maraym Yotzabel Gonzalez Alvarez</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51.7pt;margin-top:1.7pt;height:66pt;width:212.25pt;mso-position-horizontal-relative:margin;z-index:251660288;mso-width-relative:page;mso-height-relative:page;" filled="f" stroked="f" coordsize="21600,21600" o:gfxdata="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rYOQ29oAAAAJAQAADwAAAAAAAAABACAAAAAiAAAAZHJzL2Rv&#10;d25yZXYueG1sUEsBAhQAFAAAAAgAh07iQIy+dNk4AgAAfAQAAA4AAAAAAAAAAQAgAAAAKQEAAGRy&#10;cy9lMm9Eb2MueG1sUEsFBgAAAAAGAAYAWQEAANMFAAAAAA==&#10;">
                <v:fill on="f" focussize="0,0"/>
                <v:stroke on="f" weight="0.5pt"/>
                <v:imagedata o:title=""/>
                <o:lock v:ext="edit" aspectratio="f"/>
                <v:textbox>
                  <w:txbxContent>
                    <w:p w14:paraId="164DAF9E">
                      <w:pPr>
                        <w:pBdr>
                          <w:bottom w:val="single" w:color="auto" w:sz="12" w:space="1"/>
                        </w:pBdr>
                      </w:pPr>
                    </w:p>
                    <w:p w14:paraId="3D570269">
                      <w:pPr>
                        <w:jc w:val="center"/>
                        <w:rPr>
                          <w:rFonts w:hint="default" w:ascii="Times New Roman" w:hAnsi="Times New Roman"/>
                          <w:b/>
                          <w:smallCaps/>
                          <w:lang w:val="es-MX"/>
                        </w:rPr>
                      </w:pPr>
                      <w:r>
                        <w:rPr>
                          <w:rFonts w:ascii="Times New Roman" w:hAnsi="Times New Roman"/>
                          <w:b/>
                          <w:smallCaps/>
                        </w:rPr>
                        <w:t>Regidor</w:t>
                      </w:r>
                      <w:r>
                        <w:rPr>
                          <w:rFonts w:hint="default" w:ascii="Times New Roman" w:hAnsi="Times New Roman"/>
                          <w:b/>
                          <w:smallCaps/>
                          <w:lang w:val="es-MX"/>
                        </w:rPr>
                        <w:t>a Maraym Yotzabel Gonzalez Alvarez</w:t>
                      </w:r>
                    </w:p>
                  </w:txbxContent>
                </v:textbox>
              </v:shape>
            </w:pict>
          </mc:Fallback>
        </mc:AlternateContent>
      </w:r>
      <w:r>
        <w:rPr>
          <w:rFonts w:ascii="Times New Roman" w:hAnsi="Times New Roman"/>
        </w:rPr>
        <w:t xml:space="preserve"> </w:t>
      </w:r>
    </w:p>
    <w:p w14:paraId="559B3945">
      <w:pPr>
        <w:spacing w:line="240" w:lineRule="auto"/>
        <w:rPr>
          <w:rFonts w:ascii="Times New Roman" w:hAnsi="Times New Roman"/>
        </w:rPr>
      </w:pPr>
    </w:p>
    <w:p w14:paraId="3EF0E89A">
      <w:pPr>
        <w:spacing w:line="240" w:lineRule="auto"/>
        <w:rPr>
          <w:rFonts w:ascii="Times New Roman" w:hAnsi="Times New Roman"/>
        </w:rPr>
      </w:pPr>
      <w:r>
        <w:rPr>
          <w:rFonts w:ascii="Times New Roman" w:hAnsi="Times New Roman"/>
        </w:rPr>
        <mc:AlternateContent>
          <mc:Choice Requires="wps">
            <w:drawing>
              <wp:anchor distT="0" distB="0" distL="114300" distR="114300" simplePos="0" relativeHeight="251666432" behindDoc="0" locked="0" layoutInCell="1" allowOverlap="1">
                <wp:simplePos x="0" y="0"/>
                <wp:positionH relativeFrom="column">
                  <wp:posOffset>3100705</wp:posOffset>
                </wp:positionH>
                <wp:positionV relativeFrom="paragraph">
                  <wp:posOffset>13335</wp:posOffset>
                </wp:positionV>
                <wp:extent cx="2847975" cy="1104900"/>
                <wp:effectExtent l="0" t="0" r="0" b="0"/>
                <wp:wrapNone/>
                <wp:docPr id="25" name="Cuadro de texto 25"/>
                <wp:cNvGraphicFramePr/>
                <a:graphic xmlns:a="http://schemas.openxmlformats.org/drawingml/2006/main">
                  <a:graphicData uri="http://schemas.microsoft.com/office/word/2010/wordprocessingShape">
                    <wps:wsp>
                      <wps:cNvSpPr txBox="1"/>
                      <wps:spPr>
                        <a:xfrm>
                          <a:off x="0" y="0"/>
                          <a:ext cx="2847975" cy="1104900"/>
                        </a:xfrm>
                        <a:prstGeom prst="rect">
                          <a:avLst/>
                        </a:prstGeom>
                        <a:noFill/>
                        <a:ln w="6350">
                          <a:noFill/>
                        </a:ln>
                        <a:effectLst/>
                      </wps:spPr>
                      <wps:txbx>
                        <w:txbxContent>
                          <w:p w14:paraId="557F3023">
                            <w:pPr>
                              <w:pBdr>
                                <w:bottom w:val="single" w:color="auto" w:sz="12" w:space="1"/>
                              </w:pBdr>
                            </w:pPr>
                          </w:p>
                          <w:p w14:paraId="0B66A541">
                            <w:pPr>
                              <w:jc w:val="center"/>
                              <w:rPr>
                                <w:rFonts w:hint="default" w:ascii="Times New Roman" w:hAnsi="Times New Roman"/>
                                <w:b/>
                                <w:smallCaps/>
                                <w:lang w:val="es-MX"/>
                              </w:rPr>
                            </w:pPr>
                            <w:r>
                              <w:rPr>
                                <w:rFonts w:ascii="Times New Roman" w:hAnsi="Times New Roman"/>
                                <w:b/>
                                <w:smallCaps/>
                              </w:rPr>
                              <w:t xml:space="preserve">         Regidora Mar</w:t>
                            </w:r>
                            <w:r>
                              <w:rPr>
                                <w:rFonts w:hint="default" w:ascii="Times New Roman" w:hAnsi="Times New Roman"/>
                                <w:b/>
                                <w:smallCaps/>
                                <w:lang w:val="es-MX"/>
                              </w:rPr>
                              <w:t>tha Alicia Gonzalez Medina</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4.15pt;margin-top:1.05pt;height:87pt;width:224.25pt;z-index:251666432;mso-width-relative:page;mso-height-relative:page;" filled="f" stroked="f" coordsize="21600,21600" o:gfxdata="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2YZGx2gAAAAkBAAAPAAAAAAAAAAEAIAAAACIAAABkcnMv&#10;ZG93bnJldi54bWxQSwECFAAUAAAACACHTuJAwhEazjoCAAB9BAAADgAAAAAAAAABACAAAAApAQAA&#10;ZHJzL2Uyb0RvYy54bWxQSwUGAAAAAAYABgBZAQAA1QUAAAAA&#10;">
                <v:fill on="f" focussize="0,0"/>
                <v:stroke on="f" weight="0.5pt"/>
                <v:imagedata o:title=""/>
                <o:lock v:ext="edit" aspectratio="f"/>
                <v:textbox>
                  <w:txbxContent>
                    <w:p w14:paraId="557F3023">
                      <w:pPr>
                        <w:pBdr>
                          <w:bottom w:val="single" w:color="auto" w:sz="12" w:space="1"/>
                        </w:pBdr>
                      </w:pPr>
                    </w:p>
                    <w:p w14:paraId="0B66A541">
                      <w:pPr>
                        <w:jc w:val="center"/>
                        <w:rPr>
                          <w:rFonts w:hint="default" w:ascii="Times New Roman" w:hAnsi="Times New Roman"/>
                          <w:b/>
                          <w:smallCaps/>
                          <w:lang w:val="es-MX"/>
                        </w:rPr>
                      </w:pPr>
                      <w:r>
                        <w:rPr>
                          <w:rFonts w:ascii="Times New Roman" w:hAnsi="Times New Roman"/>
                          <w:b/>
                          <w:smallCaps/>
                        </w:rPr>
                        <w:t xml:space="preserve">         Regidora Mar</w:t>
                      </w:r>
                      <w:r>
                        <w:rPr>
                          <w:rFonts w:hint="default" w:ascii="Times New Roman" w:hAnsi="Times New Roman"/>
                          <w:b/>
                          <w:smallCaps/>
                          <w:lang w:val="es-MX"/>
                        </w:rPr>
                        <w:t>tha Alicia Gonzalez Medina</w:t>
                      </w:r>
                    </w:p>
                  </w:txbxContent>
                </v:textbox>
              </v:shape>
            </w:pict>
          </mc:Fallback>
        </mc:AlternateContent>
      </w:r>
      <w:r>
        <w:rPr>
          <w:rFonts w:ascii="Times New Roman" w:hAnsi="Times New Roman"/>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2628900" cy="962025"/>
                <wp:effectExtent l="0" t="0" r="0" b="0"/>
                <wp:wrapNone/>
                <wp:docPr id="26" name="Cuadro de texto 26"/>
                <wp:cNvGraphicFramePr/>
                <a:graphic xmlns:a="http://schemas.openxmlformats.org/drawingml/2006/main">
                  <a:graphicData uri="http://schemas.microsoft.com/office/word/2010/wordprocessingShape">
                    <wps:wsp>
                      <wps:cNvSpPr txBox="1"/>
                      <wps:spPr>
                        <a:xfrm>
                          <a:off x="0" y="0"/>
                          <a:ext cx="2628900" cy="962025"/>
                        </a:xfrm>
                        <a:prstGeom prst="rect">
                          <a:avLst/>
                        </a:prstGeom>
                        <a:noFill/>
                        <a:ln w="6350">
                          <a:noFill/>
                        </a:ln>
                        <a:effectLst/>
                      </wps:spPr>
                      <wps:txbx>
                        <w:txbxContent>
                          <w:p w14:paraId="1F71067E">
                            <w:pPr>
                              <w:pBdr>
                                <w:bottom w:val="single" w:color="auto" w:sz="12" w:space="1"/>
                              </w:pBdr>
                            </w:pPr>
                          </w:p>
                          <w:p w14:paraId="4E12D408">
                            <w:pPr>
                              <w:jc w:val="center"/>
                              <w:rPr>
                                <w:rFonts w:ascii="Times New Roman" w:hAnsi="Times New Roman"/>
                                <w:b/>
                                <w:smallCaps/>
                              </w:rPr>
                            </w:pPr>
                            <w:r>
                              <w:rPr>
                                <w:rFonts w:ascii="Times New Roman" w:hAnsi="Times New Roman"/>
                                <w:b/>
                                <w:smallCaps/>
                              </w:rPr>
                              <w:t>Regidor Marco Antonio Díaz Carrazco</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pt;margin-top:0pt;height:75.75pt;width:207pt;z-index:251665408;mso-width-relative:page;mso-height-relative:page;" filled="f" stroked="f" coordsize="21600,21600" o:gfxdata="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H4DYQbVAAAABQEAAA8AAAAAAAAAAQAgAAAAIgAAAGRycy9kb3ducmV2&#10;LnhtbFBLAQIUABQAAAAIAIdO4kBuD+XgOAIAAHwEAAAOAAAAAAAAAAEAIAAAACQBAABkcnMvZTJv&#10;RG9jLnhtbFBLBQYAAAAABgAGAFkBAADOBQAAAAA=&#10;">
                <v:fill on="f" focussize="0,0"/>
                <v:stroke on="f" weight="0.5pt"/>
                <v:imagedata o:title=""/>
                <o:lock v:ext="edit" aspectratio="f"/>
                <v:textbox>
                  <w:txbxContent>
                    <w:p w14:paraId="1F71067E">
                      <w:pPr>
                        <w:pBdr>
                          <w:bottom w:val="single" w:color="auto" w:sz="12" w:space="1"/>
                        </w:pBdr>
                      </w:pPr>
                    </w:p>
                    <w:p w14:paraId="4E12D408">
                      <w:pPr>
                        <w:jc w:val="center"/>
                        <w:rPr>
                          <w:rFonts w:ascii="Times New Roman" w:hAnsi="Times New Roman"/>
                          <w:b/>
                          <w:smallCaps/>
                        </w:rPr>
                      </w:pPr>
                      <w:r>
                        <w:rPr>
                          <w:rFonts w:ascii="Times New Roman" w:hAnsi="Times New Roman"/>
                          <w:b/>
                          <w:smallCaps/>
                        </w:rPr>
                        <w:t>Regidor Marco Antonio Díaz Carrazco</w:t>
                      </w:r>
                    </w:p>
                  </w:txbxContent>
                </v:textbox>
              </v:shape>
            </w:pict>
          </mc:Fallback>
        </mc:AlternateContent>
      </w:r>
    </w:p>
    <w:p w14:paraId="3B18424C">
      <w:pPr>
        <w:spacing w:line="240" w:lineRule="auto"/>
        <w:rPr>
          <w:rFonts w:ascii="Times New Roman" w:hAnsi="Times New Roman"/>
        </w:rPr>
      </w:pPr>
    </w:p>
    <w:p w14:paraId="2CB43C18">
      <w:pPr>
        <w:spacing w:line="240" w:lineRule="auto"/>
        <w:rPr>
          <w:rFonts w:ascii="Times New Roman" w:hAnsi="Times New Roman"/>
        </w:rPr>
      </w:pPr>
    </w:p>
    <w:p w14:paraId="1972406F">
      <w:pPr>
        <w:spacing w:line="240" w:lineRule="auto"/>
        <w:rPr>
          <w:rFonts w:ascii="Times New Roman" w:hAnsi="Times New Roman"/>
        </w:rPr>
      </w:pPr>
    </w:p>
    <w:p w14:paraId="4E2375A6">
      <w:pPr>
        <w:spacing w:line="240" w:lineRule="auto"/>
        <w:rPr>
          <w:rFonts w:ascii="Times New Roman" w:hAnsi="Times New Roman"/>
        </w:rPr>
      </w:pPr>
    </w:p>
    <w:p w14:paraId="113F4B08">
      <w:pPr>
        <w:spacing w:line="240" w:lineRule="auto"/>
        <w:rPr>
          <w:rFonts w:ascii="Times New Roman" w:hAnsi="Times New Roman"/>
        </w:rPr>
      </w:pPr>
    </w:p>
    <w:p w14:paraId="60954B76">
      <w:pPr>
        <w:spacing w:line="240" w:lineRule="auto"/>
        <w:rPr>
          <w:rFonts w:ascii="Times New Roman" w:hAnsi="Times New Roman"/>
        </w:rPr>
      </w:pPr>
      <w:r>
        <w:rPr>
          <w:rFonts w:ascii="Times New Roman" w:hAnsi="Times New Roman"/>
        </w:rPr>
        <mc:AlternateContent>
          <mc:Choice Requires="wps">
            <w:drawing>
              <wp:anchor distT="0" distB="0" distL="114300" distR="114300" simplePos="0" relativeHeight="251664384" behindDoc="0" locked="0" layoutInCell="1" allowOverlap="1">
                <wp:simplePos x="0" y="0"/>
                <wp:positionH relativeFrom="column">
                  <wp:posOffset>3101340</wp:posOffset>
                </wp:positionH>
                <wp:positionV relativeFrom="paragraph">
                  <wp:posOffset>15240</wp:posOffset>
                </wp:positionV>
                <wp:extent cx="2952750" cy="1104900"/>
                <wp:effectExtent l="0" t="0" r="0" b="0"/>
                <wp:wrapNone/>
                <wp:docPr id="20" name="Cuadro de texto 20"/>
                <wp:cNvGraphicFramePr/>
                <a:graphic xmlns:a="http://schemas.openxmlformats.org/drawingml/2006/main">
                  <a:graphicData uri="http://schemas.microsoft.com/office/word/2010/wordprocessingShape">
                    <wps:wsp>
                      <wps:cNvSpPr txBox="1"/>
                      <wps:spPr>
                        <a:xfrm>
                          <a:off x="0" y="0"/>
                          <a:ext cx="2952750" cy="1104900"/>
                        </a:xfrm>
                        <a:prstGeom prst="rect">
                          <a:avLst/>
                        </a:prstGeom>
                        <a:noFill/>
                        <a:ln w="6350">
                          <a:noFill/>
                        </a:ln>
                        <a:effectLst/>
                      </wps:spPr>
                      <wps:txbx>
                        <w:txbxContent>
                          <w:p w14:paraId="16A2A68A">
                            <w:pPr>
                              <w:pBdr>
                                <w:bottom w:val="single" w:color="auto" w:sz="12" w:space="1"/>
                              </w:pBdr>
                            </w:pPr>
                          </w:p>
                          <w:p w14:paraId="78DBC64F">
                            <w:pPr>
                              <w:jc w:val="center"/>
                              <w:rPr>
                                <w:rFonts w:hint="default" w:ascii="Times New Roman" w:hAnsi="Times New Roman"/>
                                <w:b/>
                                <w:smallCaps/>
                                <w:lang w:val="es-MX"/>
                              </w:rPr>
                            </w:pPr>
                            <w:r>
                              <w:rPr>
                                <w:rFonts w:ascii="Times New Roman" w:hAnsi="Times New Roman"/>
                                <w:b/>
                                <w:smallCaps/>
                              </w:rPr>
                              <w:t xml:space="preserve">         Regidor</w:t>
                            </w:r>
                            <w:r>
                              <w:rPr>
                                <w:rFonts w:hint="default" w:ascii="Times New Roman" w:hAnsi="Times New Roman"/>
                                <w:b/>
                                <w:smallCaps/>
                                <w:lang w:val="es-MX"/>
                              </w:rPr>
                              <w:t xml:space="preserve"> David Alejandro martinez Ascencio</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4.2pt;margin-top:1.2pt;height:87pt;width:232.5pt;z-index:251664384;mso-width-relative:page;mso-height-relative:page;" filled="f" stroked="f" coordsize="21600,21600" o:gfxdata="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Ab6TMB2gAAAAkBAAAPAAAAAAAAAAEAIAAAACIAAABkcnMvZG93&#10;bnJldi54bWxQSwECFAAUAAAACACHTuJAYD+wDjcCAAB9BAAADgAAAAAAAAABACAAAAApAQAAZHJz&#10;L2Uyb0RvYy54bWxQSwUGAAAAAAYABgBZAQAA0gUAAAAA&#10;">
                <v:fill on="f" focussize="0,0"/>
                <v:stroke on="f" weight="0.5pt"/>
                <v:imagedata o:title=""/>
                <o:lock v:ext="edit" aspectratio="f"/>
                <v:textbox>
                  <w:txbxContent>
                    <w:p w14:paraId="16A2A68A">
                      <w:pPr>
                        <w:pBdr>
                          <w:bottom w:val="single" w:color="auto" w:sz="12" w:space="1"/>
                        </w:pBdr>
                      </w:pPr>
                    </w:p>
                    <w:p w14:paraId="78DBC64F">
                      <w:pPr>
                        <w:jc w:val="center"/>
                        <w:rPr>
                          <w:rFonts w:hint="default" w:ascii="Times New Roman" w:hAnsi="Times New Roman"/>
                          <w:b/>
                          <w:smallCaps/>
                          <w:lang w:val="es-MX"/>
                        </w:rPr>
                      </w:pPr>
                      <w:r>
                        <w:rPr>
                          <w:rFonts w:ascii="Times New Roman" w:hAnsi="Times New Roman"/>
                          <w:b/>
                          <w:smallCaps/>
                        </w:rPr>
                        <w:t xml:space="preserve">         Regidor</w:t>
                      </w:r>
                      <w:r>
                        <w:rPr>
                          <w:rFonts w:hint="default" w:ascii="Times New Roman" w:hAnsi="Times New Roman"/>
                          <w:b/>
                          <w:smallCaps/>
                          <w:lang w:val="es-MX"/>
                        </w:rPr>
                        <w:t xml:space="preserve"> David Alejandro martinez Ascencio</w:t>
                      </w:r>
                    </w:p>
                  </w:txbxContent>
                </v:textbox>
              </v:shape>
            </w:pict>
          </mc:Fallback>
        </mc:AlternateContent>
      </w:r>
      <w:r>
        <w:rPr>
          <w:rFonts w:ascii="Times New Roman" w:hAnsi="Times New Roman"/>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2628900" cy="962025"/>
                <wp:effectExtent l="0" t="0" r="0" b="0"/>
                <wp:wrapNone/>
                <wp:docPr id="21" name="Cuadro de texto 21"/>
                <wp:cNvGraphicFramePr/>
                <a:graphic xmlns:a="http://schemas.openxmlformats.org/drawingml/2006/main">
                  <a:graphicData uri="http://schemas.microsoft.com/office/word/2010/wordprocessingShape">
                    <wps:wsp>
                      <wps:cNvSpPr txBox="1"/>
                      <wps:spPr>
                        <a:xfrm>
                          <a:off x="0" y="0"/>
                          <a:ext cx="2628900" cy="962025"/>
                        </a:xfrm>
                        <a:prstGeom prst="rect">
                          <a:avLst/>
                        </a:prstGeom>
                        <a:noFill/>
                        <a:ln w="6350">
                          <a:noFill/>
                        </a:ln>
                        <a:effectLst/>
                      </wps:spPr>
                      <wps:txbx>
                        <w:txbxContent>
                          <w:p w14:paraId="01B2EF4F">
                            <w:pPr>
                              <w:pBdr>
                                <w:bottom w:val="single" w:color="auto" w:sz="12" w:space="1"/>
                              </w:pBdr>
                            </w:pPr>
                          </w:p>
                          <w:p w14:paraId="489356F5">
                            <w:pPr>
                              <w:jc w:val="center"/>
                              <w:rPr>
                                <w:rFonts w:hint="default" w:ascii="Times New Roman" w:hAnsi="Times New Roman"/>
                                <w:b/>
                                <w:smallCaps/>
                                <w:lang w:val="es-MX"/>
                              </w:rPr>
                            </w:pPr>
                            <w:r>
                              <w:rPr>
                                <w:rFonts w:ascii="Times New Roman" w:hAnsi="Times New Roman"/>
                                <w:b/>
                                <w:smallCaps/>
                              </w:rPr>
                              <w:t>Regidor</w:t>
                            </w:r>
                            <w:r>
                              <w:rPr>
                                <w:rFonts w:hint="default" w:ascii="Times New Roman" w:hAnsi="Times New Roman"/>
                                <w:b/>
                                <w:smallCaps/>
                                <w:lang w:val="es-MX"/>
                              </w:rPr>
                              <w:t xml:space="preserve"> Angel Bernardo Silahua</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pt;margin-top:0pt;height:75.75pt;width:207pt;z-index:251663360;mso-width-relative:page;mso-height-relative:page;" filled="f" stroked="f" coordsize="21600,21600" o:gfxdata="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fgNhBtUAAAAFAQAADwAAAAAAAAABACAAAAAiAAAAZHJzL2Rvd25yZXYu&#10;eG1sUEsBAhQAFAAAAAgAh07iQP2lbyc3AgAAfAQAAA4AAAAAAAAAAQAgAAAAJAEAAGRycy9lMm9E&#10;b2MueG1sUEsFBgAAAAAGAAYAWQEAAM0FAAAAAA==&#10;">
                <v:fill on="f" focussize="0,0"/>
                <v:stroke on="f" weight="0.5pt"/>
                <v:imagedata o:title=""/>
                <o:lock v:ext="edit" aspectratio="f"/>
                <v:textbox>
                  <w:txbxContent>
                    <w:p w14:paraId="01B2EF4F">
                      <w:pPr>
                        <w:pBdr>
                          <w:bottom w:val="single" w:color="auto" w:sz="12" w:space="1"/>
                        </w:pBdr>
                      </w:pPr>
                    </w:p>
                    <w:p w14:paraId="489356F5">
                      <w:pPr>
                        <w:jc w:val="center"/>
                        <w:rPr>
                          <w:rFonts w:hint="default" w:ascii="Times New Roman" w:hAnsi="Times New Roman"/>
                          <w:b/>
                          <w:smallCaps/>
                          <w:lang w:val="es-MX"/>
                        </w:rPr>
                      </w:pPr>
                      <w:r>
                        <w:rPr>
                          <w:rFonts w:ascii="Times New Roman" w:hAnsi="Times New Roman"/>
                          <w:b/>
                          <w:smallCaps/>
                        </w:rPr>
                        <w:t>Regidor</w:t>
                      </w:r>
                      <w:r>
                        <w:rPr>
                          <w:rFonts w:hint="default" w:ascii="Times New Roman" w:hAnsi="Times New Roman"/>
                          <w:b/>
                          <w:smallCaps/>
                          <w:lang w:val="es-MX"/>
                        </w:rPr>
                        <w:t xml:space="preserve"> Angel Bernardo Silahua</w:t>
                      </w:r>
                    </w:p>
                  </w:txbxContent>
                </v:textbox>
              </v:shape>
            </w:pict>
          </mc:Fallback>
        </mc:AlternateContent>
      </w:r>
    </w:p>
    <w:p w14:paraId="5A7CE228">
      <w:pPr>
        <w:spacing w:line="240" w:lineRule="auto"/>
        <w:rPr>
          <w:rFonts w:ascii="Times New Roman" w:hAnsi="Times New Roman"/>
        </w:rPr>
      </w:pPr>
    </w:p>
    <w:p w14:paraId="03FCEEC7">
      <w:pPr>
        <w:spacing w:line="240" w:lineRule="auto"/>
        <w:rPr>
          <w:rFonts w:ascii="Times New Roman" w:hAnsi="Times New Roman"/>
        </w:rPr>
      </w:pPr>
      <w:r>
        <w:rPr>
          <w:rFonts w:ascii="Times New Roman" w:hAnsi="Times New Roman"/>
        </w:rPr>
        <mc:AlternateContent>
          <mc:Choice Requires="wps">
            <w:drawing>
              <wp:anchor distT="0" distB="0" distL="114300" distR="114300" simplePos="0" relativeHeight="251668480" behindDoc="0" locked="0" layoutInCell="1" allowOverlap="1">
                <wp:simplePos x="0" y="0"/>
                <wp:positionH relativeFrom="column">
                  <wp:posOffset>-22225</wp:posOffset>
                </wp:positionH>
                <wp:positionV relativeFrom="paragraph">
                  <wp:posOffset>212090</wp:posOffset>
                </wp:positionV>
                <wp:extent cx="2771775" cy="1657350"/>
                <wp:effectExtent l="0" t="0" r="0" b="0"/>
                <wp:wrapNone/>
                <wp:docPr id="57" name="Cuadro de texto 57"/>
                <wp:cNvGraphicFramePr/>
                <a:graphic xmlns:a="http://schemas.openxmlformats.org/drawingml/2006/main">
                  <a:graphicData uri="http://schemas.microsoft.com/office/word/2010/wordprocessingShape">
                    <wps:wsp>
                      <wps:cNvSpPr txBox="1"/>
                      <wps:spPr>
                        <a:xfrm>
                          <a:off x="0" y="0"/>
                          <a:ext cx="2771775" cy="1657350"/>
                        </a:xfrm>
                        <a:prstGeom prst="rect">
                          <a:avLst/>
                        </a:prstGeom>
                        <a:noFill/>
                        <a:ln w="6350">
                          <a:noFill/>
                        </a:ln>
                        <a:effectLst/>
                      </wps:spPr>
                      <wps:txbx>
                        <w:txbxContent>
                          <w:p w14:paraId="1AE00633">
                            <w:pPr>
                              <w:pBdr>
                                <w:bottom w:val="single" w:color="auto" w:sz="12" w:space="1"/>
                              </w:pBdr>
                            </w:pPr>
                          </w:p>
                          <w:p w14:paraId="2FC359BE">
                            <w:pPr>
                              <w:pBdr>
                                <w:bottom w:val="single" w:color="auto" w:sz="12" w:space="1"/>
                              </w:pBdr>
                            </w:pPr>
                          </w:p>
                          <w:p w14:paraId="0A25CA0E">
                            <w:pPr>
                              <w:pBdr>
                                <w:bottom w:val="single" w:color="auto" w:sz="12" w:space="1"/>
                              </w:pBdr>
                            </w:pPr>
                          </w:p>
                          <w:p w14:paraId="01755610">
                            <w:pPr>
                              <w:jc w:val="center"/>
                              <w:rPr>
                                <w:rFonts w:hint="default" w:ascii="Times New Roman" w:hAnsi="Times New Roman"/>
                                <w:b/>
                                <w:smallCaps/>
                                <w:lang w:val="es-MX"/>
                              </w:rPr>
                            </w:pPr>
                            <w:r>
                              <w:rPr>
                                <w:rFonts w:hint="default" w:ascii="Times New Roman" w:hAnsi="Times New Roman"/>
                                <w:b/>
                                <w:smallCaps/>
                                <w:lang w:val="es-MX"/>
                              </w:rPr>
                              <w:t>Regidora AnA Livier Contreras Bernardo</w:t>
                            </w:r>
                          </w:p>
                          <w:p w14:paraId="07A3A59C">
                            <w:pP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5pt;margin-top:16.7pt;height:130.5pt;width:218.25pt;z-index:251668480;mso-width-relative:page;mso-height-relative:page;" filled="f" stroked="f" coordsize="21600,21600" o:gfxdata="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IDE4N9oAAAAJAQAADwAAAAAAAAABACAAAAAiAAAAZHJzL2Rv&#10;d25yZXYueG1sUEsBAhQAFAAAAAgAh07iQJa39kE4AgAAfQQAAA4AAAAAAAAAAQAgAAAAKQEAAGRy&#10;cy9lMm9Eb2MueG1sUEsFBgAAAAAGAAYAWQEAANMFAAAAAA==&#10;">
                <v:fill on="f" focussize="0,0"/>
                <v:stroke on="f" weight="0.5pt"/>
                <v:imagedata o:title=""/>
                <o:lock v:ext="edit" aspectratio="f"/>
                <v:textbox>
                  <w:txbxContent>
                    <w:p w14:paraId="1AE00633">
                      <w:pPr>
                        <w:pBdr>
                          <w:bottom w:val="single" w:color="auto" w:sz="12" w:space="1"/>
                        </w:pBdr>
                      </w:pPr>
                    </w:p>
                    <w:p w14:paraId="2FC359BE">
                      <w:pPr>
                        <w:pBdr>
                          <w:bottom w:val="single" w:color="auto" w:sz="12" w:space="1"/>
                        </w:pBdr>
                      </w:pPr>
                    </w:p>
                    <w:p w14:paraId="0A25CA0E">
                      <w:pPr>
                        <w:pBdr>
                          <w:bottom w:val="single" w:color="auto" w:sz="12" w:space="1"/>
                        </w:pBdr>
                      </w:pPr>
                    </w:p>
                    <w:p w14:paraId="01755610">
                      <w:pPr>
                        <w:jc w:val="center"/>
                        <w:rPr>
                          <w:rFonts w:hint="default" w:ascii="Times New Roman" w:hAnsi="Times New Roman"/>
                          <w:b/>
                          <w:smallCaps/>
                          <w:lang w:val="es-MX"/>
                        </w:rPr>
                      </w:pPr>
                      <w:r>
                        <w:rPr>
                          <w:rFonts w:hint="default" w:ascii="Times New Roman" w:hAnsi="Times New Roman"/>
                          <w:b/>
                          <w:smallCaps/>
                          <w:lang w:val="es-MX"/>
                        </w:rPr>
                        <w:t>Regidora AnA Livier Contreras Bernardo</w:t>
                      </w:r>
                    </w:p>
                    <w:p w14:paraId="07A3A59C">
                      <w:pPr>
                        <w:rPr>
                          <w:rFonts w:ascii="Times New Roman" w:hAnsi="Times New Roman"/>
                          <w:b/>
                          <w:smallCaps/>
                        </w:rPr>
                      </w:pPr>
                    </w:p>
                  </w:txbxContent>
                </v:textbox>
              </v:shape>
            </w:pict>
          </mc:Fallback>
        </mc:AlternateContent>
      </w:r>
    </w:p>
    <w:p w14:paraId="1960FE65">
      <w:pPr>
        <w:spacing w:line="240" w:lineRule="auto"/>
        <w:rPr>
          <w:rFonts w:ascii="Times New Roman" w:hAnsi="Times New Roman"/>
        </w:rPr>
      </w:pPr>
    </w:p>
    <w:p w14:paraId="50EA16DA">
      <w:pPr>
        <w:spacing w:line="240" w:lineRule="auto"/>
        <w:rPr>
          <w:rFonts w:ascii="Times New Roman" w:hAnsi="Times New Roman"/>
        </w:rPr>
      </w:pPr>
      <w:r>
        <w:rPr>
          <w:rFonts w:ascii="Times New Roman" w:hAnsi="Times New Roman"/>
        </w:rPr>
        <mc:AlternateContent>
          <mc:Choice Requires="wps">
            <w:drawing>
              <wp:anchor distT="0" distB="0" distL="114300" distR="114300" simplePos="0" relativeHeight="251669504" behindDoc="0" locked="0" layoutInCell="1" allowOverlap="1">
                <wp:simplePos x="0" y="0"/>
                <wp:positionH relativeFrom="column">
                  <wp:posOffset>3129280</wp:posOffset>
                </wp:positionH>
                <wp:positionV relativeFrom="paragraph">
                  <wp:posOffset>273685</wp:posOffset>
                </wp:positionV>
                <wp:extent cx="2990850" cy="1134110"/>
                <wp:effectExtent l="0" t="0" r="0" b="0"/>
                <wp:wrapNone/>
                <wp:docPr id="58" name="Cuadro de texto 58"/>
                <wp:cNvGraphicFramePr/>
                <a:graphic xmlns:a="http://schemas.openxmlformats.org/drawingml/2006/main">
                  <a:graphicData uri="http://schemas.microsoft.com/office/word/2010/wordprocessingShape">
                    <wps:wsp>
                      <wps:cNvSpPr txBox="1"/>
                      <wps:spPr>
                        <a:xfrm>
                          <a:off x="0" y="0"/>
                          <a:ext cx="2990850" cy="1134110"/>
                        </a:xfrm>
                        <a:prstGeom prst="rect">
                          <a:avLst/>
                        </a:prstGeom>
                        <a:noFill/>
                        <a:ln w="6350">
                          <a:noFill/>
                        </a:ln>
                        <a:effectLst/>
                      </wps:spPr>
                      <wps:txbx>
                        <w:txbxContent>
                          <w:p w14:paraId="6DFDA974">
                            <w:pPr>
                              <w:pBdr>
                                <w:bottom w:val="single" w:color="auto" w:sz="12" w:space="1"/>
                              </w:pBdr>
                            </w:pPr>
                          </w:p>
                          <w:p w14:paraId="0C8EAD7A">
                            <w:pPr>
                              <w:jc w:val="center"/>
                              <w:rPr>
                                <w:rFonts w:hint="default" w:ascii="Times New Roman" w:hAnsi="Times New Roman"/>
                                <w:b/>
                                <w:smallCaps/>
                                <w:lang w:val="es-MX"/>
                              </w:rPr>
                            </w:pPr>
                            <w:r>
                              <w:rPr>
                                <w:rFonts w:hint="default" w:ascii="Times New Roman" w:hAnsi="Times New Roman"/>
                                <w:b/>
                                <w:smallCaps/>
                                <w:lang w:val="es-MX"/>
                              </w:rPr>
                              <w:t>Regidora Adelaida Rosales Mendoza</w:t>
                            </w:r>
                          </w:p>
                          <w:p w14:paraId="4C52E6A0">
                            <w:pP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6.4pt;margin-top:21.55pt;height:89.3pt;width:235.5pt;z-index:251669504;mso-width-relative:page;mso-height-relative:page;" filled="f" stroked="f" coordsize="21600,21600" o:gfxdata="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Kj8QNPcAAAACgEAAA8AAAAAAAAAAQAgAAAAIgAAAGRycy9k&#10;b3ducmV2LnhtbFBLAQIUABQAAAAIAIdO4kDC6IEeNwIAAH0EAAAOAAAAAAAAAAEAIAAAACsBAABk&#10;cnMvZTJvRG9jLnhtbFBLBQYAAAAABgAGAFkBAADUBQAAAAA=&#10;">
                <v:fill on="f" focussize="0,0"/>
                <v:stroke on="f" weight="0.5pt"/>
                <v:imagedata o:title=""/>
                <o:lock v:ext="edit" aspectratio="f"/>
                <v:textbox>
                  <w:txbxContent>
                    <w:p w14:paraId="6DFDA974">
                      <w:pPr>
                        <w:pBdr>
                          <w:bottom w:val="single" w:color="auto" w:sz="12" w:space="1"/>
                        </w:pBdr>
                      </w:pPr>
                    </w:p>
                    <w:p w14:paraId="0C8EAD7A">
                      <w:pPr>
                        <w:jc w:val="center"/>
                        <w:rPr>
                          <w:rFonts w:hint="default" w:ascii="Times New Roman" w:hAnsi="Times New Roman"/>
                          <w:b/>
                          <w:smallCaps/>
                          <w:lang w:val="es-MX"/>
                        </w:rPr>
                      </w:pPr>
                      <w:r>
                        <w:rPr>
                          <w:rFonts w:hint="default" w:ascii="Times New Roman" w:hAnsi="Times New Roman"/>
                          <w:b/>
                          <w:smallCaps/>
                          <w:lang w:val="es-MX"/>
                        </w:rPr>
                        <w:t>Regidora Adelaida Rosales Mendoza</w:t>
                      </w:r>
                    </w:p>
                    <w:p w14:paraId="4C52E6A0">
                      <w:pPr>
                        <w:rPr>
                          <w:rFonts w:ascii="Times New Roman" w:hAnsi="Times New Roman"/>
                          <w:b/>
                          <w:smallCaps/>
                        </w:rPr>
                      </w:pPr>
                    </w:p>
                  </w:txbxContent>
                </v:textbox>
              </v:shape>
            </w:pict>
          </mc:Fallback>
        </mc:AlternateContent>
      </w:r>
    </w:p>
    <w:p w14:paraId="691954DB">
      <w:pPr>
        <w:spacing w:line="240" w:lineRule="auto"/>
        <w:rPr>
          <w:rFonts w:ascii="Times New Roman" w:hAnsi="Times New Roman"/>
        </w:rPr>
      </w:pPr>
    </w:p>
    <w:p w14:paraId="43BC38F7">
      <w:pPr>
        <w:spacing w:line="240" w:lineRule="auto"/>
        <w:rPr>
          <w:rFonts w:ascii="Times New Roman" w:hAnsi="Times New Roman"/>
        </w:rPr>
      </w:pPr>
    </w:p>
    <w:p w14:paraId="4F023A49">
      <w:pPr>
        <w:spacing w:line="240" w:lineRule="auto"/>
        <w:rPr>
          <w:rFonts w:ascii="Times New Roman" w:hAnsi="Times New Roman"/>
        </w:rPr>
      </w:pPr>
      <w:r>
        <w:rPr>
          <w:rFonts w:ascii="Times New Roman" w:hAnsi="Times New Roman"/>
        </w:rPr>
        <mc:AlternateContent>
          <mc:Choice Requires="wps">
            <w:drawing>
              <wp:anchor distT="0" distB="0" distL="114300" distR="114300" simplePos="0" relativeHeight="251671552" behindDoc="0" locked="0" layoutInCell="1" allowOverlap="1">
                <wp:simplePos x="0" y="0"/>
                <wp:positionH relativeFrom="column">
                  <wp:posOffset>2986405</wp:posOffset>
                </wp:positionH>
                <wp:positionV relativeFrom="paragraph">
                  <wp:posOffset>189865</wp:posOffset>
                </wp:positionV>
                <wp:extent cx="3209925" cy="2534285"/>
                <wp:effectExtent l="0" t="0" r="0" b="0"/>
                <wp:wrapNone/>
                <wp:docPr id="60" name="Cuadro de texto 60"/>
                <wp:cNvGraphicFramePr/>
                <a:graphic xmlns:a="http://schemas.openxmlformats.org/drawingml/2006/main">
                  <a:graphicData uri="http://schemas.microsoft.com/office/word/2010/wordprocessingShape">
                    <wps:wsp>
                      <wps:cNvSpPr txBox="1"/>
                      <wps:spPr>
                        <a:xfrm>
                          <a:off x="0" y="0"/>
                          <a:ext cx="3209925" cy="2534285"/>
                        </a:xfrm>
                        <a:prstGeom prst="rect">
                          <a:avLst/>
                        </a:prstGeom>
                        <a:noFill/>
                        <a:ln w="6350">
                          <a:noFill/>
                        </a:ln>
                        <a:effectLst/>
                      </wps:spPr>
                      <wps:txbx>
                        <w:txbxContent>
                          <w:p w14:paraId="61A79A32">
                            <w:pPr>
                              <w:pBdr>
                                <w:bottom w:val="single" w:color="auto" w:sz="12" w:space="1"/>
                              </w:pBdr>
                            </w:pPr>
                          </w:p>
                          <w:p w14:paraId="09C8E833">
                            <w:pPr>
                              <w:pBdr>
                                <w:bottom w:val="single" w:color="auto" w:sz="12" w:space="1"/>
                              </w:pBdr>
                            </w:pPr>
                          </w:p>
                          <w:p w14:paraId="2345DCCB">
                            <w:pPr>
                              <w:pBdr>
                                <w:bottom w:val="single" w:color="auto" w:sz="12" w:space="1"/>
                              </w:pBdr>
                            </w:pPr>
                          </w:p>
                          <w:p w14:paraId="6590259B">
                            <w:pPr>
                              <w:jc w:val="center"/>
                              <w:rPr>
                                <w:rFonts w:hint="default" w:ascii="Times New Roman" w:hAnsi="Times New Roman"/>
                                <w:b/>
                                <w:smallCaps/>
                                <w:lang w:val="es-MX"/>
                              </w:rPr>
                            </w:pPr>
                            <w:r>
                              <w:rPr>
                                <w:rFonts w:hint="default" w:ascii="Times New Roman" w:hAnsi="Times New Roman"/>
                                <w:b/>
                                <w:smallCaps/>
                                <w:lang w:val="es-MX"/>
                              </w:rPr>
                              <w:t>Regidora Alma Rosalia Lopez Valadez</w:t>
                            </w:r>
                          </w:p>
                          <w:p w14:paraId="7B4AC12A">
                            <w:pP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5.15pt;margin-top:14.95pt;height:199.55pt;width:252.75pt;z-index:251671552;mso-width-relative:page;mso-height-relative:page;" filled="f" stroked="f" coordsize="21600,21600" o:gfxdata="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DsvRoHbAAAACgEAAA8AAAAAAAAAAQAgAAAAIgAAAGRycy9k&#10;b3ducmV2LnhtbFBLAQIUABQAAAAIAIdO4kDEVC+5OAIAAH0EAAAOAAAAAAAAAAEAIAAAACoBAABk&#10;cnMvZTJvRG9jLnhtbFBLBQYAAAAABgAGAFkBAADUBQAAAAA=&#10;">
                <v:fill on="f" focussize="0,0"/>
                <v:stroke on="f" weight="0.5pt"/>
                <v:imagedata o:title=""/>
                <o:lock v:ext="edit" aspectratio="f"/>
                <v:textbox>
                  <w:txbxContent>
                    <w:p w14:paraId="61A79A32">
                      <w:pPr>
                        <w:pBdr>
                          <w:bottom w:val="single" w:color="auto" w:sz="12" w:space="1"/>
                        </w:pBdr>
                      </w:pPr>
                    </w:p>
                    <w:p w14:paraId="09C8E833">
                      <w:pPr>
                        <w:pBdr>
                          <w:bottom w:val="single" w:color="auto" w:sz="12" w:space="1"/>
                        </w:pBdr>
                      </w:pPr>
                    </w:p>
                    <w:p w14:paraId="2345DCCB">
                      <w:pPr>
                        <w:pBdr>
                          <w:bottom w:val="single" w:color="auto" w:sz="12" w:space="1"/>
                        </w:pBdr>
                      </w:pPr>
                    </w:p>
                    <w:p w14:paraId="6590259B">
                      <w:pPr>
                        <w:jc w:val="center"/>
                        <w:rPr>
                          <w:rFonts w:hint="default" w:ascii="Times New Roman" w:hAnsi="Times New Roman"/>
                          <w:b/>
                          <w:smallCaps/>
                          <w:lang w:val="es-MX"/>
                        </w:rPr>
                      </w:pPr>
                      <w:r>
                        <w:rPr>
                          <w:rFonts w:hint="default" w:ascii="Times New Roman" w:hAnsi="Times New Roman"/>
                          <w:b/>
                          <w:smallCaps/>
                          <w:lang w:val="es-MX"/>
                        </w:rPr>
                        <w:t>Regidora Alma Rosalia Lopez Valadez</w:t>
                      </w:r>
                    </w:p>
                    <w:p w14:paraId="7B4AC12A">
                      <w:pPr>
                        <w:rPr>
                          <w:rFonts w:ascii="Times New Roman" w:hAnsi="Times New Roman"/>
                          <w:b/>
                          <w:smallCaps/>
                        </w:rPr>
                      </w:pPr>
                    </w:p>
                  </w:txbxContent>
                </v:textbox>
              </v:shape>
            </w:pict>
          </mc:Fallback>
        </mc:AlternateContent>
      </w:r>
    </w:p>
    <w:p w14:paraId="1B58DDF9">
      <w:pPr>
        <w:spacing w:line="240" w:lineRule="auto"/>
        <w:rPr>
          <w:rFonts w:ascii="Times New Roman" w:hAnsi="Times New Roman"/>
        </w:rPr>
      </w:pPr>
    </w:p>
    <w:p w14:paraId="709C9920">
      <w:pPr>
        <w:spacing w:line="240" w:lineRule="auto"/>
        <w:rPr>
          <w:rFonts w:ascii="Times New Roman" w:hAnsi="Times New Roman"/>
        </w:rPr>
      </w:pPr>
    </w:p>
    <w:p w14:paraId="2701BDF1">
      <w:pPr>
        <w:spacing w:line="240" w:lineRule="auto"/>
        <w:rPr>
          <w:rFonts w:ascii="Times New Roman" w:hAnsi="Times New Roman"/>
        </w:rPr>
      </w:pPr>
      <w:r>
        <w:rPr>
          <w:rFonts w:ascii="Times New Roman" w:hAnsi="Times New Roman"/>
        </w:rPr>
        <mc:AlternateContent>
          <mc:Choice Requires="wps">
            <w:drawing>
              <wp:anchor distT="0" distB="0" distL="114300" distR="114300" simplePos="0" relativeHeight="251670528" behindDoc="0" locked="0" layoutInCell="1" allowOverlap="1">
                <wp:simplePos x="0" y="0"/>
                <wp:positionH relativeFrom="column">
                  <wp:posOffset>-165735</wp:posOffset>
                </wp:positionH>
                <wp:positionV relativeFrom="paragraph">
                  <wp:posOffset>6985</wp:posOffset>
                </wp:positionV>
                <wp:extent cx="2781300" cy="1123950"/>
                <wp:effectExtent l="0" t="0" r="0" b="0"/>
                <wp:wrapNone/>
                <wp:docPr id="59" name="Cuadro de texto 59"/>
                <wp:cNvGraphicFramePr/>
                <a:graphic xmlns:a="http://schemas.openxmlformats.org/drawingml/2006/main">
                  <a:graphicData uri="http://schemas.microsoft.com/office/word/2010/wordprocessingShape">
                    <wps:wsp>
                      <wps:cNvSpPr txBox="1"/>
                      <wps:spPr>
                        <a:xfrm>
                          <a:off x="0" y="0"/>
                          <a:ext cx="2781300" cy="1123950"/>
                        </a:xfrm>
                        <a:prstGeom prst="rect">
                          <a:avLst/>
                        </a:prstGeom>
                        <a:noFill/>
                        <a:ln w="6350">
                          <a:noFill/>
                        </a:ln>
                        <a:effectLst/>
                      </wps:spPr>
                      <wps:txbx>
                        <w:txbxContent>
                          <w:p w14:paraId="313BCF66">
                            <w:pPr>
                              <w:pBdr>
                                <w:bottom w:val="single" w:color="auto" w:sz="12" w:space="1"/>
                              </w:pBdr>
                            </w:pPr>
                          </w:p>
                          <w:p w14:paraId="7BE7362F">
                            <w:pPr>
                              <w:jc w:val="center"/>
                              <w:rPr>
                                <w:rFonts w:hint="default" w:ascii="Times New Roman" w:hAnsi="Times New Roman"/>
                                <w:b/>
                                <w:smallCaps/>
                                <w:lang w:val="es-MX"/>
                              </w:rPr>
                            </w:pPr>
                            <w:r>
                              <w:rPr>
                                <w:rFonts w:hint="default" w:ascii="Times New Roman" w:hAnsi="Times New Roman"/>
                                <w:b/>
                                <w:smallCaps/>
                                <w:lang w:val="es-MX"/>
                              </w:rPr>
                              <w:t>Regidora Celia Perez Vaca</w:t>
                            </w:r>
                          </w:p>
                          <w:p w14:paraId="46558E45">
                            <w:pP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05pt;margin-top:0.55pt;height:88.5pt;width:219pt;z-index:251670528;mso-width-relative:page;mso-height-relative:page;" filled="f" stroked="f" coordsize="21600,21600" o:gfxdata="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B0278Z2QAAAAkBAAAPAAAAAAAAAAEAIAAAACIAAABkcnMvZG93&#10;bnJldi54bWxQSwECFAAUAAAACACHTuJAjeIafTgCAAB9BAAADgAAAAAAAAABACAAAAAoAQAAZHJz&#10;L2Uyb0RvYy54bWxQSwUGAAAAAAYABgBZAQAA0gUAAAAA&#10;">
                <v:fill on="f" focussize="0,0"/>
                <v:stroke on="f" weight="0.5pt"/>
                <v:imagedata o:title=""/>
                <o:lock v:ext="edit" aspectratio="f"/>
                <v:textbox>
                  <w:txbxContent>
                    <w:p w14:paraId="313BCF66">
                      <w:pPr>
                        <w:pBdr>
                          <w:bottom w:val="single" w:color="auto" w:sz="12" w:space="1"/>
                        </w:pBdr>
                      </w:pPr>
                    </w:p>
                    <w:p w14:paraId="7BE7362F">
                      <w:pPr>
                        <w:jc w:val="center"/>
                        <w:rPr>
                          <w:rFonts w:hint="default" w:ascii="Times New Roman" w:hAnsi="Times New Roman"/>
                          <w:b/>
                          <w:smallCaps/>
                          <w:lang w:val="es-MX"/>
                        </w:rPr>
                      </w:pPr>
                      <w:r>
                        <w:rPr>
                          <w:rFonts w:hint="default" w:ascii="Times New Roman" w:hAnsi="Times New Roman"/>
                          <w:b/>
                          <w:smallCaps/>
                          <w:lang w:val="es-MX"/>
                        </w:rPr>
                        <w:t>Regidora Celia Perez Vaca</w:t>
                      </w:r>
                    </w:p>
                    <w:p w14:paraId="46558E45">
                      <w:pPr>
                        <w:rPr>
                          <w:rFonts w:ascii="Times New Roman" w:hAnsi="Times New Roman"/>
                          <w:b/>
                          <w:smallCaps/>
                        </w:rPr>
                      </w:pPr>
                    </w:p>
                  </w:txbxContent>
                </v:textbox>
              </v:shape>
            </w:pict>
          </mc:Fallback>
        </mc:AlternateContent>
      </w:r>
    </w:p>
    <w:p w14:paraId="2329B274">
      <w:pPr>
        <w:spacing w:line="240" w:lineRule="auto"/>
        <w:rPr>
          <w:rFonts w:ascii="Times New Roman" w:hAnsi="Times New Roman"/>
        </w:rPr>
      </w:pPr>
    </w:p>
    <w:p w14:paraId="0FFD66BC">
      <w:pPr>
        <w:spacing w:line="240" w:lineRule="auto"/>
        <w:rPr>
          <w:rFonts w:ascii="Times New Roman" w:hAnsi="Times New Roman"/>
        </w:rPr>
      </w:pPr>
    </w:p>
    <w:p w14:paraId="1FEADC1C">
      <w:pPr>
        <w:spacing w:line="240" w:lineRule="auto"/>
        <w:rPr>
          <w:rFonts w:ascii="Times New Roman" w:hAnsi="Times New Roman"/>
        </w:rPr>
      </w:pPr>
    </w:p>
    <w:p w14:paraId="265B16D6">
      <w:pPr>
        <w:spacing w:line="240" w:lineRule="auto"/>
        <w:rPr>
          <w:rFonts w:ascii="Times New Roman" w:hAnsi="Times New Roman"/>
        </w:rPr>
      </w:pPr>
    </w:p>
    <w:p w14:paraId="38FC1860">
      <w:pPr>
        <w:spacing w:line="240" w:lineRule="auto"/>
        <w:rPr>
          <w:rFonts w:ascii="Times New Roman" w:hAnsi="Times New Roman"/>
        </w:rPr>
      </w:pPr>
    </w:p>
    <w:p w14:paraId="01F893A5">
      <w:pPr>
        <w:spacing w:line="240" w:lineRule="auto"/>
        <w:rPr>
          <w:rFonts w:ascii="Times New Roman" w:hAnsi="Times New Roman"/>
        </w:rPr>
      </w:pPr>
    </w:p>
    <w:p w14:paraId="4B89C135">
      <w:pPr>
        <w:spacing w:line="240" w:lineRule="auto"/>
        <w:rPr>
          <w:rFonts w:ascii="Times New Roman" w:hAnsi="Times New Roman"/>
        </w:rPr>
      </w:pPr>
    </w:p>
    <w:p w14:paraId="34B8368F">
      <w:pPr>
        <w:spacing w:line="240" w:lineRule="auto"/>
        <w:rPr>
          <w:rFonts w:ascii="Times New Roman" w:hAnsi="Times New Roman"/>
        </w:rPr>
      </w:pPr>
    </w:p>
    <w:p w14:paraId="2D1E3FD0">
      <w:pPr>
        <w:spacing w:line="240" w:lineRule="auto"/>
        <w:rPr>
          <w:rFonts w:ascii="Times New Roman" w:hAnsi="Times New Roman"/>
        </w:rPr>
      </w:pPr>
    </w:p>
    <w:p w14:paraId="055B3162">
      <w:pPr>
        <w:spacing w:line="240" w:lineRule="auto"/>
        <w:rPr>
          <w:rFonts w:ascii="Times New Roman" w:hAnsi="Times New Roman"/>
        </w:rPr>
      </w:pPr>
    </w:p>
    <w:p w14:paraId="1F3AD708">
      <w:pPr>
        <w:spacing w:line="240" w:lineRule="auto"/>
        <w:rPr>
          <w:rFonts w:ascii="Times New Roman" w:hAnsi="Times New Roman"/>
        </w:rPr>
      </w:pPr>
    </w:p>
    <w:p w14:paraId="38BD5F31">
      <w:pPr>
        <w:spacing w:line="240" w:lineRule="auto"/>
        <w:rPr>
          <w:rFonts w:ascii="Times New Roman" w:hAnsi="Times New Roman"/>
        </w:rPr>
      </w:pPr>
    </w:p>
    <w:p w14:paraId="67EA9BB2">
      <w:pPr>
        <w:spacing w:line="240" w:lineRule="auto"/>
        <w:rPr>
          <w:rFonts w:ascii="Times New Roman" w:hAnsi="Times New Roman"/>
        </w:rPr>
      </w:pPr>
    </w:p>
    <w:p w14:paraId="33241D42">
      <w:pPr>
        <w:spacing w:line="240" w:lineRule="auto"/>
        <w:rPr>
          <w:rFonts w:ascii="Times New Roman" w:hAnsi="Times New Roman"/>
        </w:rPr>
      </w:pPr>
    </w:p>
    <w:p w14:paraId="3A64D8E4">
      <w:pPr>
        <w:spacing w:line="240" w:lineRule="auto"/>
        <w:rPr>
          <w:rFonts w:ascii="Times New Roman" w:hAnsi="Times New Roman"/>
        </w:rPr>
      </w:pPr>
    </w:p>
    <w:p w14:paraId="168242F6">
      <w:pPr>
        <w:spacing w:line="240" w:lineRule="auto"/>
        <w:rPr>
          <w:rFonts w:ascii="Times New Roman" w:hAnsi="Times New Roman"/>
        </w:rPr>
      </w:pPr>
      <w:r>
        <w:rPr>
          <w:rFonts w:ascii="Times New Roman" w:hAnsi="Times New Roman"/>
        </w:rPr>
        <mc:AlternateContent>
          <mc:Choice Requires="wps">
            <w:drawing>
              <wp:anchor distT="0" distB="0" distL="114300" distR="114300" simplePos="0" relativeHeight="251667456" behindDoc="0" locked="0" layoutInCell="1" allowOverlap="1">
                <wp:simplePos x="0" y="0"/>
                <wp:positionH relativeFrom="column">
                  <wp:posOffset>901065</wp:posOffset>
                </wp:positionH>
                <wp:positionV relativeFrom="paragraph">
                  <wp:posOffset>243840</wp:posOffset>
                </wp:positionV>
                <wp:extent cx="3724275" cy="1499235"/>
                <wp:effectExtent l="0" t="0" r="0" b="0"/>
                <wp:wrapNone/>
                <wp:docPr id="4" name="Cuadro de texto 4"/>
                <wp:cNvGraphicFramePr/>
                <a:graphic xmlns:a="http://schemas.openxmlformats.org/drawingml/2006/main">
                  <a:graphicData uri="http://schemas.microsoft.com/office/word/2010/wordprocessingShape">
                    <wps:wsp>
                      <wps:cNvSpPr txBox="1"/>
                      <wps:spPr>
                        <a:xfrm>
                          <a:off x="0" y="0"/>
                          <a:ext cx="3724275" cy="1499235"/>
                        </a:xfrm>
                        <a:prstGeom prst="rect">
                          <a:avLst/>
                        </a:prstGeom>
                        <a:noFill/>
                        <a:ln w="6350">
                          <a:noFill/>
                        </a:ln>
                        <a:effectLst/>
                      </wps:spPr>
                      <wps:txbx>
                        <w:txbxContent>
                          <w:p w14:paraId="78773D26">
                            <w:pPr>
                              <w:pBdr>
                                <w:bottom w:val="single" w:color="auto" w:sz="12" w:space="1"/>
                              </w:pBdr>
                            </w:pPr>
                          </w:p>
                          <w:p w14:paraId="1171C61B">
                            <w:pPr>
                              <w:jc w:val="center"/>
                              <w:rPr>
                                <w:rFonts w:hint="default" w:ascii="Times New Roman" w:hAnsi="Times New Roman"/>
                                <w:b/>
                                <w:smallCaps/>
                                <w:lang w:val="es-MX"/>
                              </w:rPr>
                            </w:pPr>
                            <w:r>
                              <w:rPr>
                                <w:rFonts w:hint="default" w:ascii="Times New Roman" w:hAnsi="Times New Roman"/>
                                <w:b/>
                                <w:smallCaps/>
                                <w:lang w:val="es-MX"/>
                              </w:rPr>
                              <w:t>Síndica, Joyce Silva Andrade</w:t>
                            </w:r>
                          </w:p>
                          <w:p w14:paraId="54C9B17B">
                            <w:pP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0.95pt;margin-top:19.2pt;height:118.05pt;width:293.25pt;z-index:251667456;mso-width-relative:page;mso-height-relative:page;" filled="f" stroked="f" coordsize="21600,21600" o:gfxdata="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H+EhYXbAAAACgEAAA8AAAAAAAAAAQAgAAAAIgAAAGRycy9k&#10;b3ducmV2LnhtbFBLAQIUABQAAAAIAIdO4kACVuh5OAIAAHsEAAAOAAAAAAAAAAEAIAAAACoBAABk&#10;cnMvZTJvRG9jLnhtbFBLBQYAAAAABgAGAFkBAADUBQAAAAA=&#10;">
                <v:fill on="f" focussize="0,0"/>
                <v:stroke on="f" weight="0.5pt"/>
                <v:imagedata o:title=""/>
                <o:lock v:ext="edit" aspectratio="f"/>
                <v:textbox>
                  <w:txbxContent>
                    <w:p w14:paraId="78773D26">
                      <w:pPr>
                        <w:pBdr>
                          <w:bottom w:val="single" w:color="auto" w:sz="12" w:space="1"/>
                        </w:pBdr>
                      </w:pPr>
                    </w:p>
                    <w:p w14:paraId="1171C61B">
                      <w:pPr>
                        <w:jc w:val="center"/>
                        <w:rPr>
                          <w:rFonts w:hint="default" w:ascii="Times New Roman" w:hAnsi="Times New Roman"/>
                          <w:b/>
                          <w:smallCaps/>
                          <w:lang w:val="es-MX"/>
                        </w:rPr>
                      </w:pPr>
                      <w:r>
                        <w:rPr>
                          <w:rFonts w:hint="default" w:ascii="Times New Roman" w:hAnsi="Times New Roman"/>
                          <w:b/>
                          <w:smallCaps/>
                          <w:lang w:val="es-MX"/>
                        </w:rPr>
                        <w:t>Síndica, Joyce Silva Andrade</w:t>
                      </w:r>
                    </w:p>
                    <w:p w14:paraId="54C9B17B">
                      <w:pPr>
                        <w:rPr>
                          <w:rFonts w:ascii="Times New Roman" w:hAnsi="Times New Roman"/>
                          <w:b/>
                          <w:smallCaps/>
                        </w:rPr>
                      </w:pPr>
                    </w:p>
                  </w:txbxContent>
                </v:textbox>
              </v:shape>
            </w:pict>
          </mc:Fallback>
        </mc:AlternateContent>
      </w:r>
    </w:p>
    <w:p w14:paraId="1E4FA05A">
      <w:pPr>
        <w:spacing w:line="240" w:lineRule="auto"/>
        <w:rPr>
          <w:rFonts w:ascii="Times New Roman" w:hAnsi="Times New Roman"/>
        </w:rPr>
      </w:pPr>
    </w:p>
    <w:p w14:paraId="6FC74D05">
      <w:pPr>
        <w:spacing w:line="240" w:lineRule="auto"/>
        <w:rPr>
          <w:rFonts w:ascii="Times New Roman" w:hAnsi="Times New Roman"/>
        </w:rPr>
      </w:pPr>
    </w:p>
    <w:p w14:paraId="0F3B43E1">
      <w:pPr>
        <w:spacing w:line="240" w:lineRule="auto"/>
        <w:rPr>
          <w:rFonts w:ascii="Times New Roman" w:hAnsi="Times New Roman"/>
        </w:rPr>
      </w:pPr>
    </w:p>
    <w:p w14:paraId="3C07938D">
      <w:pPr>
        <w:spacing w:line="240" w:lineRule="auto"/>
        <w:rPr>
          <w:rFonts w:ascii="Times New Roman" w:hAnsi="Times New Roman"/>
        </w:rPr>
      </w:pPr>
    </w:p>
    <w:p w14:paraId="09B452B4">
      <w:pPr>
        <w:spacing w:line="240" w:lineRule="auto"/>
        <w:rPr>
          <w:rFonts w:ascii="Times New Roman" w:hAnsi="Times New Roman"/>
        </w:rPr>
      </w:pPr>
    </w:p>
    <w:p w14:paraId="128955F9">
      <w:pPr>
        <w:spacing w:line="240" w:lineRule="auto"/>
        <w:rPr>
          <w:rFonts w:ascii="Times New Roman" w:hAnsi="Times New Roman"/>
        </w:rPr>
      </w:pPr>
    </w:p>
    <w:p w14:paraId="6054304E">
      <w:pPr>
        <w:spacing w:line="240" w:lineRule="auto"/>
        <w:rPr>
          <w:rFonts w:ascii="Times New Roman" w:hAnsi="Times New Roman"/>
        </w:rPr>
      </w:pPr>
      <w:r>
        <w:rPr>
          <w:rFonts w:ascii="Times New Roman" w:hAnsi="Times New Roman"/>
        </w:rPr>
        <mc:AlternateContent>
          <mc:Choice Requires="wps">
            <w:drawing>
              <wp:anchor distT="0" distB="0" distL="114300" distR="114300" simplePos="0" relativeHeight="251661312" behindDoc="0" locked="0" layoutInCell="1" allowOverlap="1">
                <wp:simplePos x="0" y="0"/>
                <wp:positionH relativeFrom="column">
                  <wp:posOffset>3110865</wp:posOffset>
                </wp:positionH>
                <wp:positionV relativeFrom="paragraph">
                  <wp:posOffset>32385</wp:posOffset>
                </wp:positionV>
                <wp:extent cx="2628900" cy="1571625"/>
                <wp:effectExtent l="0" t="0" r="0" b="0"/>
                <wp:wrapNone/>
                <wp:docPr id="41" name="Cuadro de texto 41"/>
                <wp:cNvGraphicFramePr/>
                <a:graphic xmlns:a="http://schemas.openxmlformats.org/drawingml/2006/main">
                  <a:graphicData uri="http://schemas.microsoft.com/office/word/2010/wordprocessingShape">
                    <wps:wsp>
                      <wps:cNvSpPr txBox="1"/>
                      <wps:spPr>
                        <a:xfrm>
                          <a:off x="0" y="0"/>
                          <a:ext cx="2628900" cy="1571625"/>
                        </a:xfrm>
                        <a:prstGeom prst="rect">
                          <a:avLst/>
                        </a:prstGeom>
                        <a:noFill/>
                        <a:ln w="6350">
                          <a:noFill/>
                        </a:ln>
                        <a:effectLst/>
                      </wps:spPr>
                      <wps:txbx>
                        <w:txbxContent>
                          <w:p w14:paraId="6A4971EB">
                            <w:pPr>
                              <w:pBdr>
                                <w:bottom w:val="single" w:color="auto" w:sz="12" w:space="1"/>
                              </w:pBdr>
                            </w:pPr>
                          </w:p>
                          <w:p w14:paraId="1EA4404E">
                            <w:pPr>
                              <w:spacing w:after="0" w:line="240" w:lineRule="auto"/>
                              <w:jc w:val="center"/>
                              <w:rPr>
                                <w:rFonts w:ascii="Times New Roman" w:hAnsi="Times New Roman"/>
                                <w:b/>
                                <w:smallCaps/>
                              </w:rPr>
                            </w:pPr>
                            <w:r>
                              <w:rPr>
                                <w:rFonts w:ascii="Times New Roman" w:hAnsi="Times New Roman"/>
                                <w:b/>
                                <w:smallCaps/>
                              </w:rPr>
                              <w:t>Lic. Mauricio Leaño Gómez</w:t>
                            </w:r>
                          </w:p>
                          <w:p w14:paraId="1E43B473">
                            <w:pPr>
                              <w:spacing w:after="0" w:line="240" w:lineRule="auto"/>
                              <w:jc w:val="center"/>
                              <w:rPr>
                                <w:rFonts w:ascii="Times New Roman" w:hAnsi="Times New Roman"/>
                                <w:b/>
                                <w:smallCaps/>
                              </w:rPr>
                            </w:pPr>
                            <w:r>
                              <w:rPr>
                                <w:rFonts w:ascii="Times New Roman" w:hAnsi="Times New Roman"/>
                                <w:b/>
                                <w:smallCaps/>
                              </w:rPr>
                              <w:t>Secretario General del Ayuntamiento</w:t>
                            </w:r>
                          </w:p>
                          <w:p w14:paraId="266E5787">
                            <w:pPr>
                              <w:spacing w:line="240" w:lineRule="auto"/>
                              <w:jc w:val="center"/>
                              <w:rPr>
                                <w:rFonts w:ascii="Times New Roman" w:hAnsi="Times New Roman"/>
                                <w:b/>
                                <w:smallCaps/>
                              </w:rPr>
                            </w:pPr>
                          </w:p>
                          <w:p w14:paraId="72208EE9">
                            <w:pPr>
                              <w:spacing w:line="240" w:lineRule="auto"/>
                              <w:jc w:val="center"/>
                              <w:rPr>
                                <w:rFonts w:ascii="Times New Roman" w:hAnsi="Times New Roman"/>
                                <w:b/>
                                <w:smallCaps/>
                              </w:rPr>
                            </w:pPr>
                            <w:r>
                              <w:rPr>
                                <w:rFonts w:ascii="Times New Roman" w:hAnsi="Times New Roman"/>
                                <w:b/>
                                <w:smallCaps/>
                              </w:rPr>
                              <w:t>doy fe</w:t>
                            </w:r>
                          </w:p>
                          <w:p w14:paraId="66177BAD">
                            <w:pPr>
                              <w:spacing w:line="240" w:lineRule="auto"/>
                              <w:jc w:val="center"/>
                              <w:rPr>
                                <w:rFonts w:ascii="Times New Roman" w:hAnsi="Times New Roman"/>
                                <w:b/>
                                <w:smallCaps/>
                              </w:rPr>
                            </w:pPr>
                          </w:p>
                          <w:p w14:paraId="2DF07F94">
                            <w:pPr>
                              <w:spacing w:line="240" w:lineRule="auto"/>
                              <w:jc w:val="center"/>
                              <w:rPr>
                                <w:rFonts w:ascii="Times New Roman" w:hAnsi="Times New Roman"/>
                                <w:b/>
                                <w:smallCaps/>
                              </w:rPr>
                            </w:pPr>
                          </w:p>
                          <w:p w14:paraId="7E5B2189">
                            <w:pPr>
                              <w:spacing w:line="240" w:lineRule="auto"/>
                              <w:jc w:val="center"/>
                              <w:rPr>
                                <w:rFonts w:ascii="Times New Roman" w:hAnsi="Times New Roman"/>
                                <w:b/>
                                <w:smallCaps/>
                              </w:rPr>
                            </w:pPr>
                          </w:p>
                          <w:p w14:paraId="09227DA2">
                            <w:pPr>
                              <w:spacing w:line="240" w:lineRule="auto"/>
                              <w:jc w:val="center"/>
                              <w:rPr>
                                <w:rFonts w:ascii="Times New Roman" w:hAnsi="Times New Roman"/>
                                <w:b/>
                                <w:smallCaps/>
                              </w:rPr>
                            </w:pPr>
                          </w:p>
                          <w:p w14:paraId="0B3A62E2">
                            <w:pPr>
                              <w:spacing w:line="240" w:lineRule="auto"/>
                              <w:jc w:val="center"/>
                              <w:rPr>
                                <w:rFonts w:ascii="Times New Roman" w:hAnsi="Times New Roman"/>
                                <w:b/>
                                <w:smallCaps/>
                              </w:rPr>
                            </w:pPr>
                          </w:p>
                          <w:p w14:paraId="59F01FF6">
                            <w:pPr>
                              <w:spacing w:line="240" w:lineRule="auto"/>
                              <w:jc w:val="center"/>
                              <w:rPr>
                                <w:rFonts w:ascii="Times New Roman" w:hAnsi="Times New Roman"/>
                                <w:b/>
                                <w:smallCaps/>
                              </w:rPr>
                            </w:pPr>
                          </w:p>
                          <w:p w14:paraId="6C07127B">
                            <w:pPr>
                              <w:spacing w:line="240" w:lineRule="auto"/>
                              <w:jc w:val="center"/>
                              <w:rPr>
                                <w:rFonts w:ascii="Times New Roman" w:hAnsi="Times New Roman"/>
                                <w:b/>
                                <w:smallCaps/>
                              </w:rPr>
                            </w:pPr>
                          </w:p>
                          <w:p w14:paraId="665CEB06">
                            <w:pPr>
                              <w:spacing w:line="240" w:lineRule="auto"/>
                              <w:jc w:val="center"/>
                              <w:rPr>
                                <w:rFonts w:ascii="Times New Roman" w:hAnsi="Times New Roman"/>
                                <w:b/>
                                <w:smallCaps/>
                              </w:rPr>
                            </w:pPr>
                          </w:p>
                          <w:p w14:paraId="15B12637">
                            <w:pPr>
                              <w:spacing w:line="240" w:lineRule="auto"/>
                              <w:jc w:val="center"/>
                              <w:rPr>
                                <w:rFonts w:ascii="Times New Roman" w:hAnsi="Times New Roman"/>
                                <w:b/>
                                <w:smallCaps/>
                              </w:rPr>
                            </w:pPr>
                          </w:p>
                          <w:p w14:paraId="4813C813">
                            <w:pPr>
                              <w:spacing w:line="240" w:lineRule="auto"/>
                              <w:jc w:val="center"/>
                              <w:rPr>
                                <w:rFonts w:ascii="Times New Roman" w:hAnsi="Times New Roman"/>
                                <w:b/>
                                <w:smallCaps/>
                              </w:rPr>
                            </w:pPr>
                          </w:p>
                          <w:p w14:paraId="39EF4E4E">
                            <w:pPr>
                              <w:spacing w:line="240" w:lineRule="auto"/>
                              <w:jc w:val="center"/>
                              <w:rPr>
                                <w:rFonts w:ascii="Times New Roman" w:hAnsi="Times New Roman"/>
                                <w:b/>
                                <w:smallCaps/>
                              </w:rPr>
                            </w:pPr>
                          </w:p>
                          <w:p w14:paraId="2C9BD22A">
                            <w:pPr>
                              <w:spacing w:line="240" w:lineRule="auto"/>
                              <w:jc w:val="center"/>
                              <w:rPr>
                                <w:rFonts w:ascii="Times New Roman" w:hAnsi="Times New Roman"/>
                                <w:b/>
                                <w:smallCaps/>
                              </w:rPr>
                            </w:pPr>
                          </w:p>
                          <w:p w14:paraId="70DA6833">
                            <w:pPr>
                              <w:spacing w:line="240" w:lineRule="auto"/>
                              <w:jc w:val="center"/>
                              <w:rPr>
                                <w:rFonts w:ascii="Times New Roman" w:hAnsi="Times New Roman"/>
                                <w:b/>
                                <w:smallCaps/>
                              </w:rPr>
                            </w:pPr>
                          </w:p>
                          <w:p w14:paraId="05DC6FA8">
                            <w:pPr>
                              <w:spacing w:line="240" w:lineRule="auto"/>
                              <w:jc w:val="center"/>
                              <w:rPr>
                                <w:rFonts w:ascii="Times New Roman" w:hAnsi="Times New Roman"/>
                                <w:b/>
                                <w:smallCaps/>
                              </w:rPr>
                            </w:pPr>
                          </w:p>
                          <w:p w14:paraId="74B42EB5">
                            <w:pPr>
                              <w:spacing w:line="240" w:lineRule="auto"/>
                              <w:jc w:val="center"/>
                              <w:rPr>
                                <w:rFonts w:ascii="Times New Roman" w:hAnsi="Times New Roman"/>
                                <w:b/>
                                <w:smallCaps/>
                              </w:rPr>
                            </w:pPr>
                          </w:p>
                          <w:p w14:paraId="3F70DC2D">
                            <w:pPr>
                              <w:spacing w:line="240" w:lineRule="auto"/>
                              <w:jc w:val="center"/>
                              <w:rPr>
                                <w:rFonts w:ascii="Times New Roman" w:hAnsi="Times New Roman"/>
                                <w:b/>
                                <w:smallCaps/>
                              </w:rPr>
                            </w:pPr>
                          </w:p>
                          <w:p w14:paraId="67BB7F17">
                            <w:pPr>
                              <w:spacing w:line="240" w:lineRule="auto"/>
                              <w:jc w:val="cente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4.95pt;margin-top:2.55pt;height:123.75pt;width:207pt;z-index:251661312;mso-width-relative:page;mso-height-relative:page;" filled="f" stroked="f" coordsize="21600,21600" o:gfxdata="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XK4tctoAAAAJAQAADwAAAAAAAAABACAAAAAiAAAAZHJzL2Rv&#10;d25yZXYueG1sUEsBAhQAFAAAAAgAh07iQBUil5Y4AgAAfQQAAA4AAAAAAAAAAQAgAAAAKQEAAGRy&#10;cy9lMm9Eb2MueG1sUEsFBgAAAAAGAAYAWQEAANMFAAAAAA==&#10;">
                <v:fill on="f" focussize="0,0"/>
                <v:stroke on="f" weight="0.5pt"/>
                <v:imagedata o:title=""/>
                <o:lock v:ext="edit" aspectratio="f"/>
                <v:textbox>
                  <w:txbxContent>
                    <w:p w14:paraId="6A4971EB">
                      <w:pPr>
                        <w:pBdr>
                          <w:bottom w:val="single" w:color="auto" w:sz="12" w:space="1"/>
                        </w:pBdr>
                      </w:pPr>
                    </w:p>
                    <w:p w14:paraId="1EA4404E">
                      <w:pPr>
                        <w:spacing w:after="0" w:line="240" w:lineRule="auto"/>
                        <w:jc w:val="center"/>
                        <w:rPr>
                          <w:rFonts w:ascii="Times New Roman" w:hAnsi="Times New Roman"/>
                          <w:b/>
                          <w:smallCaps/>
                        </w:rPr>
                      </w:pPr>
                      <w:r>
                        <w:rPr>
                          <w:rFonts w:ascii="Times New Roman" w:hAnsi="Times New Roman"/>
                          <w:b/>
                          <w:smallCaps/>
                        </w:rPr>
                        <w:t>Lic. Mauricio Leaño Gómez</w:t>
                      </w:r>
                    </w:p>
                    <w:p w14:paraId="1E43B473">
                      <w:pPr>
                        <w:spacing w:after="0" w:line="240" w:lineRule="auto"/>
                        <w:jc w:val="center"/>
                        <w:rPr>
                          <w:rFonts w:ascii="Times New Roman" w:hAnsi="Times New Roman"/>
                          <w:b/>
                          <w:smallCaps/>
                        </w:rPr>
                      </w:pPr>
                      <w:r>
                        <w:rPr>
                          <w:rFonts w:ascii="Times New Roman" w:hAnsi="Times New Roman"/>
                          <w:b/>
                          <w:smallCaps/>
                        </w:rPr>
                        <w:t>Secretario General del Ayuntamiento</w:t>
                      </w:r>
                    </w:p>
                    <w:p w14:paraId="266E5787">
                      <w:pPr>
                        <w:spacing w:line="240" w:lineRule="auto"/>
                        <w:jc w:val="center"/>
                        <w:rPr>
                          <w:rFonts w:ascii="Times New Roman" w:hAnsi="Times New Roman"/>
                          <w:b/>
                          <w:smallCaps/>
                        </w:rPr>
                      </w:pPr>
                    </w:p>
                    <w:p w14:paraId="72208EE9">
                      <w:pPr>
                        <w:spacing w:line="240" w:lineRule="auto"/>
                        <w:jc w:val="center"/>
                        <w:rPr>
                          <w:rFonts w:ascii="Times New Roman" w:hAnsi="Times New Roman"/>
                          <w:b/>
                          <w:smallCaps/>
                        </w:rPr>
                      </w:pPr>
                      <w:r>
                        <w:rPr>
                          <w:rFonts w:ascii="Times New Roman" w:hAnsi="Times New Roman"/>
                          <w:b/>
                          <w:smallCaps/>
                        </w:rPr>
                        <w:t>doy fe</w:t>
                      </w:r>
                    </w:p>
                    <w:p w14:paraId="66177BAD">
                      <w:pPr>
                        <w:spacing w:line="240" w:lineRule="auto"/>
                        <w:jc w:val="center"/>
                        <w:rPr>
                          <w:rFonts w:ascii="Times New Roman" w:hAnsi="Times New Roman"/>
                          <w:b/>
                          <w:smallCaps/>
                        </w:rPr>
                      </w:pPr>
                    </w:p>
                    <w:p w14:paraId="2DF07F94">
                      <w:pPr>
                        <w:spacing w:line="240" w:lineRule="auto"/>
                        <w:jc w:val="center"/>
                        <w:rPr>
                          <w:rFonts w:ascii="Times New Roman" w:hAnsi="Times New Roman"/>
                          <w:b/>
                          <w:smallCaps/>
                        </w:rPr>
                      </w:pPr>
                    </w:p>
                    <w:p w14:paraId="7E5B2189">
                      <w:pPr>
                        <w:spacing w:line="240" w:lineRule="auto"/>
                        <w:jc w:val="center"/>
                        <w:rPr>
                          <w:rFonts w:ascii="Times New Roman" w:hAnsi="Times New Roman"/>
                          <w:b/>
                          <w:smallCaps/>
                        </w:rPr>
                      </w:pPr>
                    </w:p>
                    <w:p w14:paraId="09227DA2">
                      <w:pPr>
                        <w:spacing w:line="240" w:lineRule="auto"/>
                        <w:jc w:val="center"/>
                        <w:rPr>
                          <w:rFonts w:ascii="Times New Roman" w:hAnsi="Times New Roman"/>
                          <w:b/>
                          <w:smallCaps/>
                        </w:rPr>
                      </w:pPr>
                    </w:p>
                    <w:p w14:paraId="0B3A62E2">
                      <w:pPr>
                        <w:spacing w:line="240" w:lineRule="auto"/>
                        <w:jc w:val="center"/>
                        <w:rPr>
                          <w:rFonts w:ascii="Times New Roman" w:hAnsi="Times New Roman"/>
                          <w:b/>
                          <w:smallCaps/>
                        </w:rPr>
                      </w:pPr>
                    </w:p>
                    <w:p w14:paraId="59F01FF6">
                      <w:pPr>
                        <w:spacing w:line="240" w:lineRule="auto"/>
                        <w:jc w:val="center"/>
                        <w:rPr>
                          <w:rFonts w:ascii="Times New Roman" w:hAnsi="Times New Roman"/>
                          <w:b/>
                          <w:smallCaps/>
                        </w:rPr>
                      </w:pPr>
                    </w:p>
                    <w:p w14:paraId="6C07127B">
                      <w:pPr>
                        <w:spacing w:line="240" w:lineRule="auto"/>
                        <w:jc w:val="center"/>
                        <w:rPr>
                          <w:rFonts w:ascii="Times New Roman" w:hAnsi="Times New Roman"/>
                          <w:b/>
                          <w:smallCaps/>
                        </w:rPr>
                      </w:pPr>
                    </w:p>
                    <w:p w14:paraId="665CEB06">
                      <w:pPr>
                        <w:spacing w:line="240" w:lineRule="auto"/>
                        <w:jc w:val="center"/>
                        <w:rPr>
                          <w:rFonts w:ascii="Times New Roman" w:hAnsi="Times New Roman"/>
                          <w:b/>
                          <w:smallCaps/>
                        </w:rPr>
                      </w:pPr>
                    </w:p>
                    <w:p w14:paraId="15B12637">
                      <w:pPr>
                        <w:spacing w:line="240" w:lineRule="auto"/>
                        <w:jc w:val="center"/>
                        <w:rPr>
                          <w:rFonts w:ascii="Times New Roman" w:hAnsi="Times New Roman"/>
                          <w:b/>
                          <w:smallCaps/>
                        </w:rPr>
                      </w:pPr>
                    </w:p>
                    <w:p w14:paraId="4813C813">
                      <w:pPr>
                        <w:spacing w:line="240" w:lineRule="auto"/>
                        <w:jc w:val="center"/>
                        <w:rPr>
                          <w:rFonts w:ascii="Times New Roman" w:hAnsi="Times New Roman"/>
                          <w:b/>
                          <w:smallCaps/>
                        </w:rPr>
                      </w:pPr>
                    </w:p>
                    <w:p w14:paraId="39EF4E4E">
                      <w:pPr>
                        <w:spacing w:line="240" w:lineRule="auto"/>
                        <w:jc w:val="center"/>
                        <w:rPr>
                          <w:rFonts w:ascii="Times New Roman" w:hAnsi="Times New Roman"/>
                          <w:b/>
                          <w:smallCaps/>
                        </w:rPr>
                      </w:pPr>
                    </w:p>
                    <w:p w14:paraId="2C9BD22A">
                      <w:pPr>
                        <w:spacing w:line="240" w:lineRule="auto"/>
                        <w:jc w:val="center"/>
                        <w:rPr>
                          <w:rFonts w:ascii="Times New Roman" w:hAnsi="Times New Roman"/>
                          <w:b/>
                          <w:smallCaps/>
                        </w:rPr>
                      </w:pPr>
                    </w:p>
                    <w:p w14:paraId="70DA6833">
                      <w:pPr>
                        <w:spacing w:line="240" w:lineRule="auto"/>
                        <w:jc w:val="center"/>
                        <w:rPr>
                          <w:rFonts w:ascii="Times New Roman" w:hAnsi="Times New Roman"/>
                          <w:b/>
                          <w:smallCaps/>
                        </w:rPr>
                      </w:pPr>
                    </w:p>
                    <w:p w14:paraId="05DC6FA8">
                      <w:pPr>
                        <w:spacing w:line="240" w:lineRule="auto"/>
                        <w:jc w:val="center"/>
                        <w:rPr>
                          <w:rFonts w:ascii="Times New Roman" w:hAnsi="Times New Roman"/>
                          <w:b/>
                          <w:smallCaps/>
                        </w:rPr>
                      </w:pPr>
                    </w:p>
                    <w:p w14:paraId="74B42EB5">
                      <w:pPr>
                        <w:spacing w:line="240" w:lineRule="auto"/>
                        <w:jc w:val="center"/>
                        <w:rPr>
                          <w:rFonts w:ascii="Times New Roman" w:hAnsi="Times New Roman"/>
                          <w:b/>
                          <w:smallCaps/>
                        </w:rPr>
                      </w:pPr>
                    </w:p>
                    <w:p w14:paraId="3F70DC2D">
                      <w:pPr>
                        <w:spacing w:line="240" w:lineRule="auto"/>
                        <w:jc w:val="center"/>
                        <w:rPr>
                          <w:rFonts w:ascii="Times New Roman" w:hAnsi="Times New Roman"/>
                          <w:b/>
                          <w:smallCaps/>
                        </w:rPr>
                      </w:pPr>
                    </w:p>
                    <w:p w14:paraId="67BB7F17">
                      <w:pPr>
                        <w:spacing w:line="240" w:lineRule="auto"/>
                        <w:jc w:val="center"/>
                        <w:rPr>
                          <w:rFonts w:ascii="Times New Roman" w:hAnsi="Times New Roman"/>
                          <w:b/>
                          <w:smallCaps/>
                        </w:rPr>
                      </w:pPr>
                    </w:p>
                  </w:txbxContent>
                </v:textbox>
              </v:shape>
            </w:pict>
          </mc:Fallback>
        </mc:AlternateContent>
      </w:r>
      <w:r>
        <w:rPr>
          <w:rFonts w:ascii="Times New Roman" w:hAnsi="Times New Roman"/>
        </w:rPr>
        <mc:AlternateContent>
          <mc:Choice Requires="wps">
            <w:drawing>
              <wp:anchor distT="0" distB="0" distL="114300" distR="114300" simplePos="0" relativeHeight="251662336" behindDoc="0" locked="0" layoutInCell="1" allowOverlap="1">
                <wp:simplePos x="0" y="0"/>
                <wp:positionH relativeFrom="column">
                  <wp:posOffset>-32385</wp:posOffset>
                </wp:positionH>
                <wp:positionV relativeFrom="paragraph">
                  <wp:posOffset>33020</wp:posOffset>
                </wp:positionV>
                <wp:extent cx="2771775" cy="933450"/>
                <wp:effectExtent l="0" t="0" r="0" b="0"/>
                <wp:wrapNone/>
                <wp:docPr id="40" name="Cuadro de texto 40"/>
                <wp:cNvGraphicFramePr/>
                <a:graphic xmlns:a="http://schemas.openxmlformats.org/drawingml/2006/main">
                  <a:graphicData uri="http://schemas.microsoft.com/office/word/2010/wordprocessingShape">
                    <wps:wsp>
                      <wps:cNvSpPr txBox="1"/>
                      <wps:spPr>
                        <a:xfrm>
                          <a:off x="0" y="0"/>
                          <a:ext cx="2771775" cy="933450"/>
                        </a:xfrm>
                        <a:prstGeom prst="rect">
                          <a:avLst/>
                        </a:prstGeom>
                        <a:noFill/>
                        <a:ln w="6350">
                          <a:noFill/>
                        </a:ln>
                        <a:effectLst/>
                      </wps:spPr>
                      <wps:txbx>
                        <w:txbxContent>
                          <w:p w14:paraId="77D2AA45">
                            <w:pPr>
                              <w:pBdr>
                                <w:bottom w:val="single" w:color="auto" w:sz="12" w:space="1"/>
                              </w:pBdr>
                            </w:pPr>
                          </w:p>
                          <w:p w14:paraId="67DB1B84">
                            <w:pPr>
                              <w:spacing w:after="0"/>
                              <w:rPr>
                                <w:rFonts w:ascii="Times New Roman" w:hAnsi="Times New Roman"/>
                                <w:b/>
                                <w:smallCaps/>
                              </w:rPr>
                            </w:pPr>
                            <w:r>
                              <w:rPr>
                                <w:rFonts w:ascii="Times New Roman" w:hAnsi="Times New Roman"/>
                                <w:b/>
                                <w:smallCaps/>
                              </w:rPr>
                              <w:t>Lic. José Heriberto García Murillo</w:t>
                            </w:r>
                          </w:p>
                          <w:p w14:paraId="5BBB79EF">
                            <w:pPr>
                              <w:spacing w:after="0"/>
                              <w:jc w:val="center"/>
                              <w:rPr>
                                <w:rFonts w:ascii="Times New Roman" w:hAnsi="Times New Roman"/>
                                <w:b/>
                                <w:smallCaps/>
                              </w:rPr>
                            </w:pPr>
                            <w:r>
                              <w:rPr>
                                <w:rFonts w:ascii="Times New Roman" w:hAnsi="Times New Roman"/>
                                <w:b/>
                                <w:smallCaps/>
                              </w:rPr>
                              <w:t>Presidente Municipal</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55pt;margin-top:2.6pt;height:73.5pt;width:218.25pt;z-index:251662336;mso-width-relative:page;mso-height-relative:page;" filled="f" stroked="f" coordsize="21600,21600" o:gfxdata="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Gf/+LvZAAAACAEAAA8AAAAAAAAAAQAgAAAAIgAAAGRycy9kb3du&#10;cmV2LnhtbFBLAQIUABQAAAAIAIdO4kCDbBjfNwIAAHwEAAAOAAAAAAAAAAEAIAAAACgBAABkcnMv&#10;ZTJvRG9jLnhtbFBLBQYAAAAABgAGAFkBAADRBQAAAAA=&#10;">
                <v:fill on="f" focussize="0,0"/>
                <v:stroke on="f" weight="0.5pt"/>
                <v:imagedata o:title=""/>
                <o:lock v:ext="edit" aspectratio="f"/>
                <v:textbox>
                  <w:txbxContent>
                    <w:p w14:paraId="77D2AA45">
                      <w:pPr>
                        <w:pBdr>
                          <w:bottom w:val="single" w:color="auto" w:sz="12" w:space="1"/>
                        </w:pBdr>
                      </w:pPr>
                    </w:p>
                    <w:p w14:paraId="67DB1B84">
                      <w:pPr>
                        <w:spacing w:after="0"/>
                        <w:rPr>
                          <w:rFonts w:ascii="Times New Roman" w:hAnsi="Times New Roman"/>
                          <w:b/>
                          <w:smallCaps/>
                        </w:rPr>
                      </w:pPr>
                      <w:r>
                        <w:rPr>
                          <w:rFonts w:ascii="Times New Roman" w:hAnsi="Times New Roman"/>
                          <w:b/>
                          <w:smallCaps/>
                        </w:rPr>
                        <w:t>Lic. José Heriberto García Murillo</w:t>
                      </w:r>
                    </w:p>
                    <w:p w14:paraId="5BBB79EF">
                      <w:pPr>
                        <w:spacing w:after="0"/>
                        <w:jc w:val="center"/>
                        <w:rPr>
                          <w:rFonts w:ascii="Times New Roman" w:hAnsi="Times New Roman"/>
                          <w:b/>
                          <w:smallCaps/>
                        </w:rPr>
                      </w:pPr>
                      <w:r>
                        <w:rPr>
                          <w:rFonts w:ascii="Times New Roman" w:hAnsi="Times New Roman"/>
                          <w:b/>
                          <w:smallCaps/>
                        </w:rPr>
                        <w:t>Presidente Municipal</w:t>
                      </w:r>
                    </w:p>
                  </w:txbxContent>
                </v:textbox>
              </v:shape>
            </w:pict>
          </mc:Fallback>
        </mc:AlternateContent>
      </w:r>
    </w:p>
    <w:p w14:paraId="18CE0917">
      <w:pPr>
        <w:rPr>
          <w:rFonts w:ascii="Times New Roman" w:hAnsi="Times New Roman"/>
        </w:rPr>
      </w:pPr>
    </w:p>
    <w:p w14:paraId="56D99F0C">
      <w:pPr>
        <w:spacing w:line="240" w:lineRule="auto"/>
        <w:jc w:val="both"/>
        <w:rPr>
          <w:rFonts w:ascii="Times New Roman" w:hAnsi="Times New Roman"/>
        </w:rPr>
      </w:pPr>
    </w:p>
    <w:p w14:paraId="17BBE1AB">
      <w:pPr>
        <w:spacing w:line="240" w:lineRule="auto"/>
        <w:jc w:val="both"/>
        <w:rPr>
          <w:rFonts w:ascii="Times New Roman" w:hAnsi="Times New Roman"/>
        </w:rPr>
      </w:pPr>
    </w:p>
    <w:p w14:paraId="126EAC41">
      <w:pPr>
        <w:spacing w:line="240" w:lineRule="auto"/>
        <w:jc w:val="both"/>
        <w:rPr>
          <w:rFonts w:ascii="Times New Roman" w:hAnsi="Times New Roman"/>
        </w:rPr>
      </w:pPr>
    </w:p>
    <w:p w14:paraId="478E0C29">
      <w:pPr>
        <w:spacing w:line="240" w:lineRule="auto"/>
        <w:jc w:val="both"/>
        <w:rPr>
          <w:rFonts w:ascii="Times New Roman" w:hAnsi="Times New Roman"/>
        </w:rPr>
      </w:pPr>
    </w:p>
    <w:p w14:paraId="419A2D53">
      <w:pPr>
        <w:spacing w:line="240" w:lineRule="auto"/>
        <w:jc w:val="both"/>
        <w:rPr>
          <w:rFonts w:ascii="Times New Roman" w:hAnsi="Times New Roman"/>
        </w:rPr>
      </w:pPr>
    </w:p>
    <w:p w14:paraId="048B0009">
      <w:pPr>
        <w:spacing w:line="240" w:lineRule="auto"/>
        <w:jc w:val="both"/>
        <w:rPr>
          <w:rFonts w:ascii="Times New Roman" w:hAnsi="Times New Roman"/>
        </w:rPr>
      </w:pPr>
    </w:p>
    <w:p w14:paraId="172BA39B">
      <w:pPr>
        <w:spacing w:line="240" w:lineRule="auto"/>
        <w:jc w:val="both"/>
        <w:rPr>
          <w:rFonts w:ascii="Times New Roman" w:hAnsi="Times New Roman"/>
        </w:rPr>
      </w:pPr>
    </w:p>
    <w:p w14:paraId="61A79742">
      <w:pPr>
        <w:spacing w:line="240" w:lineRule="auto"/>
        <w:jc w:val="both"/>
        <w:rPr>
          <w:rFonts w:ascii="Times New Roman" w:hAnsi="Times New Roman"/>
        </w:rPr>
      </w:pPr>
      <w:bookmarkStart w:id="0" w:name="_GoBack"/>
      <w:bookmarkEnd w:id="0"/>
    </w:p>
    <w:p w14:paraId="60AA4D48">
      <w:pPr>
        <w:spacing w:line="240" w:lineRule="auto"/>
        <w:jc w:val="both"/>
        <w:rPr>
          <w:rFonts w:ascii="Times New Roman" w:hAnsi="Times New Roman"/>
        </w:rPr>
      </w:pPr>
    </w:p>
    <w:p w14:paraId="3C2EA217">
      <w:pPr>
        <w:spacing w:line="240" w:lineRule="auto"/>
        <w:jc w:val="both"/>
        <w:rPr>
          <w:rFonts w:ascii="Times New Roman" w:hAnsi="Times New Roman"/>
        </w:rPr>
      </w:pPr>
      <w:r>
        <w:rPr>
          <w:rFonts w:ascii="Times New Roman" w:hAnsi="Times New Roman"/>
        </w:rPr>
        <w:t xml:space="preserve">La presente hoja de firmas forma parte integral del acta de la </w:t>
      </w:r>
      <w:r>
        <w:rPr>
          <w:rFonts w:hint="default" w:ascii="Times New Roman" w:hAnsi="Times New Roman"/>
          <w:lang w:val="es-MX"/>
        </w:rPr>
        <w:t>Vigésima</w:t>
      </w:r>
      <w:r>
        <w:rPr>
          <w:rFonts w:ascii="Times New Roman" w:hAnsi="Times New Roman"/>
        </w:rPr>
        <w:t xml:space="preserve"> </w:t>
      </w:r>
      <w:r>
        <w:rPr>
          <w:rFonts w:hint="default" w:ascii="Times New Roman" w:hAnsi="Times New Roman"/>
          <w:lang w:val="es-MX"/>
        </w:rPr>
        <w:t xml:space="preserve">Primera </w:t>
      </w:r>
      <w:r>
        <w:rPr>
          <w:rFonts w:ascii="Times New Roman" w:hAnsi="Times New Roman"/>
        </w:rPr>
        <w:t xml:space="preserve">Sesión Ordinaria del día </w:t>
      </w:r>
      <w:r>
        <w:rPr>
          <w:rFonts w:hint="default" w:ascii="Times New Roman" w:hAnsi="Times New Roman"/>
          <w:lang w:val="es-MX"/>
        </w:rPr>
        <w:t>30 de Agosto del año</w:t>
      </w:r>
      <w:r>
        <w:rPr>
          <w:rFonts w:ascii="Times New Roman" w:hAnsi="Times New Roman"/>
        </w:rPr>
        <w:t xml:space="preserve"> 2025 dos mil veinticinco, correspondiente a la Administración Municipal 2024-2027. </w:t>
      </w:r>
    </w:p>
    <w:sectPr>
      <w:footerReference r:id="rId5" w:type="default"/>
      <w:pgSz w:w="12240" w:h="20160"/>
      <w:pgMar w:top="3402" w:right="1701" w:bottom="3119" w:left="1701" w:header="709" w:footer="1985"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Times">
    <w:altName w:val="Times New Roman"/>
    <w:panose1 w:val="02020603050405020304"/>
    <w:charset w:val="00"/>
    <w:family w:val="roman"/>
    <w:pitch w:val="default"/>
    <w:sig w:usb0="00000000" w:usb1="00000000"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FC09E2">
    <w:pPr>
      <w:pStyle w:val="11"/>
      <w:jc w:val="center"/>
    </w:pPr>
    <w:r>
      <w:fldChar w:fldCharType="begin"/>
    </w:r>
    <w:r>
      <w:instrText xml:space="preserve">PAGE   \* MERGEFORMAT</w:instrText>
    </w:r>
    <w:r>
      <w:fldChar w:fldCharType="separate"/>
    </w:r>
    <w:r>
      <w:rPr>
        <w:lang w:val="es-ES"/>
      </w:rPr>
      <w:t>4</w:t>
    </w:r>
    <w:r>
      <w:rPr>
        <w:lang w:val="es-ES"/>
      </w:rPr>
      <w:fldChar w:fldCharType="end"/>
    </w:r>
  </w:p>
  <w:p w14:paraId="63140E52">
    <w:pPr>
      <w:pStyle w:val="1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27397E"/>
    <w:multiLevelType w:val="multilevel"/>
    <w:tmpl w:val="1C27397E"/>
    <w:lvl w:ilvl="0" w:tentative="0">
      <w:start w:val="1"/>
      <w:numFmt w:val="decimal"/>
      <w:lvlText w:val="%1."/>
      <w:lvlJc w:val="left"/>
      <w:pPr>
        <w:ind w:left="1070" w:hanging="360"/>
      </w:pPr>
      <w:rPr>
        <w:b/>
      </w:rPr>
    </w:lvl>
    <w:lvl w:ilvl="1" w:tentative="0">
      <w:start w:val="1"/>
      <w:numFmt w:val="lowerLetter"/>
      <w:lvlText w:val="%2."/>
      <w:lvlJc w:val="left"/>
      <w:pPr>
        <w:ind w:left="1800" w:hanging="360"/>
      </w:pPr>
    </w:lvl>
    <w:lvl w:ilvl="2" w:tentative="0">
      <w:start w:val="1"/>
      <w:numFmt w:val="lowerRoman"/>
      <w:lvlText w:val="%3."/>
      <w:lvlJc w:val="right"/>
      <w:pPr>
        <w:ind w:left="2520" w:hanging="18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18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6988"/>
    <w:rsid w:val="00000489"/>
    <w:rsid w:val="00001E91"/>
    <w:rsid w:val="00002094"/>
    <w:rsid w:val="00002216"/>
    <w:rsid w:val="00004BCD"/>
    <w:rsid w:val="00005238"/>
    <w:rsid w:val="0000582A"/>
    <w:rsid w:val="00006FF3"/>
    <w:rsid w:val="00007DE6"/>
    <w:rsid w:val="00010EFF"/>
    <w:rsid w:val="00011998"/>
    <w:rsid w:val="000131B8"/>
    <w:rsid w:val="00013537"/>
    <w:rsid w:val="00014BB5"/>
    <w:rsid w:val="00014D6D"/>
    <w:rsid w:val="0001642A"/>
    <w:rsid w:val="00021504"/>
    <w:rsid w:val="000218BF"/>
    <w:rsid w:val="00021930"/>
    <w:rsid w:val="00022C84"/>
    <w:rsid w:val="00022F2D"/>
    <w:rsid w:val="0002327B"/>
    <w:rsid w:val="00023C99"/>
    <w:rsid w:val="00026302"/>
    <w:rsid w:val="00027357"/>
    <w:rsid w:val="0003063F"/>
    <w:rsid w:val="00031403"/>
    <w:rsid w:val="000320E9"/>
    <w:rsid w:val="000327D0"/>
    <w:rsid w:val="00034896"/>
    <w:rsid w:val="000353DF"/>
    <w:rsid w:val="00035870"/>
    <w:rsid w:val="00035AB3"/>
    <w:rsid w:val="0003607D"/>
    <w:rsid w:val="000370B6"/>
    <w:rsid w:val="00043051"/>
    <w:rsid w:val="00043682"/>
    <w:rsid w:val="00044E62"/>
    <w:rsid w:val="00045769"/>
    <w:rsid w:val="0005031A"/>
    <w:rsid w:val="00050F84"/>
    <w:rsid w:val="00052033"/>
    <w:rsid w:val="00053669"/>
    <w:rsid w:val="00054A7F"/>
    <w:rsid w:val="00055078"/>
    <w:rsid w:val="0005514F"/>
    <w:rsid w:val="00055166"/>
    <w:rsid w:val="00055CA0"/>
    <w:rsid w:val="00055F80"/>
    <w:rsid w:val="00062867"/>
    <w:rsid w:val="00063642"/>
    <w:rsid w:val="0006478D"/>
    <w:rsid w:val="00064D56"/>
    <w:rsid w:val="00065789"/>
    <w:rsid w:val="000658BD"/>
    <w:rsid w:val="00065F01"/>
    <w:rsid w:val="000666AC"/>
    <w:rsid w:val="00066DC6"/>
    <w:rsid w:val="000673DC"/>
    <w:rsid w:val="000705FF"/>
    <w:rsid w:val="00070B75"/>
    <w:rsid w:val="00070CCE"/>
    <w:rsid w:val="00070FCB"/>
    <w:rsid w:val="0007228B"/>
    <w:rsid w:val="000755D9"/>
    <w:rsid w:val="00076527"/>
    <w:rsid w:val="000830C7"/>
    <w:rsid w:val="00085308"/>
    <w:rsid w:val="00086632"/>
    <w:rsid w:val="00086928"/>
    <w:rsid w:val="00091906"/>
    <w:rsid w:val="000919DD"/>
    <w:rsid w:val="00092CC8"/>
    <w:rsid w:val="0009359D"/>
    <w:rsid w:val="000936C2"/>
    <w:rsid w:val="00093BAB"/>
    <w:rsid w:val="0009664A"/>
    <w:rsid w:val="00097005"/>
    <w:rsid w:val="000A0D03"/>
    <w:rsid w:val="000A157D"/>
    <w:rsid w:val="000A181D"/>
    <w:rsid w:val="000A460C"/>
    <w:rsid w:val="000A6ED6"/>
    <w:rsid w:val="000B1ADA"/>
    <w:rsid w:val="000B229F"/>
    <w:rsid w:val="000B31FA"/>
    <w:rsid w:val="000B356B"/>
    <w:rsid w:val="000B49EB"/>
    <w:rsid w:val="000B57A9"/>
    <w:rsid w:val="000B5DAD"/>
    <w:rsid w:val="000B6C43"/>
    <w:rsid w:val="000B73AA"/>
    <w:rsid w:val="000B7888"/>
    <w:rsid w:val="000C1979"/>
    <w:rsid w:val="000C3D9D"/>
    <w:rsid w:val="000C3DF9"/>
    <w:rsid w:val="000C47D0"/>
    <w:rsid w:val="000C4FE2"/>
    <w:rsid w:val="000C7D2C"/>
    <w:rsid w:val="000D040E"/>
    <w:rsid w:val="000D28BB"/>
    <w:rsid w:val="000D2EC8"/>
    <w:rsid w:val="000D31B9"/>
    <w:rsid w:val="000D370A"/>
    <w:rsid w:val="000D4814"/>
    <w:rsid w:val="000D5E1D"/>
    <w:rsid w:val="000D7BD6"/>
    <w:rsid w:val="000E3F46"/>
    <w:rsid w:val="000E5CF3"/>
    <w:rsid w:val="000E7094"/>
    <w:rsid w:val="000F05D3"/>
    <w:rsid w:val="000F3A04"/>
    <w:rsid w:val="000F3E7E"/>
    <w:rsid w:val="000F498E"/>
    <w:rsid w:val="000F53F8"/>
    <w:rsid w:val="000F59BE"/>
    <w:rsid w:val="000F639E"/>
    <w:rsid w:val="000F6BE9"/>
    <w:rsid w:val="00100E63"/>
    <w:rsid w:val="001015C1"/>
    <w:rsid w:val="00101DF9"/>
    <w:rsid w:val="00102B81"/>
    <w:rsid w:val="0010390C"/>
    <w:rsid w:val="001058AE"/>
    <w:rsid w:val="00110E54"/>
    <w:rsid w:val="001110D1"/>
    <w:rsid w:val="0011226C"/>
    <w:rsid w:val="00112347"/>
    <w:rsid w:val="001142E7"/>
    <w:rsid w:val="00114893"/>
    <w:rsid w:val="0011514C"/>
    <w:rsid w:val="00116291"/>
    <w:rsid w:val="00121107"/>
    <w:rsid w:val="0012399D"/>
    <w:rsid w:val="00125327"/>
    <w:rsid w:val="00125A6A"/>
    <w:rsid w:val="0012630B"/>
    <w:rsid w:val="00126460"/>
    <w:rsid w:val="0012673F"/>
    <w:rsid w:val="00130096"/>
    <w:rsid w:val="001329AB"/>
    <w:rsid w:val="00133502"/>
    <w:rsid w:val="00133690"/>
    <w:rsid w:val="001360E0"/>
    <w:rsid w:val="0013657B"/>
    <w:rsid w:val="00137167"/>
    <w:rsid w:val="00143E2D"/>
    <w:rsid w:val="00145F53"/>
    <w:rsid w:val="00146C04"/>
    <w:rsid w:val="0015038B"/>
    <w:rsid w:val="00151705"/>
    <w:rsid w:val="00152453"/>
    <w:rsid w:val="00152C1A"/>
    <w:rsid w:val="00153ABD"/>
    <w:rsid w:val="00153E0B"/>
    <w:rsid w:val="00154887"/>
    <w:rsid w:val="00154A06"/>
    <w:rsid w:val="0015552B"/>
    <w:rsid w:val="00161E0F"/>
    <w:rsid w:val="0016252B"/>
    <w:rsid w:val="00162AA7"/>
    <w:rsid w:val="00163F70"/>
    <w:rsid w:val="00164FB9"/>
    <w:rsid w:val="001652DB"/>
    <w:rsid w:val="001660C7"/>
    <w:rsid w:val="00166F23"/>
    <w:rsid w:val="0017043E"/>
    <w:rsid w:val="001704BB"/>
    <w:rsid w:val="00170607"/>
    <w:rsid w:val="00170CAA"/>
    <w:rsid w:val="00171981"/>
    <w:rsid w:val="00173D6C"/>
    <w:rsid w:val="00174753"/>
    <w:rsid w:val="0017511E"/>
    <w:rsid w:val="00176D95"/>
    <w:rsid w:val="0017710A"/>
    <w:rsid w:val="00180044"/>
    <w:rsid w:val="001818BE"/>
    <w:rsid w:val="00181A76"/>
    <w:rsid w:val="0018259B"/>
    <w:rsid w:val="00183299"/>
    <w:rsid w:val="00183976"/>
    <w:rsid w:val="00183C1A"/>
    <w:rsid w:val="0018502B"/>
    <w:rsid w:val="00185D8B"/>
    <w:rsid w:val="00186BAA"/>
    <w:rsid w:val="0018788F"/>
    <w:rsid w:val="00190593"/>
    <w:rsid w:val="00190954"/>
    <w:rsid w:val="0019169B"/>
    <w:rsid w:val="00192DAD"/>
    <w:rsid w:val="00194490"/>
    <w:rsid w:val="001949B9"/>
    <w:rsid w:val="00195CE0"/>
    <w:rsid w:val="00196D34"/>
    <w:rsid w:val="00197BFE"/>
    <w:rsid w:val="001A03AD"/>
    <w:rsid w:val="001A0F49"/>
    <w:rsid w:val="001A193B"/>
    <w:rsid w:val="001A1B78"/>
    <w:rsid w:val="001A2143"/>
    <w:rsid w:val="001A253C"/>
    <w:rsid w:val="001A270F"/>
    <w:rsid w:val="001A5EAF"/>
    <w:rsid w:val="001A6CB1"/>
    <w:rsid w:val="001A7975"/>
    <w:rsid w:val="001A7F74"/>
    <w:rsid w:val="001B06E6"/>
    <w:rsid w:val="001B0F97"/>
    <w:rsid w:val="001B11AA"/>
    <w:rsid w:val="001B17ED"/>
    <w:rsid w:val="001B219E"/>
    <w:rsid w:val="001B22C9"/>
    <w:rsid w:val="001B3260"/>
    <w:rsid w:val="001C0742"/>
    <w:rsid w:val="001C09A7"/>
    <w:rsid w:val="001C194E"/>
    <w:rsid w:val="001C1BF8"/>
    <w:rsid w:val="001C1F6D"/>
    <w:rsid w:val="001C355C"/>
    <w:rsid w:val="001C7751"/>
    <w:rsid w:val="001D0445"/>
    <w:rsid w:val="001D05C4"/>
    <w:rsid w:val="001D26EA"/>
    <w:rsid w:val="001D4A11"/>
    <w:rsid w:val="001D5E3A"/>
    <w:rsid w:val="001E04C6"/>
    <w:rsid w:val="001E292C"/>
    <w:rsid w:val="001E2C18"/>
    <w:rsid w:val="001E372F"/>
    <w:rsid w:val="001E4C73"/>
    <w:rsid w:val="001E5DB5"/>
    <w:rsid w:val="001E6328"/>
    <w:rsid w:val="001E6AFC"/>
    <w:rsid w:val="001E7FC4"/>
    <w:rsid w:val="001F21EE"/>
    <w:rsid w:val="001F282E"/>
    <w:rsid w:val="001F5F88"/>
    <w:rsid w:val="001F766E"/>
    <w:rsid w:val="00200901"/>
    <w:rsid w:val="00200C5B"/>
    <w:rsid w:val="002012B5"/>
    <w:rsid w:val="0020237A"/>
    <w:rsid w:val="002055CA"/>
    <w:rsid w:val="00207DCE"/>
    <w:rsid w:val="002115FA"/>
    <w:rsid w:val="00211E49"/>
    <w:rsid w:val="00212233"/>
    <w:rsid w:val="00214C7D"/>
    <w:rsid w:val="002206F1"/>
    <w:rsid w:val="0022086A"/>
    <w:rsid w:val="00221848"/>
    <w:rsid w:val="002246E2"/>
    <w:rsid w:val="00224F0A"/>
    <w:rsid w:val="00225186"/>
    <w:rsid w:val="00225A66"/>
    <w:rsid w:val="0022617D"/>
    <w:rsid w:val="00226582"/>
    <w:rsid w:val="00227DFB"/>
    <w:rsid w:val="00227FB7"/>
    <w:rsid w:val="002321B7"/>
    <w:rsid w:val="002321C9"/>
    <w:rsid w:val="00232FBF"/>
    <w:rsid w:val="0023393A"/>
    <w:rsid w:val="002374F5"/>
    <w:rsid w:val="002414B7"/>
    <w:rsid w:val="002416F7"/>
    <w:rsid w:val="002421EA"/>
    <w:rsid w:val="00242C81"/>
    <w:rsid w:val="00243280"/>
    <w:rsid w:val="00243891"/>
    <w:rsid w:val="0024486E"/>
    <w:rsid w:val="002461DE"/>
    <w:rsid w:val="002468CA"/>
    <w:rsid w:val="00246CE7"/>
    <w:rsid w:val="002511BC"/>
    <w:rsid w:val="002516FD"/>
    <w:rsid w:val="002518AB"/>
    <w:rsid w:val="00251ACA"/>
    <w:rsid w:val="002531E9"/>
    <w:rsid w:val="00254737"/>
    <w:rsid w:val="00255509"/>
    <w:rsid w:val="002558BF"/>
    <w:rsid w:val="00255A54"/>
    <w:rsid w:val="00255FE3"/>
    <w:rsid w:val="00256012"/>
    <w:rsid w:val="00257C24"/>
    <w:rsid w:val="002603B1"/>
    <w:rsid w:val="00260AFC"/>
    <w:rsid w:val="00261D0B"/>
    <w:rsid w:val="00262477"/>
    <w:rsid w:val="00262782"/>
    <w:rsid w:val="00262983"/>
    <w:rsid w:val="00263747"/>
    <w:rsid w:val="002640F0"/>
    <w:rsid w:val="002645D0"/>
    <w:rsid w:val="00264BDB"/>
    <w:rsid w:val="00270E46"/>
    <w:rsid w:val="00272057"/>
    <w:rsid w:val="00272FC9"/>
    <w:rsid w:val="002762FA"/>
    <w:rsid w:val="00276852"/>
    <w:rsid w:val="00276ACD"/>
    <w:rsid w:val="00277287"/>
    <w:rsid w:val="002812EC"/>
    <w:rsid w:val="002843F1"/>
    <w:rsid w:val="00285B2D"/>
    <w:rsid w:val="00286F9A"/>
    <w:rsid w:val="002906F1"/>
    <w:rsid w:val="00290A6E"/>
    <w:rsid w:val="00291FDE"/>
    <w:rsid w:val="002956D4"/>
    <w:rsid w:val="00296636"/>
    <w:rsid w:val="00296D85"/>
    <w:rsid w:val="00296DD2"/>
    <w:rsid w:val="00297013"/>
    <w:rsid w:val="002A0BE7"/>
    <w:rsid w:val="002A11FD"/>
    <w:rsid w:val="002A2733"/>
    <w:rsid w:val="002A340C"/>
    <w:rsid w:val="002A3A44"/>
    <w:rsid w:val="002A5B21"/>
    <w:rsid w:val="002A5DAC"/>
    <w:rsid w:val="002A68CD"/>
    <w:rsid w:val="002A6DFB"/>
    <w:rsid w:val="002B0082"/>
    <w:rsid w:val="002B4EAB"/>
    <w:rsid w:val="002B672D"/>
    <w:rsid w:val="002B69B8"/>
    <w:rsid w:val="002C0407"/>
    <w:rsid w:val="002C143E"/>
    <w:rsid w:val="002C175F"/>
    <w:rsid w:val="002C2640"/>
    <w:rsid w:val="002C4F96"/>
    <w:rsid w:val="002C5065"/>
    <w:rsid w:val="002C5465"/>
    <w:rsid w:val="002C7F2D"/>
    <w:rsid w:val="002D022A"/>
    <w:rsid w:val="002D0AAE"/>
    <w:rsid w:val="002D1605"/>
    <w:rsid w:val="002D1C59"/>
    <w:rsid w:val="002D2DCE"/>
    <w:rsid w:val="002D2E1D"/>
    <w:rsid w:val="002D3C27"/>
    <w:rsid w:val="002D4FBD"/>
    <w:rsid w:val="002D57D3"/>
    <w:rsid w:val="002E0C6B"/>
    <w:rsid w:val="002E1641"/>
    <w:rsid w:val="002E1B35"/>
    <w:rsid w:val="002E20B2"/>
    <w:rsid w:val="002E24C5"/>
    <w:rsid w:val="002E37E4"/>
    <w:rsid w:val="002E3C15"/>
    <w:rsid w:val="002E48AC"/>
    <w:rsid w:val="002E5A79"/>
    <w:rsid w:val="002E7E97"/>
    <w:rsid w:val="002F1C08"/>
    <w:rsid w:val="002F24CD"/>
    <w:rsid w:val="002F2970"/>
    <w:rsid w:val="002F3D7A"/>
    <w:rsid w:val="002F4DC1"/>
    <w:rsid w:val="00302913"/>
    <w:rsid w:val="003046E6"/>
    <w:rsid w:val="003061D1"/>
    <w:rsid w:val="0030626D"/>
    <w:rsid w:val="00310164"/>
    <w:rsid w:val="00310EAA"/>
    <w:rsid w:val="00311B74"/>
    <w:rsid w:val="00312ABA"/>
    <w:rsid w:val="003133BE"/>
    <w:rsid w:val="003139A2"/>
    <w:rsid w:val="00313A94"/>
    <w:rsid w:val="00313B08"/>
    <w:rsid w:val="00315977"/>
    <w:rsid w:val="00315ACE"/>
    <w:rsid w:val="0031613D"/>
    <w:rsid w:val="00316CDF"/>
    <w:rsid w:val="00320862"/>
    <w:rsid w:val="003215B9"/>
    <w:rsid w:val="003217CE"/>
    <w:rsid w:val="00323200"/>
    <w:rsid w:val="003234DB"/>
    <w:rsid w:val="00330257"/>
    <w:rsid w:val="00331188"/>
    <w:rsid w:val="0033166F"/>
    <w:rsid w:val="00334158"/>
    <w:rsid w:val="00335520"/>
    <w:rsid w:val="0033563F"/>
    <w:rsid w:val="00336CED"/>
    <w:rsid w:val="00340D54"/>
    <w:rsid w:val="00341006"/>
    <w:rsid w:val="00343EAD"/>
    <w:rsid w:val="00345355"/>
    <w:rsid w:val="00345FA1"/>
    <w:rsid w:val="003478B4"/>
    <w:rsid w:val="00350357"/>
    <w:rsid w:val="003506C9"/>
    <w:rsid w:val="00351606"/>
    <w:rsid w:val="00351DA8"/>
    <w:rsid w:val="0035528F"/>
    <w:rsid w:val="00355B3C"/>
    <w:rsid w:val="00355C07"/>
    <w:rsid w:val="00355FB7"/>
    <w:rsid w:val="00356182"/>
    <w:rsid w:val="003569BB"/>
    <w:rsid w:val="00357BA2"/>
    <w:rsid w:val="00360009"/>
    <w:rsid w:val="0036068E"/>
    <w:rsid w:val="003619AA"/>
    <w:rsid w:val="00362A11"/>
    <w:rsid w:val="0036305B"/>
    <w:rsid w:val="00367039"/>
    <w:rsid w:val="00367D58"/>
    <w:rsid w:val="003707F5"/>
    <w:rsid w:val="00370DD9"/>
    <w:rsid w:val="003719A6"/>
    <w:rsid w:val="00371E2D"/>
    <w:rsid w:val="00371EA3"/>
    <w:rsid w:val="003733BD"/>
    <w:rsid w:val="00377367"/>
    <w:rsid w:val="00377790"/>
    <w:rsid w:val="00381D86"/>
    <w:rsid w:val="0038201D"/>
    <w:rsid w:val="003825B9"/>
    <w:rsid w:val="003828E9"/>
    <w:rsid w:val="00383196"/>
    <w:rsid w:val="00383DF1"/>
    <w:rsid w:val="003857EC"/>
    <w:rsid w:val="00386CAD"/>
    <w:rsid w:val="00386D2F"/>
    <w:rsid w:val="003873C7"/>
    <w:rsid w:val="00390684"/>
    <w:rsid w:val="00396950"/>
    <w:rsid w:val="003969D7"/>
    <w:rsid w:val="003A1B41"/>
    <w:rsid w:val="003A2D6F"/>
    <w:rsid w:val="003A380E"/>
    <w:rsid w:val="003A411D"/>
    <w:rsid w:val="003A5682"/>
    <w:rsid w:val="003A5883"/>
    <w:rsid w:val="003A59C2"/>
    <w:rsid w:val="003B0898"/>
    <w:rsid w:val="003B2EDF"/>
    <w:rsid w:val="003B37EA"/>
    <w:rsid w:val="003B405E"/>
    <w:rsid w:val="003B45EC"/>
    <w:rsid w:val="003B4DFA"/>
    <w:rsid w:val="003B5DCF"/>
    <w:rsid w:val="003C0496"/>
    <w:rsid w:val="003C0C1C"/>
    <w:rsid w:val="003C1CD0"/>
    <w:rsid w:val="003C1E4F"/>
    <w:rsid w:val="003C24F1"/>
    <w:rsid w:val="003C4378"/>
    <w:rsid w:val="003C46D4"/>
    <w:rsid w:val="003C5B2A"/>
    <w:rsid w:val="003C77F4"/>
    <w:rsid w:val="003C7A5C"/>
    <w:rsid w:val="003D01AA"/>
    <w:rsid w:val="003D3ACA"/>
    <w:rsid w:val="003D4B45"/>
    <w:rsid w:val="003D4C3B"/>
    <w:rsid w:val="003D4FA3"/>
    <w:rsid w:val="003D6D2B"/>
    <w:rsid w:val="003E1857"/>
    <w:rsid w:val="003E2B98"/>
    <w:rsid w:val="003E343A"/>
    <w:rsid w:val="003E355C"/>
    <w:rsid w:val="003E556B"/>
    <w:rsid w:val="003E5F01"/>
    <w:rsid w:val="003E6DF2"/>
    <w:rsid w:val="003E7741"/>
    <w:rsid w:val="003F0BAA"/>
    <w:rsid w:val="003F13F6"/>
    <w:rsid w:val="003F5203"/>
    <w:rsid w:val="003F5672"/>
    <w:rsid w:val="003F57AD"/>
    <w:rsid w:val="004007BA"/>
    <w:rsid w:val="00400F43"/>
    <w:rsid w:val="004029A0"/>
    <w:rsid w:val="00404C76"/>
    <w:rsid w:val="004054B3"/>
    <w:rsid w:val="00406500"/>
    <w:rsid w:val="00407DFF"/>
    <w:rsid w:val="00410691"/>
    <w:rsid w:val="00410A6E"/>
    <w:rsid w:val="00411FEB"/>
    <w:rsid w:val="00414ABE"/>
    <w:rsid w:val="00414E26"/>
    <w:rsid w:val="004168BC"/>
    <w:rsid w:val="0041738C"/>
    <w:rsid w:val="00420E58"/>
    <w:rsid w:val="004211DE"/>
    <w:rsid w:val="00421BA4"/>
    <w:rsid w:val="00421F23"/>
    <w:rsid w:val="004231D6"/>
    <w:rsid w:val="00423602"/>
    <w:rsid w:val="004258AF"/>
    <w:rsid w:val="004316CE"/>
    <w:rsid w:val="0043216F"/>
    <w:rsid w:val="00432173"/>
    <w:rsid w:val="004325CF"/>
    <w:rsid w:val="00434972"/>
    <w:rsid w:val="00435E21"/>
    <w:rsid w:val="00436753"/>
    <w:rsid w:val="0043708E"/>
    <w:rsid w:val="00443557"/>
    <w:rsid w:val="00443E58"/>
    <w:rsid w:val="004458EF"/>
    <w:rsid w:val="00445954"/>
    <w:rsid w:val="004460C4"/>
    <w:rsid w:val="00447B65"/>
    <w:rsid w:val="00447D25"/>
    <w:rsid w:val="00450681"/>
    <w:rsid w:val="004541D1"/>
    <w:rsid w:val="00455B78"/>
    <w:rsid w:val="00456C58"/>
    <w:rsid w:val="004622C9"/>
    <w:rsid w:val="00463A25"/>
    <w:rsid w:val="00463DE4"/>
    <w:rsid w:val="00464481"/>
    <w:rsid w:val="00464EBB"/>
    <w:rsid w:val="00464FB5"/>
    <w:rsid w:val="00466AA5"/>
    <w:rsid w:val="00466CA7"/>
    <w:rsid w:val="004673CB"/>
    <w:rsid w:val="004675F3"/>
    <w:rsid w:val="004677F3"/>
    <w:rsid w:val="00470E75"/>
    <w:rsid w:val="00471F6E"/>
    <w:rsid w:val="004725DA"/>
    <w:rsid w:val="00473527"/>
    <w:rsid w:val="004746E1"/>
    <w:rsid w:val="00475497"/>
    <w:rsid w:val="00475571"/>
    <w:rsid w:val="0047665F"/>
    <w:rsid w:val="00476F73"/>
    <w:rsid w:val="00476FE1"/>
    <w:rsid w:val="00477A34"/>
    <w:rsid w:val="00477D9C"/>
    <w:rsid w:val="00480BA6"/>
    <w:rsid w:val="0048112B"/>
    <w:rsid w:val="00481E40"/>
    <w:rsid w:val="004832DC"/>
    <w:rsid w:val="00483C6E"/>
    <w:rsid w:val="0048401E"/>
    <w:rsid w:val="004854EE"/>
    <w:rsid w:val="00486A79"/>
    <w:rsid w:val="00487A82"/>
    <w:rsid w:val="00491AB7"/>
    <w:rsid w:val="00492540"/>
    <w:rsid w:val="0049347D"/>
    <w:rsid w:val="00495738"/>
    <w:rsid w:val="004959B4"/>
    <w:rsid w:val="00495E52"/>
    <w:rsid w:val="004961D0"/>
    <w:rsid w:val="00496C0F"/>
    <w:rsid w:val="004A2772"/>
    <w:rsid w:val="004A3809"/>
    <w:rsid w:val="004A473D"/>
    <w:rsid w:val="004A4EC0"/>
    <w:rsid w:val="004A5E42"/>
    <w:rsid w:val="004A6A62"/>
    <w:rsid w:val="004B1635"/>
    <w:rsid w:val="004B2C86"/>
    <w:rsid w:val="004B5557"/>
    <w:rsid w:val="004B59D3"/>
    <w:rsid w:val="004B7C10"/>
    <w:rsid w:val="004C1307"/>
    <w:rsid w:val="004C2380"/>
    <w:rsid w:val="004C5ABC"/>
    <w:rsid w:val="004C6BE4"/>
    <w:rsid w:val="004C7315"/>
    <w:rsid w:val="004D0636"/>
    <w:rsid w:val="004D082A"/>
    <w:rsid w:val="004D2924"/>
    <w:rsid w:val="004D29A4"/>
    <w:rsid w:val="004D2BEC"/>
    <w:rsid w:val="004D303D"/>
    <w:rsid w:val="004D3799"/>
    <w:rsid w:val="004D502E"/>
    <w:rsid w:val="004D5241"/>
    <w:rsid w:val="004D5343"/>
    <w:rsid w:val="004D5800"/>
    <w:rsid w:val="004D702F"/>
    <w:rsid w:val="004D7394"/>
    <w:rsid w:val="004E0140"/>
    <w:rsid w:val="004E1D26"/>
    <w:rsid w:val="004E20D2"/>
    <w:rsid w:val="004E26BD"/>
    <w:rsid w:val="004E30B8"/>
    <w:rsid w:val="004E35A3"/>
    <w:rsid w:val="004E3659"/>
    <w:rsid w:val="004E4653"/>
    <w:rsid w:val="004E48FB"/>
    <w:rsid w:val="004E5886"/>
    <w:rsid w:val="004E5E51"/>
    <w:rsid w:val="004E61F6"/>
    <w:rsid w:val="004E658D"/>
    <w:rsid w:val="004E6D08"/>
    <w:rsid w:val="004E745B"/>
    <w:rsid w:val="004E7475"/>
    <w:rsid w:val="004F1280"/>
    <w:rsid w:val="004F1A39"/>
    <w:rsid w:val="004F1A60"/>
    <w:rsid w:val="004F286D"/>
    <w:rsid w:val="004F3020"/>
    <w:rsid w:val="004F31A8"/>
    <w:rsid w:val="004F331C"/>
    <w:rsid w:val="004F56D1"/>
    <w:rsid w:val="004F660C"/>
    <w:rsid w:val="004F6BFA"/>
    <w:rsid w:val="004F7782"/>
    <w:rsid w:val="00501F38"/>
    <w:rsid w:val="00502511"/>
    <w:rsid w:val="005027CC"/>
    <w:rsid w:val="005069BE"/>
    <w:rsid w:val="005126CE"/>
    <w:rsid w:val="005128A6"/>
    <w:rsid w:val="00512AB5"/>
    <w:rsid w:val="00513E27"/>
    <w:rsid w:val="0051420A"/>
    <w:rsid w:val="00514482"/>
    <w:rsid w:val="005155E8"/>
    <w:rsid w:val="0051673D"/>
    <w:rsid w:val="00520B79"/>
    <w:rsid w:val="00521D6F"/>
    <w:rsid w:val="00522E87"/>
    <w:rsid w:val="0052330F"/>
    <w:rsid w:val="00526503"/>
    <w:rsid w:val="0052666E"/>
    <w:rsid w:val="00526F7F"/>
    <w:rsid w:val="005339D9"/>
    <w:rsid w:val="00533C32"/>
    <w:rsid w:val="005353DD"/>
    <w:rsid w:val="005354CF"/>
    <w:rsid w:val="0053595C"/>
    <w:rsid w:val="00535A74"/>
    <w:rsid w:val="00536036"/>
    <w:rsid w:val="00541C58"/>
    <w:rsid w:val="00541EC7"/>
    <w:rsid w:val="005422E7"/>
    <w:rsid w:val="00542440"/>
    <w:rsid w:val="0054387C"/>
    <w:rsid w:val="00543D13"/>
    <w:rsid w:val="005448C8"/>
    <w:rsid w:val="00545054"/>
    <w:rsid w:val="00545520"/>
    <w:rsid w:val="005457F6"/>
    <w:rsid w:val="00545894"/>
    <w:rsid w:val="00545A13"/>
    <w:rsid w:val="005462DA"/>
    <w:rsid w:val="00546D6B"/>
    <w:rsid w:val="00547CE0"/>
    <w:rsid w:val="00547E80"/>
    <w:rsid w:val="005502D8"/>
    <w:rsid w:val="0055057A"/>
    <w:rsid w:val="0055159A"/>
    <w:rsid w:val="00554D6D"/>
    <w:rsid w:val="00557628"/>
    <w:rsid w:val="0056010E"/>
    <w:rsid w:val="0056039D"/>
    <w:rsid w:val="00560618"/>
    <w:rsid w:val="00560735"/>
    <w:rsid w:val="005621FE"/>
    <w:rsid w:val="00564DD2"/>
    <w:rsid w:val="0056537B"/>
    <w:rsid w:val="00567E9A"/>
    <w:rsid w:val="005700A7"/>
    <w:rsid w:val="00570C8F"/>
    <w:rsid w:val="00571EEB"/>
    <w:rsid w:val="00571F1E"/>
    <w:rsid w:val="005720C5"/>
    <w:rsid w:val="00572795"/>
    <w:rsid w:val="005737FB"/>
    <w:rsid w:val="00573D20"/>
    <w:rsid w:val="00575F8D"/>
    <w:rsid w:val="00576A8C"/>
    <w:rsid w:val="0058493B"/>
    <w:rsid w:val="00585072"/>
    <w:rsid w:val="00585E05"/>
    <w:rsid w:val="00585E53"/>
    <w:rsid w:val="00587442"/>
    <w:rsid w:val="00592608"/>
    <w:rsid w:val="00592A49"/>
    <w:rsid w:val="0059417A"/>
    <w:rsid w:val="005952C3"/>
    <w:rsid w:val="005955D7"/>
    <w:rsid w:val="0059583F"/>
    <w:rsid w:val="005958BD"/>
    <w:rsid w:val="005967EE"/>
    <w:rsid w:val="005A0FF1"/>
    <w:rsid w:val="005A49A2"/>
    <w:rsid w:val="005A5407"/>
    <w:rsid w:val="005A540C"/>
    <w:rsid w:val="005B0EF0"/>
    <w:rsid w:val="005B128D"/>
    <w:rsid w:val="005B160E"/>
    <w:rsid w:val="005B18EC"/>
    <w:rsid w:val="005B2AE8"/>
    <w:rsid w:val="005B3D91"/>
    <w:rsid w:val="005B5755"/>
    <w:rsid w:val="005B6F86"/>
    <w:rsid w:val="005C0BB3"/>
    <w:rsid w:val="005C1055"/>
    <w:rsid w:val="005C2B1C"/>
    <w:rsid w:val="005C4EE2"/>
    <w:rsid w:val="005C52F1"/>
    <w:rsid w:val="005D01C3"/>
    <w:rsid w:val="005D0ABE"/>
    <w:rsid w:val="005D1E70"/>
    <w:rsid w:val="005D391F"/>
    <w:rsid w:val="005D42D5"/>
    <w:rsid w:val="005D55E2"/>
    <w:rsid w:val="005E11AA"/>
    <w:rsid w:val="005E4B81"/>
    <w:rsid w:val="005E5E48"/>
    <w:rsid w:val="005E7A08"/>
    <w:rsid w:val="005F25F6"/>
    <w:rsid w:val="005F2E03"/>
    <w:rsid w:val="005F6DA0"/>
    <w:rsid w:val="005F72FF"/>
    <w:rsid w:val="00600FDF"/>
    <w:rsid w:val="006024C3"/>
    <w:rsid w:val="00602E28"/>
    <w:rsid w:val="00603016"/>
    <w:rsid w:val="00603CF8"/>
    <w:rsid w:val="00605DD0"/>
    <w:rsid w:val="0061084A"/>
    <w:rsid w:val="006113BA"/>
    <w:rsid w:val="00612FDE"/>
    <w:rsid w:val="00614218"/>
    <w:rsid w:val="00614BB3"/>
    <w:rsid w:val="00615023"/>
    <w:rsid w:val="00615949"/>
    <w:rsid w:val="00615CAE"/>
    <w:rsid w:val="006167B1"/>
    <w:rsid w:val="00617871"/>
    <w:rsid w:val="00617B4B"/>
    <w:rsid w:val="006212AB"/>
    <w:rsid w:val="006227F9"/>
    <w:rsid w:val="00625CEF"/>
    <w:rsid w:val="00626626"/>
    <w:rsid w:val="006303DA"/>
    <w:rsid w:val="006305B3"/>
    <w:rsid w:val="0063423D"/>
    <w:rsid w:val="00634250"/>
    <w:rsid w:val="00634D53"/>
    <w:rsid w:val="00635DC2"/>
    <w:rsid w:val="0064174D"/>
    <w:rsid w:val="00642C4E"/>
    <w:rsid w:val="00643D8A"/>
    <w:rsid w:val="00644457"/>
    <w:rsid w:val="00644837"/>
    <w:rsid w:val="006469AA"/>
    <w:rsid w:val="00646D1B"/>
    <w:rsid w:val="00647699"/>
    <w:rsid w:val="0065120F"/>
    <w:rsid w:val="00651867"/>
    <w:rsid w:val="006521CE"/>
    <w:rsid w:val="0065358E"/>
    <w:rsid w:val="00655A7A"/>
    <w:rsid w:val="006561A4"/>
    <w:rsid w:val="0065703C"/>
    <w:rsid w:val="00657409"/>
    <w:rsid w:val="0066282E"/>
    <w:rsid w:val="00662BAC"/>
    <w:rsid w:val="006634AD"/>
    <w:rsid w:val="00663A1F"/>
    <w:rsid w:val="006669D7"/>
    <w:rsid w:val="0066746C"/>
    <w:rsid w:val="006714B0"/>
    <w:rsid w:val="00672BD3"/>
    <w:rsid w:val="00674712"/>
    <w:rsid w:val="00675D7B"/>
    <w:rsid w:val="006823EC"/>
    <w:rsid w:val="0068282A"/>
    <w:rsid w:val="006828A8"/>
    <w:rsid w:val="00684FA5"/>
    <w:rsid w:val="0068525A"/>
    <w:rsid w:val="00687280"/>
    <w:rsid w:val="00687829"/>
    <w:rsid w:val="006879E9"/>
    <w:rsid w:val="006912D3"/>
    <w:rsid w:val="006913B0"/>
    <w:rsid w:val="006916BE"/>
    <w:rsid w:val="00694BF2"/>
    <w:rsid w:val="00695F8F"/>
    <w:rsid w:val="006A0C39"/>
    <w:rsid w:val="006A1B8A"/>
    <w:rsid w:val="006A42D0"/>
    <w:rsid w:val="006A6057"/>
    <w:rsid w:val="006A699F"/>
    <w:rsid w:val="006B015C"/>
    <w:rsid w:val="006B06D0"/>
    <w:rsid w:val="006B29C5"/>
    <w:rsid w:val="006B676E"/>
    <w:rsid w:val="006B6D1C"/>
    <w:rsid w:val="006C2863"/>
    <w:rsid w:val="006C5167"/>
    <w:rsid w:val="006C5207"/>
    <w:rsid w:val="006C5726"/>
    <w:rsid w:val="006D02C1"/>
    <w:rsid w:val="006D0543"/>
    <w:rsid w:val="006D055B"/>
    <w:rsid w:val="006D0B36"/>
    <w:rsid w:val="006D1330"/>
    <w:rsid w:val="006D23CB"/>
    <w:rsid w:val="006D28BF"/>
    <w:rsid w:val="006D380A"/>
    <w:rsid w:val="006D3BE0"/>
    <w:rsid w:val="006D4E70"/>
    <w:rsid w:val="006D524E"/>
    <w:rsid w:val="006D7D75"/>
    <w:rsid w:val="006E0A38"/>
    <w:rsid w:val="006E1C61"/>
    <w:rsid w:val="006E221C"/>
    <w:rsid w:val="006E226D"/>
    <w:rsid w:val="006E307C"/>
    <w:rsid w:val="006E313B"/>
    <w:rsid w:val="006E513F"/>
    <w:rsid w:val="006E5D80"/>
    <w:rsid w:val="006E707E"/>
    <w:rsid w:val="006E7DFB"/>
    <w:rsid w:val="006F1F1D"/>
    <w:rsid w:val="006F2E97"/>
    <w:rsid w:val="006F3109"/>
    <w:rsid w:val="006F427F"/>
    <w:rsid w:val="006F6D0A"/>
    <w:rsid w:val="006F6E1A"/>
    <w:rsid w:val="006F752A"/>
    <w:rsid w:val="00700203"/>
    <w:rsid w:val="007018E1"/>
    <w:rsid w:val="007028E2"/>
    <w:rsid w:val="007040B1"/>
    <w:rsid w:val="00704A5B"/>
    <w:rsid w:val="0070535B"/>
    <w:rsid w:val="007058B0"/>
    <w:rsid w:val="007061E7"/>
    <w:rsid w:val="00706549"/>
    <w:rsid w:val="00707B8A"/>
    <w:rsid w:val="00707FAE"/>
    <w:rsid w:val="00710264"/>
    <w:rsid w:val="00710421"/>
    <w:rsid w:val="00710908"/>
    <w:rsid w:val="00710E0C"/>
    <w:rsid w:val="00712576"/>
    <w:rsid w:val="00712DF9"/>
    <w:rsid w:val="00714179"/>
    <w:rsid w:val="00714646"/>
    <w:rsid w:val="00714E63"/>
    <w:rsid w:val="00715C14"/>
    <w:rsid w:val="00716771"/>
    <w:rsid w:val="007170A0"/>
    <w:rsid w:val="00721A1B"/>
    <w:rsid w:val="007225F3"/>
    <w:rsid w:val="00723DF7"/>
    <w:rsid w:val="00724486"/>
    <w:rsid w:val="0072663C"/>
    <w:rsid w:val="00727EA1"/>
    <w:rsid w:val="007305EA"/>
    <w:rsid w:val="00730A39"/>
    <w:rsid w:val="0073239F"/>
    <w:rsid w:val="00732D2F"/>
    <w:rsid w:val="007331D8"/>
    <w:rsid w:val="00733202"/>
    <w:rsid w:val="00740270"/>
    <w:rsid w:val="00740736"/>
    <w:rsid w:val="0074322A"/>
    <w:rsid w:val="00743E18"/>
    <w:rsid w:val="007460B6"/>
    <w:rsid w:val="00746417"/>
    <w:rsid w:val="00746737"/>
    <w:rsid w:val="0074689B"/>
    <w:rsid w:val="007500C7"/>
    <w:rsid w:val="007501F8"/>
    <w:rsid w:val="00750297"/>
    <w:rsid w:val="007509D0"/>
    <w:rsid w:val="007515B0"/>
    <w:rsid w:val="00752E99"/>
    <w:rsid w:val="00753E8B"/>
    <w:rsid w:val="0075461F"/>
    <w:rsid w:val="00755A9B"/>
    <w:rsid w:val="00765909"/>
    <w:rsid w:val="00766718"/>
    <w:rsid w:val="0077099E"/>
    <w:rsid w:val="00772A13"/>
    <w:rsid w:val="00773EBA"/>
    <w:rsid w:val="007745EB"/>
    <w:rsid w:val="00775860"/>
    <w:rsid w:val="00775DD2"/>
    <w:rsid w:val="00775E7D"/>
    <w:rsid w:val="00775F5B"/>
    <w:rsid w:val="007776BD"/>
    <w:rsid w:val="00780B04"/>
    <w:rsid w:val="00781602"/>
    <w:rsid w:val="00782AC9"/>
    <w:rsid w:val="00782E8E"/>
    <w:rsid w:val="0078505E"/>
    <w:rsid w:val="0078542D"/>
    <w:rsid w:val="00785936"/>
    <w:rsid w:val="007864DF"/>
    <w:rsid w:val="00791762"/>
    <w:rsid w:val="007A02C1"/>
    <w:rsid w:val="007A0591"/>
    <w:rsid w:val="007A36D0"/>
    <w:rsid w:val="007A4A70"/>
    <w:rsid w:val="007A6C9D"/>
    <w:rsid w:val="007B02EA"/>
    <w:rsid w:val="007B149C"/>
    <w:rsid w:val="007B4AB9"/>
    <w:rsid w:val="007B570C"/>
    <w:rsid w:val="007B6125"/>
    <w:rsid w:val="007C02B8"/>
    <w:rsid w:val="007C05B2"/>
    <w:rsid w:val="007C1186"/>
    <w:rsid w:val="007C14E4"/>
    <w:rsid w:val="007C1B5E"/>
    <w:rsid w:val="007C3119"/>
    <w:rsid w:val="007C40DB"/>
    <w:rsid w:val="007C5412"/>
    <w:rsid w:val="007C661B"/>
    <w:rsid w:val="007C6797"/>
    <w:rsid w:val="007C6D25"/>
    <w:rsid w:val="007D051E"/>
    <w:rsid w:val="007D1EE5"/>
    <w:rsid w:val="007D1FA7"/>
    <w:rsid w:val="007D2261"/>
    <w:rsid w:val="007D40EC"/>
    <w:rsid w:val="007D421F"/>
    <w:rsid w:val="007D476B"/>
    <w:rsid w:val="007D5275"/>
    <w:rsid w:val="007D55E9"/>
    <w:rsid w:val="007D621D"/>
    <w:rsid w:val="007D662F"/>
    <w:rsid w:val="007D69A7"/>
    <w:rsid w:val="007D6D0B"/>
    <w:rsid w:val="007E0432"/>
    <w:rsid w:val="007E0A06"/>
    <w:rsid w:val="007E15CE"/>
    <w:rsid w:val="007E2676"/>
    <w:rsid w:val="007E58B2"/>
    <w:rsid w:val="007E59C8"/>
    <w:rsid w:val="007E5B25"/>
    <w:rsid w:val="007E6210"/>
    <w:rsid w:val="007E6A95"/>
    <w:rsid w:val="007E73F9"/>
    <w:rsid w:val="007F08B7"/>
    <w:rsid w:val="007F72E0"/>
    <w:rsid w:val="008003AD"/>
    <w:rsid w:val="008009AD"/>
    <w:rsid w:val="00800A17"/>
    <w:rsid w:val="00800B54"/>
    <w:rsid w:val="0080137D"/>
    <w:rsid w:val="00802E6E"/>
    <w:rsid w:val="008049CE"/>
    <w:rsid w:val="00806F2D"/>
    <w:rsid w:val="00807002"/>
    <w:rsid w:val="00810E75"/>
    <w:rsid w:val="00811204"/>
    <w:rsid w:val="0081328D"/>
    <w:rsid w:val="00814905"/>
    <w:rsid w:val="00815F6F"/>
    <w:rsid w:val="00816689"/>
    <w:rsid w:val="00817441"/>
    <w:rsid w:val="008202EB"/>
    <w:rsid w:val="00820EBA"/>
    <w:rsid w:val="008213EE"/>
    <w:rsid w:val="00821815"/>
    <w:rsid w:val="008224C1"/>
    <w:rsid w:val="00823ABE"/>
    <w:rsid w:val="00823C11"/>
    <w:rsid w:val="00823CCC"/>
    <w:rsid w:val="00825C9C"/>
    <w:rsid w:val="0083071E"/>
    <w:rsid w:val="008336BC"/>
    <w:rsid w:val="0083467F"/>
    <w:rsid w:val="008369DD"/>
    <w:rsid w:val="00840D4F"/>
    <w:rsid w:val="00842273"/>
    <w:rsid w:val="008424E1"/>
    <w:rsid w:val="008437B9"/>
    <w:rsid w:val="0084492B"/>
    <w:rsid w:val="00845247"/>
    <w:rsid w:val="00845D8A"/>
    <w:rsid w:val="00846082"/>
    <w:rsid w:val="00852CE4"/>
    <w:rsid w:val="00853901"/>
    <w:rsid w:val="00855B8E"/>
    <w:rsid w:val="00856053"/>
    <w:rsid w:val="008566FA"/>
    <w:rsid w:val="00860BF3"/>
    <w:rsid w:val="0086453A"/>
    <w:rsid w:val="0086497A"/>
    <w:rsid w:val="008654DE"/>
    <w:rsid w:val="00865D39"/>
    <w:rsid w:val="0087161A"/>
    <w:rsid w:val="00872D8B"/>
    <w:rsid w:val="00873335"/>
    <w:rsid w:val="00873B7A"/>
    <w:rsid w:val="00874E27"/>
    <w:rsid w:val="008750EB"/>
    <w:rsid w:val="00876487"/>
    <w:rsid w:val="008778C8"/>
    <w:rsid w:val="00884CA2"/>
    <w:rsid w:val="00884D27"/>
    <w:rsid w:val="008854C3"/>
    <w:rsid w:val="00886988"/>
    <w:rsid w:val="00886D80"/>
    <w:rsid w:val="00890D5C"/>
    <w:rsid w:val="00892338"/>
    <w:rsid w:val="008939DE"/>
    <w:rsid w:val="00893FAF"/>
    <w:rsid w:val="0089435F"/>
    <w:rsid w:val="00894685"/>
    <w:rsid w:val="00894B37"/>
    <w:rsid w:val="008955C0"/>
    <w:rsid w:val="00895CCD"/>
    <w:rsid w:val="008974B9"/>
    <w:rsid w:val="008A37AC"/>
    <w:rsid w:val="008A4445"/>
    <w:rsid w:val="008A4C8A"/>
    <w:rsid w:val="008A5230"/>
    <w:rsid w:val="008A7084"/>
    <w:rsid w:val="008A7157"/>
    <w:rsid w:val="008A76DC"/>
    <w:rsid w:val="008A787B"/>
    <w:rsid w:val="008A7DDF"/>
    <w:rsid w:val="008A7FA7"/>
    <w:rsid w:val="008B1B89"/>
    <w:rsid w:val="008B1F02"/>
    <w:rsid w:val="008B2897"/>
    <w:rsid w:val="008B4A65"/>
    <w:rsid w:val="008B4DAF"/>
    <w:rsid w:val="008C04E0"/>
    <w:rsid w:val="008C23DE"/>
    <w:rsid w:val="008C3238"/>
    <w:rsid w:val="008C36A6"/>
    <w:rsid w:val="008C3BEE"/>
    <w:rsid w:val="008C4F23"/>
    <w:rsid w:val="008C59BC"/>
    <w:rsid w:val="008C60E5"/>
    <w:rsid w:val="008C6924"/>
    <w:rsid w:val="008C7B8F"/>
    <w:rsid w:val="008C7EFD"/>
    <w:rsid w:val="008D1677"/>
    <w:rsid w:val="008D18F6"/>
    <w:rsid w:val="008D6735"/>
    <w:rsid w:val="008D6C07"/>
    <w:rsid w:val="008E2EA2"/>
    <w:rsid w:val="008E39B4"/>
    <w:rsid w:val="008E63A9"/>
    <w:rsid w:val="008E6574"/>
    <w:rsid w:val="008F0635"/>
    <w:rsid w:val="008F06B0"/>
    <w:rsid w:val="008F0A22"/>
    <w:rsid w:val="008F236F"/>
    <w:rsid w:val="008F38BC"/>
    <w:rsid w:val="008F41E3"/>
    <w:rsid w:val="008F4587"/>
    <w:rsid w:val="008F5F95"/>
    <w:rsid w:val="008F6339"/>
    <w:rsid w:val="008F7D60"/>
    <w:rsid w:val="00901BF6"/>
    <w:rsid w:val="00902D1E"/>
    <w:rsid w:val="009030FB"/>
    <w:rsid w:val="0090458F"/>
    <w:rsid w:val="009047B5"/>
    <w:rsid w:val="00904F54"/>
    <w:rsid w:val="00905266"/>
    <w:rsid w:val="00906734"/>
    <w:rsid w:val="00910D24"/>
    <w:rsid w:val="00911BF8"/>
    <w:rsid w:val="00912E38"/>
    <w:rsid w:val="0091515B"/>
    <w:rsid w:val="009163B7"/>
    <w:rsid w:val="00917AC2"/>
    <w:rsid w:val="00917EF7"/>
    <w:rsid w:val="00917F05"/>
    <w:rsid w:val="00920023"/>
    <w:rsid w:val="0092083D"/>
    <w:rsid w:val="00922017"/>
    <w:rsid w:val="009228C6"/>
    <w:rsid w:val="009258ED"/>
    <w:rsid w:val="0092643B"/>
    <w:rsid w:val="00932012"/>
    <w:rsid w:val="00933E07"/>
    <w:rsid w:val="009365D9"/>
    <w:rsid w:val="00936E81"/>
    <w:rsid w:val="00940BE4"/>
    <w:rsid w:val="00940E5B"/>
    <w:rsid w:val="00941062"/>
    <w:rsid w:val="009414F5"/>
    <w:rsid w:val="00944484"/>
    <w:rsid w:val="009448BF"/>
    <w:rsid w:val="009457B2"/>
    <w:rsid w:val="009469BF"/>
    <w:rsid w:val="00946F86"/>
    <w:rsid w:val="00950414"/>
    <w:rsid w:val="00951EFB"/>
    <w:rsid w:val="009525D6"/>
    <w:rsid w:val="00953C6D"/>
    <w:rsid w:val="00954171"/>
    <w:rsid w:val="0095568E"/>
    <w:rsid w:val="009562DD"/>
    <w:rsid w:val="00956F9B"/>
    <w:rsid w:val="0095724B"/>
    <w:rsid w:val="00960E46"/>
    <w:rsid w:val="009612C0"/>
    <w:rsid w:val="00961F31"/>
    <w:rsid w:val="00962AC0"/>
    <w:rsid w:val="00963E04"/>
    <w:rsid w:val="0096562B"/>
    <w:rsid w:val="00965D4C"/>
    <w:rsid w:val="00966F80"/>
    <w:rsid w:val="0096737D"/>
    <w:rsid w:val="009678C4"/>
    <w:rsid w:val="009701BC"/>
    <w:rsid w:val="00970E8F"/>
    <w:rsid w:val="0097315F"/>
    <w:rsid w:val="00975304"/>
    <w:rsid w:val="00975A07"/>
    <w:rsid w:val="0097691A"/>
    <w:rsid w:val="009774A4"/>
    <w:rsid w:val="0098292B"/>
    <w:rsid w:val="009846FB"/>
    <w:rsid w:val="00984B9A"/>
    <w:rsid w:val="00984C68"/>
    <w:rsid w:val="00984E86"/>
    <w:rsid w:val="0098530C"/>
    <w:rsid w:val="0098541F"/>
    <w:rsid w:val="009858D4"/>
    <w:rsid w:val="009859C7"/>
    <w:rsid w:val="00985FE1"/>
    <w:rsid w:val="00987D35"/>
    <w:rsid w:val="00990A3D"/>
    <w:rsid w:val="00990FCB"/>
    <w:rsid w:val="00991185"/>
    <w:rsid w:val="00991BA7"/>
    <w:rsid w:val="009929D5"/>
    <w:rsid w:val="00992F98"/>
    <w:rsid w:val="00992FE1"/>
    <w:rsid w:val="00995479"/>
    <w:rsid w:val="009964CD"/>
    <w:rsid w:val="009A0324"/>
    <w:rsid w:val="009A048A"/>
    <w:rsid w:val="009A0863"/>
    <w:rsid w:val="009A0C7B"/>
    <w:rsid w:val="009A1BED"/>
    <w:rsid w:val="009A685E"/>
    <w:rsid w:val="009A6AAC"/>
    <w:rsid w:val="009A79CA"/>
    <w:rsid w:val="009B015D"/>
    <w:rsid w:val="009B2A81"/>
    <w:rsid w:val="009B44DB"/>
    <w:rsid w:val="009B57F7"/>
    <w:rsid w:val="009C08BF"/>
    <w:rsid w:val="009C0F72"/>
    <w:rsid w:val="009C189A"/>
    <w:rsid w:val="009C1AE5"/>
    <w:rsid w:val="009C1C06"/>
    <w:rsid w:val="009C4016"/>
    <w:rsid w:val="009C4943"/>
    <w:rsid w:val="009C55B4"/>
    <w:rsid w:val="009C606A"/>
    <w:rsid w:val="009C7D1F"/>
    <w:rsid w:val="009D06F5"/>
    <w:rsid w:val="009D0F07"/>
    <w:rsid w:val="009D25D6"/>
    <w:rsid w:val="009D2C3D"/>
    <w:rsid w:val="009D4982"/>
    <w:rsid w:val="009D4B23"/>
    <w:rsid w:val="009D4CD2"/>
    <w:rsid w:val="009D716F"/>
    <w:rsid w:val="009D76C0"/>
    <w:rsid w:val="009D7D41"/>
    <w:rsid w:val="009E3B07"/>
    <w:rsid w:val="009E5A38"/>
    <w:rsid w:val="009E6049"/>
    <w:rsid w:val="009E6AA2"/>
    <w:rsid w:val="009E7734"/>
    <w:rsid w:val="009E7BBB"/>
    <w:rsid w:val="009F1333"/>
    <w:rsid w:val="009F1E94"/>
    <w:rsid w:val="009F282B"/>
    <w:rsid w:val="009F2F4D"/>
    <w:rsid w:val="009F41D2"/>
    <w:rsid w:val="009F4740"/>
    <w:rsid w:val="009F6150"/>
    <w:rsid w:val="009F688F"/>
    <w:rsid w:val="009F6AB8"/>
    <w:rsid w:val="009F6F4C"/>
    <w:rsid w:val="00A001FD"/>
    <w:rsid w:val="00A015FF"/>
    <w:rsid w:val="00A01DD7"/>
    <w:rsid w:val="00A01F49"/>
    <w:rsid w:val="00A07747"/>
    <w:rsid w:val="00A07D96"/>
    <w:rsid w:val="00A07EEE"/>
    <w:rsid w:val="00A1055E"/>
    <w:rsid w:val="00A14DC4"/>
    <w:rsid w:val="00A16D0E"/>
    <w:rsid w:val="00A20AB1"/>
    <w:rsid w:val="00A22687"/>
    <w:rsid w:val="00A23337"/>
    <w:rsid w:val="00A24538"/>
    <w:rsid w:val="00A273F9"/>
    <w:rsid w:val="00A32AB6"/>
    <w:rsid w:val="00A35949"/>
    <w:rsid w:val="00A4050E"/>
    <w:rsid w:val="00A40CC6"/>
    <w:rsid w:val="00A43590"/>
    <w:rsid w:val="00A445E5"/>
    <w:rsid w:val="00A450DE"/>
    <w:rsid w:val="00A46BC5"/>
    <w:rsid w:val="00A47A2C"/>
    <w:rsid w:val="00A507C6"/>
    <w:rsid w:val="00A51003"/>
    <w:rsid w:val="00A51799"/>
    <w:rsid w:val="00A553B8"/>
    <w:rsid w:val="00A55775"/>
    <w:rsid w:val="00A5689E"/>
    <w:rsid w:val="00A605A2"/>
    <w:rsid w:val="00A60D65"/>
    <w:rsid w:val="00A63160"/>
    <w:rsid w:val="00A641B6"/>
    <w:rsid w:val="00A65187"/>
    <w:rsid w:val="00A6743A"/>
    <w:rsid w:val="00A67874"/>
    <w:rsid w:val="00A67BFC"/>
    <w:rsid w:val="00A71600"/>
    <w:rsid w:val="00A71E40"/>
    <w:rsid w:val="00A72CF4"/>
    <w:rsid w:val="00A731D8"/>
    <w:rsid w:val="00A733D5"/>
    <w:rsid w:val="00A74183"/>
    <w:rsid w:val="00A76405"/>
    <w:rsid w:val="00A80B56"/>
    <w:rsid w:val="00A82947"/>
    <w:rsid w:val="00A86F29"/>
    <w:rsid w:val="00A87407"/>
    <w:rsid w:val="00A90405"/>
    <w:rsid w:val="00A905D8"/>
    <w:rsid w:val="00A916D3"/>
    <w:rsid w:val="00A9326D"/>
    <w:rsid w:val="00A94190"/>
    <w:rsid w:val="00A9453C"/>
    <w:rsid w:val="00A95AF3"/>
    <w:rsid w:val="00A962C9"/>
    <w:rsid w:val="00A963D3"/>
    <w:rsid w:val="00A97AF3"/>
    <w:rsid w:val="00AA0368"/>
    <w:rsid w:val="00AA3073"/>
    <w:rsid w:val="00AA46A8"/>
    <w:rsid w:val="00AA4814"/>
    <w:rsid w:val="00AA4C93"/>
    <w:rsid w:val="00AA7412"/>
    <w:rsid w:val="00AA7B91"/>
    <w:rsid w:val="00AB09AA"/>
    <w:rsid w:val="00AB0A92"/>
    <w:rsid w:val="00AB1E6F"/>
    <w:rsid w:val="00AB1F1E"/>
    <w:rsid w:val="00AB3383"/>
    <w:rsid w:val="00AB46A3"/>
    <w:rsid w:val="00AB6137"/>
    <w:rsid w:val="00AB64A8"/>
    <w:rsid w:val="00AB7855"/>
    <w:rsid w:val="00AC1A7D"/>
    <w:rsid w:val="00AC1E9E"/>
    <w:rsid w:val="00AC2052"/>
    <w:rsid w:val="00AC25DD"/>
    <w:rsid w:val="00AC40FD"/>
    <w:rsid w:val="00AC4DB4"/>
    <w:rsid w:val="00AC5B33"/>
    <w:rsid w:val="00AC636F"/>
    <w:rsid w:val="00AD0062"/>
    <w:rsid w:val="00AD0347"/>
    <w:rsid w:val="00AD18C0"/>
    <w:rsid w:val="00AD4DA6"/>
    <w:rsid w:val="00AD50DC"/>
    <w:rsid w:val="00AD558F"/>
    <w:rsid w:val="00AD6EA5"/>
    <w:rsid w:val="00AE115C"/>
    <w:rsid w:val="00AE1593"/>
    <w:rsid w:val="00AE172F"/>
    <w:rsid w:val="00AE2E62"/>
    <w:rsid w:val="00AE4F9D"/>
    <w:rsid w:val="00AE6BCE"/>
    <w:rsid w:val="00AE7B32"/>
    <w:rsid w:val="00AE7E38"/>
    <w:rsid w:val="00AF516D"/>
    <w:rsid w:val="00AF54A3"/>
    <w:rsid w:val="00AF5AED"/>
    <w:rsid w:val="00B0278F"/>
    <w:rsid w:val="00B02A5F"/>
    <w:rsid w:val="00B051C3"/>
    <w:rsid w:val="00B06A0A"/>
    <w:rsid w:val="00B06CD4"/>
    <w:rsid w:val="00B06CED"/>
    <w:rsid w:val="00B07092"/>
    <w:rsid w:val="00B102EB"/>
    <w:rsid w:val="00B1030E"/>
    <w:rsid w:val="00B10FDE"/>
    <w:rsid w:val="00B15074"/>
    <w:rsid w:val="00B17F1C"/>
    <w:rsid w:val="00B208F8"/>
    <w:rsid w:val="00B21578"/>
    <w:rsid w:val="00B219FC"/>
    <w:rsid w:val="00B21B3E"/>
    <w:rsid w:val="00B22554"/>
    <w:rsid w:val="00B22FE6"/>
    <w:rsid w:val="00B24191"/>
    <w:rsid w:val="00B249E7"/>
    <w:rsid w:val="00B26FA6"/>
    <w:rsid w:val="00B30054"/>
    <w:rsid w:val="00B30B5A"/>
    <w:rsid w:val="00B32783"/>
    <w:rsid w:val="00B32E51"/>
    <w:rsid w:val="00B344A4"/>
    <w:rsid w:val="00B34C4F"/>
    <w:rsid w:val="00B359D1"/>
    <w:rsid w:val="00B374E8"/>
    <w:rsid w:val="00B37B59"/>
    <w:rsid w:val="00B4072F"/>
    <w:rsid w:val="00B429FF"/>
    <w:rsid w:val="00B42A42"/>
    <w:rsid w:val="00B432DF"/>
    <w:rsid w:val="00B433C7"/>
    <w:rsid w:val="00B44B3F"/>
    <w:rsid w:val="00B45AC3"/>
    <w:rsid w:val="00B47D53"/>
    <w:rsid w:val="00B51AF2"/>
    <w:rsid w:val="00B5251D"/>
    <w:rsid w:val="00B52679"/>
    <w:rsid w:val="00B527A6"/>
    <w:rsid w:val="00B55039"/>
    <w:rsid w:val="00B550B2"/>
    <w:rsid w:val="00B612A8"/>
    <w:rsid w:val="00B62245"/>
    <w:rsid w:val="00B6355E"/>
    <w:rsid w:val="00B652CC"/>
    <w:rsid w:val="00B6556A"/>
    <w:rsid w:val="00B65B38"/>
    <w:rsid w:val="00B669B7"/>
    <w:rsid w:val="00B66F99"/>
    <w:rsid w:val="00B67725"/>
    <w:rsid w:val="00B67F39"/>
    <w:rsid w:val="00B74CD5"/>
    <w:rsid w:val="00B74E9A"/>
    <w:rsid w:val="00B7507F"/>
    <w:rsid w:val="00B7579C"/>
    <w:rsid w:val="00B82773"/>
    <w:rsid w:val="00B837FC"/>
    <w:rsid w:val="00B84E00"/>
    <w:rsid w:val="00B90213"/>
    <w:rsid w:val="00B90863"/>
    <w:rsid w:val="00B90D8B"/>
    <w:rsid w:val="00B912BB"/>
    <w:rsid w:val="00B9456E"/>
    <w:rsid w:val="00B9466A"/>
    <w:rsid w:val="00B94766"/>
    <w:rsid w:val="00B94B85"/>
    <w:rsid w:val="00B94D3C"/>
    <w:rsid w:val="00BA17F6"/>
    <w:rsid w:val="00BA2D6E"/>
    <w:rsid w:val="00BA4926"/>
    <w:rsid w:val="00BA4C4D"/>
    <w:rsid w:val="00BA5292"/>
    <w:rsid w:val="00BA547F"/>
    <w:rsid w:val="00BA5DB2"/>
    <w:rsid w:val="00BB3196"/>
    <w:rsid w:val="00BB542B"/>
    <w:rsid w:val="00BB5988"/>
    <w:rsid w:val="00BB5FA6"/>
    <w:rsid w:val="00BB620A"/>
    <w:rsid w:val="00BB6776"/>
    <w:rsid w:val="00BC04CF"/>
    <w:rsid w:val="00BC070D"/>
    <w:rsid w:val="00BC0979"/>
    <w:rsid w:val="00BC0C99"/>
    <w:rsid w:val="00BC18A0"/>
    <w:rsid w:val="00BC28D8"/>
    <w:rsid w:val="00BC2E27"/>
    <w:rsid w:val="00BC5F4C"/>
    <w:rsid w:val="00BC616C"/>
    <w:rsid w:val="00BC660D"/>
    <w:rsid w:val="00BC6EE2"/>
    <w:rsid w:val="00BD0A12"/>
    <w:rsid w:val="00BD22D7"/>
    <w:rsid w:val="00BD2BF9"/>
    <w:rsid w:val="00BD4DFD"/>
    <w:rsid w:val="00BD51B8"/>
    <w:rsid w:val="00BD556E"/>
    <w:rsid w:val="00BD62FD"/>
    <w:rsid w:val="00BD6636"/>
    <w:rsid w:val="00BE19A9"/>
    <w:rsid w:val="00BE3618"/>
    <w:rsid w:val="00BE385D"/>
    <w:rsid w:val="00BE3C62"/>
    <w:rsid w:val="00BE6759"/>
    <w:rsid w:val="00BE77BB"/>
    <w:rsid w:val="00BF16AF"/>
    <w:rsid w:val="00BF1EB6"/>
    <w:rsid w:val="00BF23C0"/>
    <w:rsid w:val="00BF42BF"/>
    <w:rsid w:val="00BF6E72"/>
    <w:rsid w:val="00C017A0"/>
    <w:rsid w:val="00C0404E"/>
    <w:rsid w:val="00C061EC"/>
    <w:rsid w:val="00C06C6B"/>
    <w:rsid w:val="00C10825"/>
    <w:rsid w:val="00C13448"/>
    <w:rsid w:val="00C154FC"/>
    <w:rsid w:val="00C171A0"/>
    <w:rsid w:val="00C17EE3"/>
    <w:rsid w:val="00C20CE8"/>
    <w:rsid w:val="00C211A6"/>
    <w:rsid w:val="00C227F5"/>
    <w:rsid w:val="00C22F34"/>
    <w:rsid w:val="00C2310B"/>
    <w:rsid w:val="00C23703"/>
    <w:rsid w:val="00C243A9"/>
    <w:rsid w:val="00C247BC"/>
    <w:rsid w:val="00C2484F"/>
    <w:rsid w:val="00C2562B"/>
    <w:rsid w:val="00C25793"/>
    <w:rsid w:val="00C262C3"/>
    <w:rsid w:val="00C31B25"/>
    <w:rsid w:val="00C31D6B"/>
    <w:rsid w:val="00C31F5D"/>
    <w:rsid w:val="00C320ED"/>
    <w:rsid w:val="00C32DCD"/>
    <w:rsid w:val="00C3460C"/>
    <w:rsid w:val="00C34C0A"/>
    <w:rsid w:val="00C34E85"/>
    <w:rsid w:val="00C3536D"/>
    <w:rsid w:val="00C36015"/>
    <w:rsid w:val="00C37B94"/>
    <w:rsid w:val="00C40A6C"/>
    <w:rsid w:val="00C415AB"/>
    <w:rsid w:val="00C42B02"/>
    <w:rsid w:val="00C44C0E"/>
    <w:rsid w:val="00C469C3"/>
    <w:rsid w:val="00C47270"/>
    <w:rsid w:val="00C50165"/>
    <w:rsid w:val="00C51034"/>
    <w:rsid w:val="00C51441"/>
    <w:rsid w:val="00C51FF9"/>
    <w:rsid w:val="00C52F86"/>
    <w:rsid w:val="00C53728"/>
    <w:rsid w:val="00C54488"/>
    <w:rsid w:val="00C5458D"/>
    <w:rsid w:val="00C5470C"/>
    <w:rsid w:val="00C54D64"/>
    <w:rsid w:val="00C5509B"/>
    <w:rsid w:val="00C55C78"/>
    <w:rsid w:val="00C60CA3"/>
    <w:rsid w:val="00C60E74"/>
    <w:rsid w:val="00C61E62"/>
    <w:rsid w:val="00C63024"/>
    <w:rsid w:val="00C632D1"/>
    <w:rsid w:val="00C64390"/>
    <w:rsid w:val="00C70D3F"/>
    <w:rsid w:val="00C7199B"/>
    <w:rsid w:val="00C72EB8"/>
    <w:rsid w:val="00C737A4"/>
    <w:rsid w:val="00C7396D"/>
    <w:rsid w:val="00C74388"/>
    <w:rsid w:val="00C74EB9"/>
    <w:rsid w:val="00C80B93"/>
    <w:rsid w:val="00C80FC8"/>
    <w:rsid w:val="00C812DA"/>
    <w:rsid w:val="00C8191D"/>
    <w:rsid w:val="00C81F71"/>
    <w:rsid w:val="00C823BF"/>
    <w:rsid w:val="00C82CDC"/>
    <w:rsid w:val="00C84E52"/>
    <w:rsid w:val="00C852B0"/>
    <w:rsid w:val="00C85A59"/>
    <w:rsid w:val="00C86779"/>
    <w:rsid w:val="00C86E68"/>
    <w:rsid w:val="00C905BF"/>
    <w:rsid w:val="00C90C65"/>
    <w:rsid w:val="00C92C97"/>
    <w:rsid w:val="00C93839"/>
    <w:rsid w:val="00C9642E"/>
    <w:rsid w:val="00C97230"/>
    <w:rsid w:val="00C97EA6"/>
    <w:rsid w:val="00CA0DFA"/>
    <w:rsid w:val="00CA100D"/>
    <w:rsid w:val="00CA3A6D"/>
    <w:rsid w:val="00CA4D96"/>
    <w:rsid w:val="00CA5318"/>
    <w:rsid w:val="00CA60F0"/>
    <w:rsid w:val="00CA7211"/>
    <w:rsid w:val="00CB01DB"/>
    <w:rsid w:val="00CB0A3A"/>
    <w:rsid w:val="00CB2F51"/>
    <w:rsid w:val="00CB327C"/>
    <w:rsid w:val="00CB3887"/>
    <w:rsid w:val="00CB5401"/>
    <w:rsid w:val="00CB5D05"/>
    <w:rsid w:val="00CB6ACB"/>
    <w:rsid w:val="00CB6FCA"/>
    <w:rsid w:val="00CC2BA3"/>
    <w:rsid w:val="00CC340A"/>
    <w:rsid w:val="00CC3A52"/>
    <w:rsid w:val="00CC4626"/>
    <w:rsid w:val="00CC4668"/>
    <w:rsid w:val="00CC516E"/>
    <w:rsid w:val="00CC5790"/>
    <w:rsid w:val="00CC5CC7"/>
    <w:rsid w:val="00CC5F77"/>
    <w:rsid w:val="00CC62F1"/>
    <w:rsid w:val="00CC645A"/>
    <w:rsid w:val="00CC70D7"/>
    <w:rsid w:val="00CC72E4"/>
    <w:rsid w:val="00CD11D0"/>
    <w:rsid w:val="00CD415B"/>
    <w:rsid w:val="00CD6981"/>
    <w:rsid w:val="00CD6AF7"/>
    <w:rsid w:val="00CD7F81"/>
    <w:rsid w:val="00CE256A"/>
    <w:rsid w:val="00CE2F57"/>
    <w:rsid w:val="00CE4E53"/>
    <w:rsid w:val="00CE7472"/>
    <w:rsid w:val="00CF0261"/>
    <w:rsid w:val="00CF1107"/>
    <w:rsid w:val="00CF4120"/>
    <w:rsid w:val="00CF55EF"/>
    <w:rsid w:val="00CF56FA"/>
    <w:rsid w:val="00CF5AD4"/>
    <w:rsid w:val="00D00E17"/>
    <w:rsid w:val="00D01C8A"/>
    <w:rsid w:val="00D0280F"/>
    <w:rsid w:val="00D0375D"/>
    <w:rsid w:val="00D03B86"/>
    <w:rsid w:val="00D04D6D"/>
    <w:rsid w:val="00D10388"/>
    <w:rsid w:val="00D10573"/>
    <w:rsid w:val="00D11632"/>
    <w:rsid w:val="00D1278F"/>
    <w:rsid w:val="00D138F9"/>
    <w:rsid w:val="00D14FC9"/>
    <w:rsid w:val="00D16321"/>
    <w:rsid w:val="00D21551"/>
    <w:rsid w:val="00D25651"/>
    <w:rsid w:val="00D25D45"/>
    <w:rsid w:val="00D263FC"/>
    <w:rsid w:val="00D270F0"/>
    <w:rsid w:val="00D272D4"/>
    <w:rsid w:val="00D27B1F"/>
    <w:rsid w:val="00D3096D"/>
    <w:rsid w:val="00D35A72"/>
    <w:rsid w:val="00D41592"/>
    <w:rsid w:val="00D43417"/>
    <w:rsid w:val="00D44889"/>
    <w:rsid w:val="00D44CB1"/>
    <w:rsid w:val="00D511D9"/>
    <w:rsid w:val="00D52334"/>
    <w:rsid w:val="00D5253E"/>
    <w:rsid w:val="00D53B38"/>
    <w:rsid w:val="00D54131"/>
    <w:rsid w:val="00D542ED"/>
    <w:rsid w:val="00D560EA"/>
    <w:rsid w:val="00D56B6C"/>
    <w:rsid w:val="00D61B23"/>
    <w:rsid w:val="00D6523E"/>
    <w:rsid w:val="00D65AE6"/>
    <w:rsid w:val="00D65C8F"/>
    <w:rsid w:val="00D65F93"/>
    <w:rsid w:val="00D70242"/>
    <w:rsid w:val="00D72CE8"/>
    <w:rsid w:val="00D737C3"/>
    <w:rsid w:val="00D74BBD"/>
    <w:rsid w:val="00D773D9"/>
    <w:rsid w:val="00D81162"/>
    <w:rsid w:val="00D84512"/>
    <w:rsid w:val="00D865BF"/>
    <w:rsid w:val="00D869D0"/>
    <w:rsid w:val="00D86D3B"/>
    <w:rsid w:val="00D928E5"/>
    <w:rsid w:val="00D93405"/>
    <w:rsid w:val="00D94F4A"/>
    <w:rsid w:val="00D95A36"/>
    <w:rsid w:val="00D96030"/>
    <w:rsid w:val="00DA1710"/>
    <w:rsid w:val="00DA3434"/>
    <w:rsid w:val="00DA3B92"/>
    <w:rsid w:val="00DA4DDD"/>
    <w:rsid w:val="00DA72A0"/>
    <w:rsid w:val="00DA76D2"/>
    <w:rsid w:val="00DA7FE7"/>
    <w:rsid w:val="00DB10D2"/>
    <w:rsid w:val="00DB13D4"/>
    <w:rsid w:val="00DB360A"/>
    <w:rsid w:val="00DB3636"/>
    <w:rsid w:val="00DB38E2"/>
    <w:rsid w:val="00DB3D80"/>
    <w:rsid w:val="00DB744F"/>
    <w:rsid w:val="00DC0253"/>
    <w:rsid w:val="00DC060F"/>
    <w:rsid w:val="00DC31C5"/>
    <w:rsid w:val="00DC48C8"/>
    <w:rsid w:val="00DC4B3C"/>
    <w:rsid w:val="00DC5D05"/>
    <w:rsid w:val="00DC6D09"/>
    <w:rsid w:val="00DD294F"/>
    <w:rsid w:val="00DD2A18"/>
    <w:rsid w:val="00DD326D"/>
    <w:rsid w:val="00DD337D"/>
    <w:rsid w:val="00DD3D46"/>
    <w:rsid w:val="00DD477B"/>
    <w:rsid w:val="00DD6486"/>
    <w:rsid w:val="00DD6A5C"/>
    <w:rsid w:val="00DD78DE"/>
    <w:rsid w:val="00DD7EEA"/>
    <w:rsid w:val="00DE1E0D"/>
    <w:rsid w:val="00DE2D90"/>
    <w:rsid w:val="00DE41B4"/>
    <w:rsid w:val="00DE439A"/>
    <w:rsid w:val="00DE4F09"/>
    <w:rsid w:val="00DE516E"/>
    <w:rsid w:val="00DE5837"/>
    <w:rsid w:val="00DE67F5"/>
    <w:rsid w:val="00DF0506"/>
    <w:rsid w:val="00DF066A"/>
    <w:rsid w:val="00DF11F0"/>
    <w:rsid w:val="00DF178D"/>
    <w:rsid w:val="00DF1CBE"/>
    <w:rsid w:val="00DF3BFD"/>
    <w:rsid w:val="00DF4002"/>
    <w:rsid w:val="00DF5A02"/>
    <w:rsid w:val="00DF7DE9"/>
    <w:rsid w:val="00DF7FAE"/>
    <w:rsid w:val="00E00227"/>
    <w:rsid w:val="00E00536"/>
    <w:rsid w:val="00E01E59"/>
    <w:rsid w:val="00E022DB"/>
    <w:rsid w:val="00E03C45"/>
    <w:rsid w:val="00E0441D"/>
    <w:rsid w:val="00E049AD"/>
    <w:rsid w:val="00E10487"/>
    <w:rsid w:val="00E116E3"/>
    <w:rsid w:val="00E1236A"/>
    <w:rsid w:val="00E12A18"/>
    <w:rsid w:val="00E153E1"/>
    <w:rsid w:val="00E17F86"/>
    <w:rsid w:val="00E20C53"/>
    <w:rsid w:val="00E20DFB"/>
    <w:rsid w:val="00E2145F"/>
    <w:rsid w:val="00E24073"/>
    <w:rsid w:val="00E248C6"/>
    <w:rsid w:val="00E2501E"/>
    <w:rsid w:val="00E26379"/>
    <w:rsid w:val="00E27BB7"/>
    <w:rsid w:val="00E31462"/>
    <w:rsid w:val="00E32B58"/>
    <w:rsid w:val="00E33AFC"/>
    <w:rsid w:val="00E36811"/>
    <w:rsid w:val="00E36B69"/>
    <w:rsid w:val="00E37BD8"/>
    <w:rsid w:val="00E40063"/>
    <w:rsid w:val="00E418F1"/>
    <w:rsid w:val="00E4237C"/>
    <w:rsid w:val="00E43127"/>
    <w:rsid w:val="00E456C9"/>
    <w:rsid w:val="00E4745E"/>
    <w:rsid w:val="00E511CE"/>
    <w:rsid w:val="00E53583"/>
    <w:rsid w:val="00E538C0"/>
    <w:rsid w:val="00E55C80"/>
    <w:rsid w:val="00E568BF"/>
    <w:rsid w:val="00E5763E"/>
    <w:rsid w:val="00E6145C"/>
    <w:rsid w:val="00E6279B"/>
    <w:rsid w:val="00E62F12"/>
    <w:rsid w:val="00E675AC"/>
    <w:rsid w:val="00E70255"/>
    <w:rsid w:val="00E718ED"/>
    <w:rsid w:val="00E73D3B"/>
    <w:rsid w:val="00E7407E"/>
    <w:rsid w:val="00E75503"/>
    <w:rsid w:val="00E76233"/>
    <w:rsid w:val="00E76648"/>
    <w:rsid w:val="00E833B5"/>
    <w:rsid w:val="00E84228"/>
    <w:rsid w:val="00E87186"/>
    <w:rsid w:val="00E8766B"/>
    <w:rsid w:val="00E8782A"/>
    <w:rsid w:val="00E87930"/>
    <w:rsid w:val="00E90F93"/>
    <w:rsid w:val="00E9175E"/>
    <w:rsid w:val="00E92833"/>
    <w:rsid w:val="00E92D00"/>
    <w:rsid w:val="00E96C35"/>
    <w:rsid w:val="00E971E6"/>
    <w:rsid w:val="00EA25F8"/>
    <w:rsid w:val="00EA6251"/>
    <w:rsid w:val="00EB048B"/>
    <w:rsid w:val="00EB142C"/>
    <w:rsid w:val="00EB3CF7"/>
    <w:rsid w:val="00EB41F4"/>
    <w:rsid w:val="00EB5D65"/>
    <w:rsid w:val="00EB6B83"/>
    <w:rsid w:val="00EC0048"/>
    <w:rsid w:val="00EC0F25"/>
    <w:rsid w:val="00EC170E"/>
    <w:rsid w:val="00EC26E0"/>
    <w:rsid w:val="00EC370A"/>
    <w:rsid w:val="00EC5069"/>
    <w:rsid w:val="00EC51D9"/>
    <w:rsid w:val="00EC583D"/>
    <w:rsid w:val="00EC64A3"/>
    <w:rsid w:val="00ED0427"/>
    <w:rsid w:val="00ED1E7D"/>
    <w:rsid w:val="00ED24EA"/>
    <w:rsid w:val="00ED27BD"/>
    <w:rsid w:val="00ED3310"/>
    <w:rsid w:val="00ED3C45"/>
    <w:rsid w:val="00ED5A14"/>
    <w:rsid w:val="00ED5D9F"/>
    <w:rsid w:val="00ED6B9E"/>
    <w:rsid w:val="00ED71F5"/>
    <w:rsid w:val="00EE00EC"/>
    <w:rsid w:val="00EE0EFD"/>
    <w:rsid w:val="00EE16C1"/>
    <w:rsid w:val="00EE2075"/>
    <w:rsid w:val="00EE22F6"/>
    <w:rsid w:val="00EE2AB3"/>
    <w:rsid w:val="00EE398E"/>
    <w:rsid w:val="00EE5AF6"/>
    <w:rsid w:val="00EE634F"/>
    <w:rsid w:val="00EF1822"/>
    <w:rsid w:val="00EF3206"/>
    <w:rsid w:val="00EF3AD4"/>
    <w:rsid w:val="00EF5840"/>
    <w:rsid w:val="00EF6447"/>
    <w:rsid w:val="00F00BF2"/>
    <w:rsid w:val="00F0175C"/>
    <w:rsid w:val="00F01DF8"/>
    <w:rsid w:val="00F01F06"/>
    <w:rsid w:val="00F0245D"/>
    <w:rsid w:val="00F02561"/>
    <w:rsid w:val="00F042D9"/>
    <w:rsid w:val="00F049BA"/>
    <w:rsid w:val="00F05249"/>
    <w:rsid w:val="00F0572F"/>
    <w:rsid w:val="00F06B46"/>
    <w:rsid w:val="00F06F9C"/>
    <w:rsid w:val="00F07964"/>
    <w:rsid w:val="00F07E0B"/>
    <w:rsid w:val="00F11B48"/>
    <w:rsid w:val="00F120F9"/>
    <w:rsid w:val="00F12EEC"/>
    <w:rsid w:val="00F13C1A"/>
    <w:rsid w:val="00F14070"/>
    <w:rsid w:val="00F163C6"/>
    <w:rsid w:val="00F17944"/>
    <w:rsid w:val="00F20BC3"/>
    <w:rsid w:val="00F22613"/>
    <w:rsid w:val="00F2657A"/>
    <w:rsid w:val="00F26C26"/>
    <w:rsid w:val="00F301CD"/>
    <w:rsid w:val="00F324CA"/>
    <w:rsid w:val="00F32B92"/>
    <w:rsid w:val="00F35860"/>
    <w:rsid w:val="00F35AC7"/>
    <w:rsid w:val="00F37B13"/>
    <w:rsid w:val="00F40392"/>
    <w:rsid w:val="00F4181C"/>
    <w:rsid w:val="00F41E9B"/>
    <w:rsid w:val="00F43210"/>
    <w:rsid w:val="00F4646C"/>
    <w:rsid w:val="00F477DE"/>
    <w:rsid w:val="00F47AEC"/>
    <w:rsid w:val="00F51513"/>
    <w:rsid w:val="00F526F0"/>
    <w:rsid w:val="00F52E79"/>
    <w:rsid w:val="00F52FF8"/>
    <w:rsid w:val="00F55F0B"/>
    <w:rsid w:val="00F56324"/>
    <w:rsid w:val="00F56D8E"/>
    <w:rsid w:val="00F56E64"/>
    <w:rsid w:val="00F57364"/>
    <w:rsid w:val="00F57AC9"/>
    <w:rsid w:val="00F602D6"/>
    <w:rsid w:val="00F64F27"/>
    <w:rsid w:val="00F66714"/>
    <w:rsid w:val="00F67BD3"/>
    <w:rsid w:val="00F7040F"/>
    <w:rsid w:val="00F71A53"/>
    <w:rsid w:val="00F72BB5"/>
    <w:rsid w:val="00F76492"/>
    <w:rsid w:val="00F7798C"/>
    <w:rsid w:val="00F809A5"/>
    <w:rsid w:val="00F8189F"/>
    <w:rsid w:val="00F81901"/>
    <w:rsid w:val="00F838CA"/>
    <w:rsid w:val="00F83BD2"/>
    <w:rsid w:val="00F84E97"/>
    <w:rsid w:val="00F86755"/>
    <w:rsid w:val="00F87738"/>
    <w:rsid w:val="00F91332"/>
    <w:rsid w:val="00F91C31"/>
    <w:rsid w:val="00F92970"/>
    <w:rsid w:val="00F95C1E"/>
    <w:rsid w:val="00F96186"/>
    <w:rsid w:val="00F96476"/>
    <w:rsid w:val="00F97939"/>
    <w:rsid w:val="00F97A34"/>
    <w:rsid w:val="00F97E56"/>
    <w:rsid w:val="00FA08D7"/>
    <w:rsid w:val="00FA12FB"/>
    <w:rsid w:val="00FA2549"/>
    <w:rsid w:val="00FA3B21"/>
    <w:rsid w:val="00FA5421"/>
    <w:rsid w:val="00FA5F49"/>
    <w:rsid w:val="00FA605D"/>
    <w:rsid w:val="00FA6118"/>
    <w:rsid w:val="00FA6464"/>
    <w:rsid w:val="00FB086A"/>
    <w:rsid w:val="00FB1C9B"/>
    <w:rsid w:val="00FB2BD5"/>
    <w:rsid w:val="00FB4613"/>
    <w:rsid w:val="00FB70E7"/>
    <w:rsid w:val="00FC1C4E"/>
    <w:rsid w:val="00FC268A"/>
    <w:rsid w:val="00FC2CAD"/>
    <w:rsid w:val="00FC3262"/>
    <w:rsid w:val="00FC453A"/>
    <w:rsid w:val="00FC5CEB"/>
    <w:rsid w:val="00FC665A"/>
    <w:rsid w:val="00FC7477"/>
    <w:rsid w:val="00FC78A4"/>
    <w:rsid w:val="00FD1875"/>
    <w:rsid w:val="00FD2AEF"/>
    <w:rsid w:val="00FD403A"/>
    <w:rsid w:val="00FD414F"/>
    <w:rsid w:val="00FD44D5"/>
    <w:rsid w:val="00FD45FA"/>
    <w:rsid w:val="00FD618A"/>
    <w:rsid w:val="00FD6BFF"/>
    <w:rsid w:val="00FD7030"/>
    <w:rsid w:val="00FE02EF"/>
    <w:rsid w:val="00FE1385"/>
    <w:rsid w:val="00FE26C0"/>
    <w:rsid w:val="00FE5FED"/>
    <w:rsid w:val="00FE669F"/>
    <w:rsid w:val="00FE6F9A"/>
    <w:rsid w:val="00FE7D3C"/>
    <w:rsid w:val="00FF09EB"/>
    <w:rsid w:val="00FF0C8C"/>
    <w:rsid w:val="00FF0DEE"/>
    <w:rsid w:val="00FF2264"/>
    <w:rsid w:val="00FF2755"/>
    <w:rsid w:val="00FF2A7E"/>
    <w:rsid w:val="00FF32CF"/>
    <w:rsid w:val="00FF4369"/>
    <w:rsid w:val="00FF4AF9"/>
    <w:rsid w:val="00FF4E76"/>
    <w:rsid w:val="00FF5379"/>
    <w:rsid w:val="00FF7148"/>
    <w:rsid w:val="00FF76FC"/>
    <w:rsid w:val="00FF773C"/>
    <w:rsid w:val="0501039C"/>
    <w:rsid w:val="061B4495"/>
    <w:rsid w:val="07B940F9"/>
    <w:rsid w:val="0A8F696B"/>
    <w:rsid w:val="0C420D45"/>
    <w:rsid w:val="0D2B71C5"/>
    <w:rsid w:val="22C26EF0"/>
    <w:rsid w:val="34591B9B"/>
    <w:rsid w:val="35760CE6"/>
    <w:rsid w:val="3953044B"/>
    <w:rsid w:val="3ADD3DB9"/>
    <w:rsid w:val="3BF84C16"/>
    <w:rsid w:val="3EE64E61"/>
    <w:rsid w:val="49625AB1"/>
    <w:rsid w:val="6B7E3A0D"/>
    <w:rsid w:val="7E535DCD"/>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qFormat="1" w:unhideWhenUsed="0" w:uiPriority="1" w:semiHidden="0" w:name="No Spacing"/>
    <w:lsdException w:qFormat="1" w:unhideWhenUsed="0" w:uiPriority="60" w:semiHidden="0" w:name="Light Shading Accent 1"/>
    <w:lsdException w:qFormat="1" w:unhideWhenUsed="0" w:uiPriority="34" w:semiHidden="0" w:name="List Paragraph"/>
  </w:latentStyles>
  <w:style w:type="paragraph" w:default="1" w:styleId="1">
    <w:name w:val="Normal"/>
    <w:qFormat/>
    <w:uiPriority w:val="0"/>
    <w:pPr>
      <w:spacing w:after="200" w:line="276" w:lineRule="auto"/>
    </w:pPr>
    <w:rPr>
      <w:rFonts w:ascii="Calibri" w:hAnsi="Calibri" w:eastAsia="Times New Roman" w:cs="Times New Roman"/>
      <w:sz w:val="22"/>
      <w:szCs w:val="22"/>
      <w:lang w:val="es-MX" w:eastAsia="es-MX"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annotation reference"/>
    <w:semiHidden/>
    <w:unhideWhenUsed/>
    <w:qFormat/>
    <w:uiPriority w:val="99"/>
    <w:rPr>
      <w:sz w:val="16"/>
      <w:szCs w:val="16"/>
    </w:rPr>
  </w:style>
  <w:style w:type="paragraph" w:styleId="5">
    <w:name w:val="annotation subject"/>
    <w:basedOn w:val="6"/>
    <w:next w:val="6"/>
    <w:link w:val="25"/>
    <w:semiHidden/>
    <w:unhideWhenUsed/>
    <w:qFormat/>
    <w:uiPriority w:val="99"/>
    <w:rPr>
      <w:b/>
      <w:bCs/>
    </w:rPr>
  </w:style>
  <w:style w:type="paragraph" w:styleId="6">
    <w:name w:val="annotation text"/>
    <w:basedOn w:val="1"/>
    <w:link w:val="24"/>
    <w:semiHidden/>
    <w:unhideWhenUsed/>
    <w:qFormat/>
    <w:uiPriority w:val="99"/>
    <w:rPr>
      <w:sz w:val="20"/>
      <w:szCs w:val="20"/>
    </w:rPr>
  </w:style>
  <w:style w:type="paragraph" w:styleId="7">
    <w:name w:val="Balloon Text"/>
    <w:basedOn w:val="1"/>
    <w:link w:val="17"/>
    <w:semiHidden/>
    <w:unhideWhenUsed/>
    <w:qFormat/>
    <w:uiPriority w:val="99"/>
    <w:pPr>
      <w:spacing w:after="0" w:line="240" w:lineRule="auto"/>
    </w:pPr>
    <w:rPr>
      <w:rFonts w:ascii="Tahoma" w:hAnsi="Tahoma"/>
      <w:sz w:val="16"/>
      <w:szCs w:val="16"/>
      <w:lang w:val="zh-CN" w:eastAsia="zh-CN"/>
    </w:rPr>
  </w:style>
  <w:style w:type="paragraph" w:styleId="8">
    <w:name w:val="header"/>
    <w:basedOn w:val="1"/>
    <w:link w:val="15"/>
    <w:unhideWhenUsed/>
    <w:qFormat/>
    <w:uiPriority w:val="99"/>
    <w:pPr>
      <w:tabs>
        <w:tab w:val="center" w:pos="4419"/>
        <w:tab w:val="right" w:pos="8838"/>
      </w:tabs>
      <w:spacing w:after="0" w:line="240" w:lineRule="auto"/>
    </w:pPr>
  </w:style>
  <w:style w:type="paragraph" w:styleId="9">
    <w:name w:val="Body Text Indent"/>
    <w:basedOn w:val="1"/>
    <w:link w:val="37"/>
    <w:qFormat/>
    <w:uiPriority w:val="0"/>
    <w:pPr>
      <w:spacing w:after="0" w:line="240" w:lineRule="auto"/>
      <w:ind w:left="708" w:firstLine="1422"/>
      <w:jc w:val="both"/>
    </w:pPr>
    <w:rPr>
      <w:rFonts w:ascii="Tahoma" w:hAnsi="Tahoma" w:cs="Tahoma"/>
      <w:sz w:val="24"/>
      <w:szCs w:val="24"/>
      <w:lang w:val="es-ES" w:eastAsia="es-ES"/>
    </w:rPr>
  </w:style>
  <w:style w:type="paragraph" w:styleId="10">
    <w:name w:val="Normal (Web)"/>
    <w:basedOn w:val="1"/>
    <w:unhideWhenUsed/>
    <w:qFormat/>
    <w:uiPriority w:val="99"/>
    <w:pPr>
      <w:spacing w:before="100" w:beforeAutospacing="1" w:after="100" w:afterAutospacing="1" w:line="240" w:lineRule="auto"/>
    </w:pPr>
    <w:rPr>
      <w:rFonts w:ascii="Times New Roman" w:hAnsi="Times New Roman"/>
      <w:sz w:val="24"/>
      <w:szCs w:val="24"/>
    </w:rPr>
  </w:style>
  <w:style w:type="paragraph" w:styleId="11">
    <w:name w:val="footer"/>
    <w:basedOn w:val="1"/>
    <w:link w:val="16"/>
    <w:unhideWhenUsed/>
    <w:qFormat/>
    <w:uiPriority w:val="99"/>
    <w:pPr>
      <w:tabs>
        <w:tab w:val="center" w:pos="4419"/>
        <w:tab w:val="right" w:pos="8838"/>
      </w:tabs>
      <w:spacing w:after="0" w:line="240" w:lineRule="auto"/>
    </w:pPr>
  </w:style>
  <w:style w:type="table" w:styleId="12">
    <w:name w:val="Table Grid"/>
    <w:basedOn w:val="3"/>
    <w:qFormat/>
    <w:uiPriority w:val="39"/>
    <w:pPr>
      <w:spacing w:after="0" w:line="240" w:lineRule="auto"/>
    </w:pPr>
    <w:rPr>
      <w:rFonts w:ascii="Calibri" w:hAnsi="Calibri" w:eastAsia="Calibri"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3">
    <w:name w:val="No Spacing"/>
    <w:qFormat/>
    <w:uiPriority w:val="1"/>
    <w:pPr>
      <w:spacing w:after="0" w:line="240" w:lineRule="auto"/>
    </w:pPr>
    <w:rPr>
      <w:rFonts w:ascii="Calibri" w:hAnsi="Calibri" w:eastAsia="SimSun" w:cs="Times New Roman"/>
      <w:sz w:val="22"/>
      <w:szCs w:val="22"/>
      <w:lang w:val="es-MX" w:eastAsia="es-MX" w:bidi="ar-SA"/>
    </w:rPr>
  </w:style>
  <w:style w:type="paragraph" w:customStyle="1" w:styleId="14">
    <w:name w:val="texto"/>
    <w:basedOn w:val="1"/>
    <w:qFormat/>
    <w:uiPriority w:val="0"/>
    <w:pPr>
      <w:spacing w:after="0" w:line="240" w:lineRule="atLeast"/>
      <w:jc w:val="both"/>
    </w:pPr>
    <w:rPr>
      <w:rFonts w:ascii="Times New Roman" w:hAnsi="Times New Roman"/>
      <w:spacing w:val="-4"/>
      <w:sz w:val="24"/>
      <w:szCs w:val="24"/>
      <w:lang w:val="es-ES" w:eastAsia="es-ES"/>
    </w:rPr>
  </w:style>
  <w:style w:type="character" w:customStyle="1" w:styleId="15">
    <w:name w:val="Encabezado Car"/>
    <w:basedOn w:val="2"/>
    <w:link w:val="8"/>
    <w:qFormat/>
    <w:uiPriority w:val="99"/>
    <w:rPr>
      <w:rFonts w:ascii="Calibri" w:hAnsi="Calibri" w:eastAsia="Times New Roman" w:cs="Times New Roman"/>
      <w:lang w:eastAsia="es-MX"/>
    </w:rPr>
  </w:style>
  <w:style w:type="character" w:customStyle="1" w:styleId="16">
    <w:name w:val="Pie de página Car"/>
    <w:basedOn w:val="2"/>
    <w:link w:val="11"/>
    <w:qFormat/>
    <w:uiPriority w:val="99"/>
    <w:rPr>
      <w:rFonts w:ascii="Calibri" w:hAnsi="Calibri" w:eastAsia="Times New Roman" w:cs="Times New Roman"/>
      <w:lang w:eastAsia="es-MX"/>
    </w:rPr>
  </w:style>
  <w:style w:type="character" w:customStyle="1" w:styleId="17">
    <w:name w:val="Texto de globo Car"/>
    <w:basedOn w:val="2"/>
    <w:link w:val="7"/>
    <w:semiHidden/>
    <w:qFormat/>
    <w:uiPriority w:val="99"/>
    <w:rPr>
      <w:rFonts w:ascii="Tahoma" w:hAnsi="Tahoma" w:eastAsia="Times New Roman" w:cs="Times New Roman"/>
      <w:sz w:val="16"/>
      <w:szCs w:val="16"/>
      <w:lang w:val="zh-CN" w:eastAsia="zh-CN"/>
    </w:rPr>
  </w:style>
  <w:style w:type="paragraph" w:customStyle="1" w:styleId="18">
    <w:name w:val="1"/>
    <w:basedOn w:val="1"/>
    <w:link w:val="19"/>
    <w:qFormat/>
    <w:uiPriority w:val="0"/>
    <w:pPr>
      <w:tabs>
        <w:tab w:val="left" w:pos="1260"/>
      </w:tabs>
      <w:spacing w:after="0" w:line="360" w:lineRule="atLeast"/>
      <w:ind w:firstLine="720"/>
      <w:jc w:val="both"/>
    </w:pPr>
    <w:rPr>
      <w:rFonts w:ascii="Times" w:hAnsi="Times"/>
      <w:sz w:val="24"/>
      <w:szCs w:val="20"/>
      <w:lang w:eastAsia="es-ES"/>
    </w:rPr>
  </w:style>
  <w:style w:type="character" w:customStyle="1" w:styleId="19">
    <w:name w:val="1 Car"/>
    <w:link w:val="18"/>
    <w:qFormat/>
    <w:uiPriority w:val="0"/>
    <w:rPr>
      <w:rFonts w:ascii="Times" w:hAnsi="Times" w:eastAsia="Times New Roman" w:cs="Times New Roman"/>
      <w:sz w:val="24"/>
      <w:szCs w:val="20"/>
      <w:lang w:eastAsia="es-ES"/>
    </w:rPr>
  </w:style>
  <w:style w:type="paragraph" w:customStyle="1" w:styleId="20">
    <w:name w:val="Normal Text"/>
    <w:qFormat/>
    <w:uiPriority w:val="0"/>
    <w:pPr>
      <w:autoSpaceDE w:val="0"/>
      <w:autoSpaceDN w:val="0"/>
      <w:adjustRightInd w:val="0"/>
      <w:spacing w:after="0" w:line="240" w:lineRule="auto"/>
    </w:pPr>
    <w:rPr>
      <w:rFonts w:ascii="Arial" w:hAnsi="Arial" w:eastAsia="Times New Roman" w:cs="Times New Roman"/>
      <w:sz w:val="24"/>
      <w:szCs w:val="24"/>
      <w:lang w:val="es-ES" w:eastAsia="es-ES" w:bidi="ar-SA"/>
    </w:rPr>
  </w:style>
  <w:style w:type="paragraph" w:styleId="21">
    <w:name w:val="List Paragraph"/>
    <w:basedOn w:val="1"/>
    <w:qFormat/>
    <w:uiPriority w:val="34"/>
    <w:pPr>
      <w:spacing w:after="0" w:line="240" w:lineRule="auto"/>
      <w:ind w:left="708"/>
    </w:pPr>
    <w:rPr>
      <w:rFonts w:ascii="Times New Roman" w:hAnsi="Times New Roman"/>
      <w:sz w:val="20"/>
      <w:szCs w:val="20"/>
      <w:lang w:val="es-ES" w:eastAsia="es-ES"/>
    </w:rPr>
  </w:style>
  <w:style w:type="table" w:customStyle="1" w:styleId="22">
    <w:name w:val="Sombreado claro1"/>
    <w:basedOn w:val="3"/>
    <w:qFormat/>
    <w:uiPriority w:val="60"/>
    <w:pPr>
      <w:spacing w:after="0" w:line="240" w:lineRule="auto"/>
    </w:pPr>
    <w:rPr>
      <w:rFonts w:ascii="Calibri" w:hAnsi="Calibri" w:eastAsia="Times New Roman" w:cs="Times New Roman"/>
      <w:color w:val="000000"/>
      <w:sz w:val="20"/>
      <w:szCs w:val="20"/>
      <w:lang w:eastAsia="es-MX"/>
    </w:rPr>
    <w:tblPr>
      <w:tblBorders>
        <w:top w:val="single" w:color="000000" w:sz="8" w:space="0"/>
        <w:bottom w:val="single" w:color="000000" w:sz="8" w:space="0"/>
      </w:tblBorders>
    </w:tblPr>
    <w:tblStylePr w:type="firstRow">
      <w:pPr>
        <w:spacing w:before="0" w:after="0" w:line="240" w:lineRule="auto"/>
      </w:pPr>
      <w:rPr>
        <w:b/>
        <w:bCs/>
      </w:rPr>
      <w:tcPr>
        <w:tcBorders>
          <w:top w:val="single" w:color="000000" w:sz="8" w:space="0"/>
          <w:left w:val="nil"/>
          <w:bottom w:val="single" w:color="000000" w:sz="8" w:space="0"/>
          <w:right w:val="nil"/>
          <w:insideH w:val="nil"/>
          <w:insideV w:val="nil"/>
        </w:tcBorders>
      </w:tcPr>
    </w:tblStylePr>
    <w:tblStylePr w:type="lastRow">
      <w:pPr>
        <w:spacing w:before="0" w:after="0" w:line="240" w:lineRule="auto"/>
      </w:pPr>
      <w:rPr>
        <w:b/>
        <w:bCs/>
      </w:rPr>
      <w:tcPr>
        <w:tcBorders>
          <w:top w:val="single" w:color="000000" w:sz="8" w:space="0"/>
          <w:left w:val="nil"/>
          <w:bottom w:val="single" w:color="000000"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C0C0C0"/>
      </w:tcPr>
    </w:tblStylePr>
    <w:tblStylePr w:type="band1Horz">
      <w:tcPr>
        <w:tcBorders>
          <w:left w:val="nil"/>
          <w:right w:val="nil"/>
          <w:insideH w:val="nil"/>
          <w:insideV w:val="nil"/>
        </w:tcBorders>
        <w:shd w:val="clear" w:color="auto" w:fill="C0C0C0"/>
      </w:tcPr>
    </w:tblStylePr>
  </w:style>
  <w:style w:type="table" w:styleId="23">
    <w:name w:val="Light Shading Accent 1"/>
    <w:basedOn w:val="3"/>
    <w:qFormat/>
    <w:uiPriority w:val="60"/>
    <w:pPr>
      <w:spacing w:after="0" w:line="240" w:lineRule="auto"/>
    </w:pPr>
    <w:rPr>
      <w:rFonts w:ascii="Calibri" w:hAnsi="Calibri" w:eastAsia="Times New Roman" w:cs="Times New Roman"/>
      <w:color w:val="365F91"/>
      <w:sz w:val="20"/>
      <w:szCs w:val="20"/>
      <w:lang w:eastAsia="es-MX"/>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character" w:customStyle="1" w:styleId="24">
    <w:name w:val="Texto comentario Car"/>
    <w:basedOn w:val="2"/>
    <w:link w:val="6"/>
    <w:semiHidden/>
    <w:qFormat/>
    <w:uiPriority w:val="99"/>
    <w:rPr>
      <w:rFonts w:ascii="Calibri" w:hAnsi="Calibri" w:eastAsia="Times New Roman" w:cs="Times New Roman"/>
      <w:sz w:val="20"/>
      <w:szCs w:val="20"/>
      <w:lang w:eastAsia="es-MX"/>
    </w:rPr>
  </w:style>
  <w:style w:type="character" w:customStyle="1" w:styleId="25">
    <w:name w:val="Asunto del comentario Car"/>
    <w:basedOn w:val="24"/>
    <w:link w:val="5"/>
    <w:semiHidden/>
    <w:qFormat/>
    <w:uiPriority w:val="99"/>
    <w:rPr>
      <w:rFonts w:ascii="Calibri" w:hAnsi="Calibri" w:eastAsia="Times New Roman" w:cs="Times New Roman"/>
      <w:b/>
      <w:bCs/>
      <w:sz w:val="20"/>
      <w:szCs w:val="20"/>
      <w:lang w:eastAsia="es-MX"/>
    </w:rPr>
  </w:style>
  <w:style w:type="character" w:styleId="26">
    <w:name w:val="Placeholder Text"/>
    <w:basedOn w:val="2"/>
    <w:semiHidden/>
    <w:qFormat/>
    <w:uiPriority w:val="99"/>
    <w:rPr>
      <w:color w:val="808080"/>
    </w:rPr>
  </w:style>
  <w:style w:type="table" w:customStyle="1" w:styleId="27">
    <w:name w:val="Tabla con cuadrícula1"/>
    <w:basedOn w:val="3"/>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
    <w:name w:val="Tabla con cuadrícula2"/>
    <w:basedOn w:val="3"/>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
    <w:name w:val="Tabla con cuadrícula3"/>
    <w:basedOn w:val="3"/>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0">
    <w:name w:val="Tabla con cuadrícula4"/>
    <w:basedOn w:val="3"/>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
    <w:name w:val="Tabla con cuadrícula5"/>
    <w:basedOn w:val="3"/>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2">
    <w:name w:val="Tabla con cuadrícula6"/>
    <w:basedOn w:val="3"/>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
    <w:name w:val="Tabla con cuadrícula7"/>
    <w:basedOn w:val="3"/>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
    <w:name w:val="Tabla con cuadrícula8"/>
    <w:basedOn w:val="3"/>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5">
    <w:name w:val="Tabla con cuadrícula9"/>
    <w:basedOn w:val="3"/>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6">
    <w:name w:val="Tabla con cuadrícula10"/>
    <w:basedOn w:val="3"/>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7">
    <w:name w:val="Sangría de texto normal Car"/>
    <w:basedOn w:val="2"/>
    <w:link w:val="9"/>
    <w:qFormat/>
    <w:uiPriority w:val="0"/>
    <w:rPr>
      <w:rFonts w:ascii="Tahoma" w:hAnsi="Tahoma" w:eastAsia="Times New Roman" w:cs="Tahoma"/>
      <w:sz w:val="24"/>
      <w:szCs w:val="24"/>
      <w:lang w:val="es-ES" w:eastAsia="es-ES"/>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D0261D-3490-4C13-814D-A3EADFAF010F}">
  <ds:schemaRefs/>
</ds:datastoreItem>
</file>

<file path=docProps/app.xml><?xml version="1.0" encoding="utf-8"?>
<Properties xmlns="http://schemas.openxmlformats.org/officeDocument/2006/extended-properties" xmlns:vt="http://schemas.openxmlformats.org/officeDocument/2006/docPropsVTypes">
  <Template>Normal</Template>
  <Pages>36</Pages>
  <Words>13506</Words>
  <Characters>74287</Characters>
  <Lines>619</Lines>
  <Paragraphs>175</Paragraphs>
  <TotalTime>61</TotalTime>
  <ScaleCrop>false</ScaleCrop>
  <LinksUpToDate>false</LinksUpToDate>
  <CharactersWithSpaces>87618</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2025-05-22T20:45:00Z</dcterms:created>
  <dc:creator>Secretaria</dc:creator>
  <cp:lastModifiedBy>NextClick</cp:lastModifiedBy>
  <cp:lastPrinted>2025-09-05T18:03:00Z</cp:lastPrinted>
  <dcterms:modified xsi:type="dcterms:W3CDTF">2025-09-05T18:03:34Z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2058-12.2.0.22549</vt:lpwstr>
  </property>
  <property fmtid="{D5CDD505-2E9C-101B-9397-08002B2CF9AE}" pid="3" name="ICV">
    <vt:lpwstr>2751980810BD409A8AA612E4AEBAB6C2_12</vt:lpwstr>
  </property>
</Properties>
</file>