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CC1A25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CULTURA Y FESTIVIDADES CIVICAS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B12B02" w:rsidP="00B12B02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CC1A25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57357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CC1A25" w:rsidP="0034303B">
            <w:pPr>
              <w:tabs>
                <w:tab w:val="left" w:pos="8505"/>
              </w:tabs>
              <w:jc w:val="center"/>
            </w:pPr>
            <w:r>
              <w:t>50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B75E5F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57357B" w:rsidP="001719EA">
            <w:pPr>
              <w:pStyle w:val="Sinespaciado"/>
              <w:jc w:val="center"/>
            </w:pPr>
            <w:r>
              <w:t>VERONICA RAMIREZ FRAUSTO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57357B" w:rsidP="001719EA">
            <w:pPr>
              <w:pStyle w:val="Sinespaciado"/>
              <w:jc w:val="both"/>
            </w:pPr>
            <w:r>
              <w:t>YARENI ALEJANDRA COVARRUBIAS FERRER</w:t>
            </w:r>
            <w:r w:rsidR="006162B0">
              <w:t xml:space="preserve">               </w:t>
            </w:r>
            <w:r>
              <w:t xml:space="preserve">            </w:t>
            </w:r>
            <w:r w:rsidR="002A7B4A">
              <w:t>MARCOS MERCED CERVANTES AVIÑA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94078"/>
    <w:rsid w:val="002A1E01"/>
    <w:rsid w:val="002A7B4A"/>
    <w:rsid w:val="0034303B"/>
    <w:rsid w:val="003E5EA3"/>
    <w:rsid w:val="0042115E"/>
    <w:rsid w:val="005446CA"/>
    <w:rsid w:val="0057357B"/>
    <w:rsid w:val="006162B0"/>
    <w:rsid w:val="00694C7D"/>
    <w:rsid w:val="006D3358"/>
    <w:rsid w:val="007B47C6"/>
    <w:rsid w:val="00A12FBC"/>
    <w:rsid w:val="00B12B02"/>
    <w:rsid w:val="00B75E5F"/>
    <w:rsid w:val="00C60701"/>
    <w:rsid w:val="00CC1A25"/>
    <w:rsid w:val="00CD793F"/>
    <w:rsid w:val="00DE4B09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16</cp:revision>
  <cp:lastPrinted>2019-07-05T15:30:00Z</cp:lastPrinted>
  <dcterms:created xsi:type="dcterms:W3CDTF">2019-07-04T15:57:00Z</dcterms:created>
  <dcterms:modified xsi:type="dcterms:W3CDTF">2019-07-09T15:46:00Z</dcterms:modified>
</cp:coreProperties>
</file>