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B0" w:rsidRDefault="006162B0"/>
    <w:tbl>
      <w:tblPr>
        <w:tblStyle w:val="GridTableLight"/>
        <w:tblpPr w:leftFromText="141" w:rightFromText="141" w:horzAnchor="margin" w:tblpX="534" w:tblpY="1395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5446CA" w:rsidTr="001719EA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42115E" w:rsidRPr="00294078" w:rsidRDefault="0042115E" w:rsidP="001719EA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IXTLAHUACAN DE LOS MEMBRILLOS, JALISCO.</w:t>
            </w:r>
          </w:p>
          <w:p w:rsidR="0042115E" w:rsidRDefault="0042115E" w:rsidP="001719EA">
            <w:pPr>
              <w:tabs>
                <w:tab w:val="left" w:pos="8505"/>
              </w:tabs>
              <w:jc w:val="center"/>
            </w:pPr>
            <w:r>
              <w:t>ADMINISTRACION 2018-2021</w:t>
            </w:r>
          </w:p>
          <w:p w:rsidR="0042115E" w:rsidRDefault="00023056" w:rsidP="001719EA">
            <w:pPr>
              <w:tabs>
                <w:tab w:val="left" w:pos="8505"/>
              </w:tabs>
              <w:jc w:val="center"/>
            </w:pPr>
            <w:r>
              <w:t>INFORME SEMESTRAL DE LA COMISION EDILICIA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C60701" w:rsidP="001719EA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:rsidR="005446CA" w:rsidRPr="00294078" w:rsidRDefault="0057357B" w:rsidP="001719EA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HACIENDA Y PRESUPUESTO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:rsidR="005446CA" w:rsidRDefault="00947D84" w:rsidP="001719EA">
            <w:pPr>
              <w:tabs>
                <w:tab w:val="left" w:pos="8505"/>
              </w:tabs>
              <w:jc w:val="center"/>
            </w:pPr>
            <w:r>
              <w:t>ENERO-JUN</w:t>
            </w:r>
            <w:bookmarkStart w:id="0" w:name="_GoBack"/>
            <w:bookmarkEnd w:id="0"/>
            <w:r w:rsidR="0042115E">
              <w:t>IO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294078" w:rsidP="001719EA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6102" w:type="dxa"/>
            <w:gridSpan w:val="4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Porcentaje de acuerdo a las metas establecidas en el Programa Operativo Anual para el ejercicio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:rsidTr="001719EA">
        <w:trPr>
          <w:trHeight w:val="1405"/>
        </w:trPr>
        <w:tc>
          <w:tcPr>
            <w:tcW w:w="2835" w:type="dxa"/>
            <w:gridSpan w:val="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:rsidR="006162B0" w:rsidRDefault="002A7B4A" w:rsidP="001719EA">
            <w:pPr>
              <w:tabs>
                <w:tab w:val="left" w:pos="8505"/>
              </w:tabs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:rsidR="006162B0" w:rsidRDefault="0057357B" w:rsidP="001719EA">
            <w:pPr>
              <w:tabs>
                <w:tab w:val="left" w:pos="8505"/>
              </w:tabs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:rsidR="006162B0" w:rsidRDefault="002A7B4A" w:rsidP="0034303B">
            <w:pPr>
              <w:tabs>
                <w:tab w:val="left" w:pos="8505"/>
              </w:tabs>
              <w:jc w:val="center"/>
            </w:pPr>
            <w:r>
              <w:t>4</w:t>
            </w:r>
            <w:r w:rsidR="0034303B">
              <w:t>5</w:t>
            </w:r>
            <w:r w:rsidR="006162B0">
              <w:t>%</w:t>
            </w: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  <w:tr w:rsidR="005446CA" w:rsidTr="00F86CBB">
        <w:trPr>
          <w:trHeight w:val="4820"/>
        </w:trPr>
        <w:tc>
          <w:tcPr>
            <w:tcW w:w="8930" w:type="dxa"/>
            <w:gridSpan w:val="5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5446CA" w:rsidRDefault="006162B0" w:rsidP="001719EA">
            <w:pPr>
              <w:pStyle w:val="Sinespaciado"/>
              <w:jc w:val="center"/>
            </w:pPr>
            <w:proofErr w:type="spellStart"/>
            <w:r>
              <w:t>Ixtlahaucán</w:t>
            </w:r>
            <w:proofErr w:type="spellEnd"/>
            <w:r>
              <w:t xml:space="preserve"> de los Membrillos, Jalisco. Julio 04 del 2019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“2019, Año de la Igualdad de Género en Jalisco”</w:t>
            </w:r>
          </w:p>
          <w:p w:rsidR="006162B0" w:rsidRDefault="006162B0" w:rsidP="001719EA">
            <w:pPr>
              <w:tabs>
                <w:tab w:val="left" w:pos="8505"/>
              </w:tabs>
            </w:pPr>
          </w:p>
          <w:p w:rsidR="00294078" w:rsidRDefault="00294078" w:rsidP="001719EA">
            <w:pPr>
              <w:tabs>
                <w:tab w:val="left" w:pos="8505"/>
              </w:tabs>
            </w:pPr>
          </w:p>
          <w:p w:rsidR="006162B0" w:rsidRDefault="0057357B" w:rsidP="001719EA">
            <w:pPr>
              <w:pStyle w:val="Sinespaciado"/>
              <w:jc w:val="center"/>
            </w:pPr>
            <w:r>
              <w:t>VERONICA RAMIREZ FRAUSTO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PRESIDENTE DE LA COMISION</w:t>
            </w:r>
          </w:p>
          <w:p w:rsidR="006162B0" w:rsidRDefault="006162B0" w:rsidP="001719EA">
            <w:pPr>
              <w:pStyle w:val="Sinespaciado"/>
              <w:jc w:val="center"/>
            </w:pPr>
          </w:p>
          <w:p w:rsidR="006162B0" w:rsidRDefault="006162B0" w:rsidP="001719EA">
            <w:pPr>
              <w:pStyle w:val="Sinespaciado"/>
              <w:jc w:val="both"/>
            </w:pPr>
          </w:p>
          <w:p w:rsidR="00294078" w:rsidRDefault="00294078" w:rsidP="001719EA">
            <w:pPr>
              <w:pStyle w:val="Sinespaciado"/>
              <w:jc w:val="both"/>
            </w:pPr>
          </w:p>
          <w:p w:rsidR="006162B0" w:rsidRDefault="0057357B" w:rsidP="001719EA">
            <w:pPr>
              <w:pStyle w:val="Sinespaciado"/>
              <w:jc w:val="both"/>
            </w:pPr>
            <w:r>
              <w:t>YARENI ALEJANDRA COVARRUBIAS FERRER</w:t>
            </w:r>
            <w:r w:rsidR="006162B0">
              <w:t xml:space="preserve">               </w:t>
            </w:r>
            <w:r>
              <w:t xml:space="preserve">            </w:t>
            </w:r>
            <w:r w:rsidR="002A7B4A">
              <w:t>MARCOS MERCED CERVANTES AVIÑA</w:t>
            </w:r>
          </w:p>
          <w:p w:rsidR="006162B0" w:rsidRDefault="006162B0" w:rsidP="001719EA">
            <w:pPr>
              <w:pStyle w:val="Sinespaciado"/>
              <w:jc w:val="both"/>
            </w:pPr>
            <w:r>
              <w:t xml:space="preserve">                  VOCAL                                                                             </w:t>
            </w:r>
            <w:r w:rsidR="001719EA">
              <w:t xml:space="preserve">     </w:t>
            </w:r>
            <w:r>
              <w:t xml:space="preserve">              </w:t>
            </w:r>
            <w:r w:rsidR="00F86CBB">
              <w:t xml:space="preserve">    </w:t>
            </w:r>
            <w:r>
              <w:t xml:space="preserve"> </w:t>
            </w:r>
            <w:proofErr w:type="spellStart"/>
            <w:r>
              <w:t>VOCAL</w:t>
            </w:r>
            <w:proofErr w:type="spellEnd"/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</w:tbl>
    <w:p w:rsidR="00CD793F" w:rsidRDefault="00CD793F"/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CA"/>
    <w:rsid w:val="00023056"/>
    <w:rsid w:val="001719EA"/>
    <w:rsid w:val="00294078"/>
    <w:rsid w:val="002A1E01"/>
    <w:rsid w:val="002A7B4A"/>
    <w:rsid w:val="0034303B"/>
    <w:rsid w:val="0042115E"/>
    <w:rsid w:val="005446CA"/>
    <w:rsid w:val="0057357B"/>
    <w:rsid w:val="006162B0"/>
    <w:rsid w:val="00694C7D"/>
    <w:rsid w:val="006D3358"/>
    <w:rsid w:val="007B47C6"/>
    <w:rsid w:val="00947D84"/>
    <w:rsid w:val="00A12FBC"/>
    <w:rsid w:val="00C60701"/>
    <w:rsid w:val="00CD793F"/>
    <w:rsid w:val="00DE4B09"/>
    <w:rsid w:val="00F8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Light">
    <w:name w:val="Grid Table Light"/>
    <w:basedOn w:val="Tablanormal"/>
    <w:uiPriority w:val="40"/>
    <w:rsid w:val="005446C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Light">
    <w:name w:val="Grid Table Light"/>
    <w:basedOn w:val="Tablanormal"/>
    <w:uiPriority w:val="40"/>
    <w:rsid w:val="005446C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13</cp:revision>
  <dcterms:created xsi:type="dcterms:W3CDTF">2019-07-04T15:57:00Z</dcterms:created>
  <dcterms:modified xsi:type="dcterms:W3CDTF">2019-07-09T15:48:00Z</dcterms:modified>
</cp:coreProperties>
</file>