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2B0" w:rsidRDefault="006162B0"/>
    <w:tbl>
      <w:tblPr>
        <w:tblStyle w:val="Cuadrculadetablaclara1"/>
        <w:tblpPr w:leftFromText="141" w:rightFromText="141" w:horzAnchor="margin" w:tblpX="534" w:tblpY="1395"/>
        <w:tblW w:w="8930" w:type="dxa"/>
        <w:tblLayout w:type="fixed"/>
        <w:tblLook w:val="04A0" w:firstRow="1" w:lastRow="0" w:firstColumn="1" w:lastColumn="0" w:noHBand="0" w:noVBand="1"/>
      </w:tblPr>
      <w:tblGrid>
        <w:gridCol w:w="2828"/>
        <w:gridCol w:w="7"/>
        <w:gridCol w:w="1842"/>
        <w:gridCol w:w="1701"/>
        <w:gridCol w:w="2552"/>
      </w:tblGrid>
      <w:tr w:rsidR="005446CA" w:rsidTr="001719EA">
        <w:trPr>
          <w:trHeight w:val="484"/>
        </w:trPr>
        <w:tc>
          <w:tcPr>
            <w:tcW w:w="8930" w:type="dxa"/>
            <w:gridSpan w:val="5"/>
            <w:shd w:val="clear" w:color="auto" w:fill="EEECE1" w:themeFill="background2"/>
          </w:tcPr>
          <w:p w:rsidR="006162B0" w:rsidRDefault="006162B0" w:rsidP="001719EA">
            <w:pPr>
              <w:tabs>
                <w:tab w:val="left" w:pos="8505"/>
              </w:tabs>
              <w:jc w:val="center"/>
            </w:pPr>
          </w:p>
          <w:p w:rsidR="0042115E" w:rsidRPr="00294078" w:rsidRDefault="0042115E" w:rsidP="001719EA">
            <w:pPr>
              <w:tabs>
                <w:tab w:val="left" w:pos="8505"/>
              </w:tabs>
              <w:jc w:val="center"/>
              <w:rPr>
                <w:b/>
                <w:sz w:val="28"/>
                <w:szCs w:val="28"/>
              </w:rPr>
            </w:pPr>
            <w:r w:rsidRPr="00294078">
              <w:rPr>
                <w:b/>
                <w:sz w:val="28"/>
                <w:szCs w:val="28"/>
              </w:rPr>
              <w:t>AYUNTAMIENTO CONSTITUCIONAL DE IXTLAHUACAN DE LOS MEMBRILLOS, JALISCO.</w:t>
            </w:r>
          </w:p>
          <w:p w:rsidR="0042115E" w:rsidRDefault="0042115E" w:rsidP="001719EA">
            <w:pPr>
              <w:tabs>
                <w:tab w:val="left" w:pos="8505"/>
              </w:tabs>
              <w:jc w:val="center"/>
            </w:pPr>
            <w:r>
              <w:t>ADMINISTRACION 2018-2021</w:t>
            </w:r>
          </w:p>
          <w:p w:rsidR="0042115E" w:rsidRDefault="00362689" w:rsidP="001719EA">
            <w:pPr>
              <w:tabs>
                <w:tab w:val="left" w:pos="8505"/>
              </w:tabs>
              <w:jc w:val="center"/>
            </w:pPr>
            <w:r>
              <w:t xml:space="preserve">SEGUNDO </w:t>
            </w:r>
            <w:r w:rsidR="00023056">
              <w:t>INFORME SEMESTRAL DE LA COMISION EDILICIA</w:t>
            </w:r>
          </w:p>
        </w:tc>
      </w:tr>
      <w:tr w:rsidR="005446CA" w:rsidTr="001719EA">
        <w:trPr>
          <w:trHeight w:val="484"/>
        </w:trPr>
        <w:tc>
          <w:tcPr>
            <w:tcW w:w="2828" w:type="dxa"/>
          </w:tcPr>
          <w:p w:rsidR="005446CA" w:rsidRDefault="00C60701" w:rsidP="001719EA">
            <w:pPr>
              <w:tabs>
                <w:tab w:val="left" w:pos="8505"/>
              </w:tabs>
              <w:jc w:val="center"/>
            </w:pPr>
            <w:r>
              <w:t>EVALUACION SEMESTRAL</w:t>
            </w:r>
          </w:p>
        </w:tc>
        <w:tc>
          <w:tcPr>
            <w:tcW w:w="6102" w:type="dxa"/>
            <w:gridSpan w:val="4"/>
          </w:tcPr>
          <w:p w:rsidR="005446CA" w:rsidRPr="00294078" w:rsidRDefault="00CC1A25" w:rsidP="001719EA">
            <w:pPr>
              <w:tabs>
                <w:tab w:val="left" w:pos="8505"/>
              </w:tabs>
              <w:jc w:val="center"/>
              <w:rPr>
                <w:b/>
              </w:rPr>
            </w:pPr>
            <w:r>
              <w:rPr>
                <w:b/>
              </w:rPr>
              <w:t>CULTURA Y FESTIVIDADES CIVICAS</w:t>
            </w:r>
          </w:p>
        </w:tc>
      </w:tr>
      <w:tr w:rsidR="005446CA" w:rsidTr="001719EA">
        <w:trPr>
          <w:trHeight w:val="469"/>
        </w:trPr>
        <w:tc>
          <w:tcPr>
            <w:tcW w:w="2828" w:type="dxa"/>
          </w:tcPr>
          <w:p w:rsidR="005446CA" w:rsidRDefault="0042115E" w:rsidP="001719EA">
            <w:pPr>
              <w:tabs>
                <w:tab w:val="left" w:pos="8505"/>
              </w:tabs>
              <w:jc w:val="center"/>
            </w:pPr>
            <w:r>
              <w:t>PERIODO</w:t>
            </w:r>
          </w:p>
        </w:tc>
        <w:tc>
          <w:tcPr>
            <w:tcW w:w="6102" w:type="dxa"/>
            <w:gridSpan w:val="4"/>
          </w:tcPr>
          <w:p w:rsidR="005446CA" w:rsidRDefault="00362689" w:rsidP="00B12B02">
            <w:pPr>
              <w:tabs>
                <w:tab w:val="left" w:pos="8505"/>
              </w:tabs>
              <w:jc w:val="center"/>
            </w:pPr>
            <w:r>
              <w:t xml:space="preserve">JULIO-DICIEMBRE </w:t>
            </w:r>
            <w:r w:rsidR="0042115E">
              <w:t>2019</w:t>
            </w:r>
          </w:p>
        </w:tc>
      </w:tr>
      <w:tr w:rsidR="005446CA" w:rsidTr="001719EA">
        <w:trPr>
          <w:trHeight w:val="484"/>
        </w:trPr>
        <w:tc>
          <w:tcPr>
            <w:tcW w:w="2828" w:type="dxa"/>
          </w:tcPr>
          <w:p w:rsidR="005446CA" w:rsidRDefault="00294078" w:rsidP="001719EA">
            <w:pPr>
              <w:tabs>
                <w:tab w:val="left" w:pos="8505"/>
              </w:tabs>
              <w:jc w:val="center"/>
            </w:pPr>
            <w:r>
              <w:t>MÉTODO DE CÁ</w:t>
            </w:r>
            <w:r w:rsidR="0042115E">
              <w:t>LCULO</w:t>
            </w:r>
          </w:p>
        </w:tc>
        <w:tc>
          <w:tcPr>
            <w:tcW w:w="6102" w:type="dxa"/>
            <w:gridSpan w:val="4"/>
          </w:tcPr>
          <w:p w:rsidR="005446CA" w:rsidRDefault="0042115E" w:rsidP="001719EA">
            <w:pPr>
              <w:tabs>
                <w:tab w:val="left" w:pos="8505"/>
              </w:tabs>
              <w:jc w:val="center"/>
            </w:pPr>
            <w:r>
              <w:t>Porcentaje de acuerdo a las metas establecidas en el Programa Operativo Anual para el ejercicio 2019</w:t>
            </w:r>
          </w:p>
        </w:tc>
      </w:tr>
      <w:tr w:rsidR="005446CA" w:rsidTr="001719EA">
        <w:trPr>
          <w:trHeight w:val="484"/>
        </w:trPr>
        <w:tc>
          <w:tcPr>
            <w:tcW w:w="2828" w:type="dxa"/>
          </w:tcPr>
          <w:p w:rsidR="005446CA" w:rsidRDefault="0042115E" w:rsidP="001719EA">
            <w:pPr>
              <w:tabs>
                <w:tab w:val="left" w:pos="8505"/>
              </w:tabs>
              <w:jc w:val="center"/>
            </w:pPr>
            <w:r>
              <w:t>UNIDAD DE MEDIDA</w:t>
            </w:r>
          </w:p>
        </w:tc>
        <w:tc>
          <w:tcPr>
            <w:tcW w:w="6102" w:type="dxa"/>
            <w:gridSpan w:val="4"/>
          </w:tcPr>
          <w:p w:rsidR="005446CA" w:rsidRDefault="006D3358" w:rsidP="001719EA">
            <w:pPr>
              <w:tabs>
                <w:tab w:val="left" w:pos="8505"/>
              </w:tabs>
              <w:jc w:val="center"/>
            </w:pPr>
            <w:r>
              <w:t>Sesiones</w:t>
            </w:r>
          </w:p>
        </w:tc>
      </w:tr>
      <w:tr w:rsidR="005446CA" w:rsidTr="001719EA">
        <w:trPr>
          <w:trHeight w:val="469"/>
        </w:trPr>
        <w:tc>
          <w:tcPr>
            <w:tcW w:w="2828" w:type="dxa"/>
          </w:tcPr>
          <w:p w:rsidR="005446CA" w:rsidRDefault="0042115E" w:rsidP="001719EA">
            <w:pPr>
              <w:tabs>
                <w:tab w:val="left" w:pos="2430"/>
              </w:tabs>
              <w:jc w:val="center"/>
            </w:pPr>
            <w:r>
              <w:t xml:space="preserve">FRECUENCIA </w:t>
            </w:r>
          </w:p>
        </w:tc>
        <w:tc>
          <w:tcPr>
            <w:tcW w:w="6102" w:type="dxa"/>
            <w:gridSpan w:val="4"/>
          </w:tcPr>
          <w:p w:rsidR="005446CA" w:rsidRDefault="006D3358" w:rsidP="001719EA">
            <w:pPr>
              <w:tabs>
                <w:tab w:val="left" w:pos="8505"/>
              </w:tabs>
              <w:jc w:val="center"/>
            </w:pPr>
            <w:r>
              <w:t>Mensual</w:t>
            </w:r>
          </w:p>
        </w:tc>
      </w:tr>
      <w:tr w:rsidR="006162B0" w:rsidTr="001719EA">
        <w:trPr>
          <w:trHeight w:val="1405"/>
        </w:trPr>
        <w:tc>
          <w:tcPr>
            <w:tcW w:w="2835" w:type="dxa"/>
            <w:gridSpan w:val="2"/>
          </w:tcPr>
          <w:p w:rsidR="006162B0" w:rsidRDefault="006162B0" w:rsidP="001719EA">
            <w:pPr>
              <w:tabs>
                <w:tab w:val="left" w:pos="8505"/>
              </w:tabs>
              <w:jc w:val="center"/>
            </w:pPr>
          </w:p>
          <w:p w:rsidR="006162B0" w:rsidRDefault="006162B0" w:rsidP="001719EA">
            <w:pPr>
              <w:tabs>
                <w:tab w:val="left" w:pos="8505"/>
              </w:tabs>
              <w:jc w:val="center"/>
            </w:pPr>
            <w:r>
              <w:t>RESUMEN</w:t>
            </w:r>
          </w:p>
        </w:tc>
        <w:tc>
          <w:tcPr>
            <w:tcW w:w="1842" w:type="dxa"/>
          </w:tcPr>
          <w:p w:rsidR="006162B0" w:rsidRDefault="006162B0" w:rsidP="001719EA">
            <w:pPr>
              <w:tabs>
                <w:tab w:val="left" w:pos="8505"/>
              </w:tabs>
              <w:jc w:val="center"/>
            </w:pPr>
            <w:r>
              <w:t>Sesiones realizadas</w:t>
            </w:r>
          </w:p>
          <w:p w:rsidR="006162B0" w:rsidRDefault="00CC1A25" w:rsidP="001719EA">
            <w:pPr>
              <w:tabs>
                <w:tab w:val="left" w:pos="8505"/>
              </w:tabs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6162B0" w:rsidRDefault="006162B0" w:rsidP="001719EA">
            <w:pPr>
              <w:tabs>
                <w:tab w:val="left" w:pos="8505"/>
              </w:tabs>
              <w:jc w:val="center"/>
            </w:pPr>
            <w:r>
              <w:t>Temas atendidos</w:t>
            </w:r>
          </w:p>
          <w:p w:rsidR="006162B0" w:rsidRDefault="0057357B" w:rsidP="001719EA">
            <w:pPr>
              <w:tabs>
                <w:tab w:val="left" w:pos="8505"/>
              </w:tabs>
              <w:jc w:val="center"/>
            </w:pPr>
            <w:r>
              <w:t>6</w:t>
            </w:r>
          </w:p>
        </w:tc>
        <w:tc>
          <w:tcPr>
            <w:tcW w:w="2552" w:type="dxa"/>
          </w:tcPr>
          <w:p w:rsidR="006162B0" w:rsidRDefault="006162B0" w:rsidP="001719EA">
            <w:pPr>
              <w:tabs>
                <w:tab w:val="left" w:pos="8505"/>
              </w:tabs>
              <w:jc w:val="center"/>
            </w:pPr>
            <w:r>
              <w:t>Avance</w:t>
            </w:r>
          </w:p>
          <w:p w:rsidR="006162B0" w:rsidRDefault="00362689" w:rsidP="0034303B">
            <w:pPr>
              <w:tabs>
                <w:tab w:val="left" w:pos="8505"/>
              </w:tabs>
              <w:jc w:val="center"/>
            </w:pPr>
            <w:r>
              <w:t>100</w:t>
            </w:r>
            <w:r w:rsidR="006162B0">
              <w:t>%</w:t>
            </w:r>
          </w:p>
          <w:p w:rsidR="006162B0" w:rsidRDefault="006162B0" w:rsidP="001719EA">
            <w:pPr>
              <w:tabs>
                <w:tab w:val="left" w:pos="8505"/>
              </w:tabs>
              <w:jc w:val="center"/>
            </w:pPr>
          </w:p>
        </w:tc>
      </w:tr>
      <w:tr w:rsidR="005446CA" w:rsidTr="00F86CBB">
        <w:trPr>
          <w:trHeight w:val="4820"/>
        </w:trPr>
        <w:tc>
          <w:tcPr>
            <w:tcW w:w="8930" w:type="dxa"/>
            <w:gridSpan w:val="5"/>
          </w:tcPr>
          <w:p w:rsidR="006162B0" w:rsidRDefault="006162B0" w:rsidP="001719EA">
            <w:pPr>
              <w:tabs>
                <w:tab w:val="left" w:pos="8505"/>
              </w:tabs>
              <w:jc w:val="center"/>
            </w:pPr>
          </w:p>
          <w:p w:rsidR="005446CA" w:rsidRDefault="00B75E5F" w:rsidP="001719EA">
            <w:pPr>
              <w:pStyle w:val="Sinespaciado"/>
              <w:jc w:val="center"/>
            </w:pPr>
            <w:r>
              <w:t>Ixtlah</w:t>
            </w:r>
            <w:r w:rsidR="006162B0">
              <w:t>u</w:t>
            </w:r>
            <w:r>
              <w:t>a</w:t>
            </w:r>
            <w:r w:rsidR="006162B0">
              <w:t>cán de lo</w:t>
            </w:r>
            <w:r w:rsidR="00362689">
              <w:t xml:space="preserve">s Membrillos, Jalisco. Diciembre 31 </w:t>
            </w:r>
            <w:bookmarkStart w:id="0" w:name="_GoBack"/>
            <w:bookmarkEnd w:id="0"/>
            <w:r w:rsidR="006162B0">
              <w:t>del 2019</w:t>
            </w:r>
            <w:r>
              <w:t>.</w:t>
            </w:r>
          </w:p>
          <w:p w:rsidR="006162B0" w:rsidRDefault="006162B0" w:rsidP="001719EA">
            <w:pPr>
              <w:pStyle w:val="Sinespaciado"/>
              <w:jc w:val="center"/>
            </w:pPr>
            <w:r>
              <w:t>“2019, Año de la Igualdad de Género en Jalisco”</w:t>
            </w:r>
          </w:p>
          <w:p w:rsidR="006162B0" w:rsidRDefault="006162B0" w:rsidP="001719EA">
            <w:pPr>
              <w:tabs>
                <w:tab w:val="left" w:pos="8505"/>
              </w:tabs>
            </w:pPr>
          </w:p>
          <w:p w:rsidR="00294078" w:rsidRDefault="00294078" w:rsidP="001719EA">
            <w:pPr>
              <w:tabs>
                <w:tab w:val="left" w:pos="8505"/>
              </w:tabs>
            </w:pPr>
          </w:p>
          <w:p w:rsidR="006162B0" w:rsidRDefault="0057357B" w:rsidP="001719EA">
            <w:pPr>
              <w:pStyle w:val="Sinespaciado"/>
              <w:jc w:val="center"/>
            </w:pPr>
            <w:r>
              <w:t>VERONICA RAMIREZ FRAUSTO</w:t>
            </w:r>
          </w:p>
          <w:p w:rsidR="006162B0" w:rsidRDefault="006162B0" w:rsidP="001719EA">
            <w:pPr>
              <w:pStyle w:val="Sinespaciado"/>
              <w:jc w:val="center"/>
            </w:pPr>
            <w:r>
              <w:t>PRESIDENTE DE LA COMISION</w:t>
            </w:r>
          </w:p>
          <w:p w:rsidR="006162B0" w:rsidRDefault="006162B0" w:rsidP="001719EA">
            <w:pPr>
              <w:pStyle w:val="Sinespaciado"/>
              <w:jc w:val="center"/>
            </w:pPr>
          </w:p>
          <w:p w:rsidR="006162B0" w:rsidRDefault="006162B0" w:rsidP="001719EA">
            <w:pPr>
              <w:pStyle w:val="Sinespaciado"/>
              <w:jc w:val="both"/>
            </w:pPr>
          </w:p>
          <w:p w:rsidR="00294078" w:rsidRDefault="00294078" w:rsidP="001719EA">
            <w:pPr>
              <w:pStyle w:val="Sinespaciado"/>
              <w:jc w:val="both"/>
            </w:pPr>
          </w:p>
          <w:p w:rsidR="006162B0" w:rsidRDefault="0057357B" w:rsidP="001719EA">
            <w:pPr>
              <w:pStyle w:val="Sinespaciado"/>
              <w:jc w:val="both"/>
            </w:pPr>
            <w:r>
              <w:t>YARENI ALEJANDRA COVARRUBIAS FERRER</w:t>
            </w:r>
            <w:r w:rsidR="006162B0">
              <w:t xml:space="preserve">               </w:t>
            </w:r>
            <w:r>
              <w:t xml:space="preserve">            </w:t>
            </w:r>
            <w:r w:rsidR="002A7B4A">
              <w:t>MARCOS MERCED CERVANTES AVIÑA</w:t>
            </w:r>
          </w:p>
          <w:p w:rsidR="006162B0" w:rsidRDefault="006162B0" w:rsidP="001719EA">
            <w:pPr>
              <w:pStyle w:val="Sinespaciado"/>
              <w:jc w:val="both"/>
            </w:pPr>
            <w:r>
              <w:t xml:space="preserve">                  VOCAL                                                                             </w:t>
            </w:r>
            <w:r w:rsidR="001719EA">
              <w:t xml:space="preserve">     </w:t>
            </w:r>
            <w:r>
              <w:t xml:space="preserve">              </w:t>
            </w:r>
            <w:r w:rsidR="00F86CBB">
              <w:t xml:space="preserve">    </w:t>
            </w:r>
            <w:r>
              <w:t xml:space="preserve"> </w:t>
            </w:r>
            <w:proofErr w:type="spellStart"/>
            <w:r>
              <w:t>VOCAL</w:t>
            </w:r>
            <w:proofErr w:type="spellEnd"/>
          </w:p>
          <w:p w:rsidR="006162B0" w:rsidRDefault="006162B0" w:rsidP="001719EA">
            <w:pPr>
              <w:tabs>
                <w:tab w:val="left" w:pos="8505"/>
              </w:tabs>
              <w:jc w:val="center"/>
            </w:pPr>
          </w:p>
          <w:p w:rsidR="006162B0" w:rsidRDefault="006162B0" w:rsidP="001719EA">
            <w:pPr>
              <w:tabs>
                <w:tab w:val="left" w:pos="8505"/>
              </w:tabs>
              <w:jc w:val="center"/>
            </w:pPr>
          </w:p>
        </w:tc>
      </w:tr>
    </w:tbl>
    <w:p w:rsidR="00CD793F" w:rsidRDefault="00CD793F"/>
    <w:sectPr w:rsidR="00CD79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6CA"/>
    <w:rsid w:val="00023056"/>
    <w:rsid w:val="001719EA"/>
    <w:rsid w:val="00294078"/>
    <w:rsid w:val="002A1E01"/>
    <w:rsid w:val="002A7B4A"/>
    <w:rsid w:val="0034303B"/>
    <w:rsid w:val="00362689"/>
    <w:rsid w:val="003E5EA3"/>
    <w:rsid w:val="0042115E"/>
    <w:rsid w:val="004C1181"/>
    <w:rsid w:val="005446CA"/>
    <w:rsid w:val="0057357B"/>
    <w:rsid w:val="006162B0"/>
    <w:rsid w:val="00694C7D"/>
    <w:rsid w:val="006D3358"/>
    <w:rsid w:val="007B47C6"/>
    <w:rsid w:val="00A12FBC"/>
    <w:rsid w:val="00B12B02"/>
    <w:rsid w:val="00B75E5F"/>
    <w:rsid w:val="00C60701"/>
    <w:rsid w:val="00CC1A25"/>
    <w:rsid w:val="00CD793F"/>
    <w:rsid w:val="00DE4B09"/>
    <w:rsid w:val="00F8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33C59"/>
  <w15:docId w15:val="{1C5A445E-6829-425B-BBC5-17D604DB0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6CA"/>
    <w:pPr>
      <w:spacing w:after="160" w:line="259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Cuadrculadetablaclara1">
    <w:name w:val="Cuadrícula de tabla clara1"/>
    <w:basedOn w:val="Tablanormal"/>
    <w:uiPriority w:val="40"/>
    <w:rsid w:val="005446CA"/>
    <w:pPr>
      <w:spacing w:after="0" w:line="240" w:lineRule="auto"/>
    </w:pPr>
    <w:rPr>
      <w:lang w:val="es-MX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inespaciado">
    <w:name w:val="No Spacing"/>
    <w:uiPriority w:val="1"/>
    <w:qFormat/>
    <w:rsid w:val="006162B0"/>
    <w:pPr>
      <w:spacing w:after="0" w:line="240" w:lineRule="auto"/>
    </w:pPr>
    <w:rPr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5E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5E5F"/>
    <w:rPr>
      <w:rFonts w:ascii="Segoe U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131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transparencia</dc:creator>
  <cp:lastModifiedBy>Secretaria</cp:lastModifiedBy>
  <cp:revision>17</cp:revision>
  <cp:lastPrinted>2020-01-10T21:02:00Z</cp:lastPrinted>
  <dcterms:created xsi:type="dcterms:W3CDTF">2019-07-04T15:57:00Z</dcterms:created>
  <dcterms:modified xsi:type="dcterms:W3CDTF">2020-01-10T21:46:00Z</dcterms:modified>
</cp:coreProperties>
</file>