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134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24256" cy="603503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256" cy="603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>
          <w:color w:val="BC5B42"/>
          <w:spacing w:val="-9"/>
        </w:rPr>
        <w:t>lxttahuacán</w:t>
      </w:r>
    </w:p>
    <w:p>
      <w:pPr>
        <w:pStyle w:val="BodyText"/>
        <w:spacing w:before="234"/>
        <w:rPr>
          <w:rFonts w:ascii="Cambria"/>
          <w:sz w:val="46"/>
        </w:rPr>
      </w:pPr>
    </w:p>
    <w:p>
      <w:pPr>
        <w:pStyle w:val="BodyText"/>
        <w:spacing w:line="235" w:lineRule="auto"/>
        <w:ind w:left="8471" w:right="662" w:firstLine="67"/>
      </w:pPr>
      <w:r>
        <w:rPr/>
        <w:t>Hacienda</w:t>
      </w:r>
      <w:r>
        <w:rPr>
          <w:spacing w:val="-12"/>
        </w:rPr>
        <w:t> </w:t>
      </w:r>
      <w:r>
        <w:rPr/>
        <w:t>Municipal Asunto:</w:t>
      </w:r>
      <w:r>
        <w:rPr>
          <w:spacing w:val="16"/>
        </w:rPr>
        <w:t> </w:t>
      </w:r>
      <w:r>
        <w:rPr>
          <w:spacing w:val="-2"/>
        </w:rPr>
        <w:t>Información</w:t>
      </w:r>
    </w:p>
    <w:p>
      <w:pPr>
        <w:pStyle w:val="BodyText"/>
      </w:pPr>
    </w:p>
    <w:p>
      <w:pPr>
        <w:pStyle w:val="BodyText"/>
        <w:spacing w:before="189"/>
      </w:pPr>
    </w:p>
    <w:p>
      <w:pPr>
        <w:pStyle w:val="Heading1"/>
        <w:spacing w:line="237" w:lineRule="auto"/>
        <w:ind w:left="2112" w:right="4879" w:firstLine="1"/>
        <w:jc w:val="left"/>
      </w:pPr>
      <w:r>
        <w:rPr>
          <w:spacing w:val="-6"/>
        </w:rPr>
        <w:t>LIC.</w:t>
      </w:r>
      <w:r>
        <w:rPr>
          <w:spacing w:val="-8"/>
        </w:rPr>
        <w:t> </w:t>
      </w:r>
      <w:r>
        <w:rPr>
          <w:spacing w:val="-6"/>
        </w:rPr>
        <w:t>MÓNICA ALEJANDRA</w:t>
      </w:r>
      <w:r>
        <w:rPr/>
        <w:t> </w:t>
      </w:r>
      <w:r>
        <w:rPr>
          <w:spacing w:val="-6"/>
        </w:rPr>
        <w:t>HERNÁNDEZ</w:t>
      </w:r>
      <w:r>
        <w:rPr>
          <w:spacing w:val="4"/>
        </w:rPr>
        <w:t> </w:t>
      </w:r>
      <w:r>
        <w:rPr>
          <w:spacing w:val="-6"/>
        </w:rPr>
        <w:t>OCHOA </w:t>
      </w:r>
      <w:r>
        <w:rPr>
          <w:spacing w:val="-4"/>
        </w:rPr>
        <w:t>ENCARGADA</w:t>
      </w:r>
      <w:r>
        <w:rPr>
          <w:spacing w:val="-8"/>
        </w:rPr>
        <w:t> </w:t>
      </w:r>
      <w:r>
        <w:rPr>
          <w:spacing w:val="-4"/>
        </w:rPr>
        <w:t>DE</w:t>
      </w:r>
      <w:r>
        <w:rPr>
          <w:spacing w:val="-8"/>
        </w:rPr>
        <w:t> </w:t>
      </w:r>
      <w:r>
        <w:rPr>
          <w:spacing w:val="-4"/>
        </w:rPr>
        <w:t>LA</w:t>
      </w:r>
      <w:r>
        <w:rPr>
          <w:spacing w:val="-8"/>
        </w:rPr>
        <w:t> </w:t>
      </w:r>
      <w:r>
        <w:rPr>
          <w:spacing w:val="-4"/>
        </w:rPr>
        <w:t>DIRECCIÓN</w:t>
      </w:r>
      <w:r>
        <w:rPr>
          <w:spacing w:val="-6"/>
        </w:rPr>
        <w:t> </w:t>
      </w:r>
      <w:r>
        <w:rPr>
          <w:spacing w:val="-4"/>
        </w:rPr>
        <w:t>DE</w:t>
      </w:r>
      <w:r>
        <w:rPr>
          <w:spacing w:val="-8"/>
        </w:rPr>
        <w:t> </w:t>
      </w:r>
      <w:r>
        <w:rPr>
          <w:spacing w:val="-4"/>
        </w:rPr>
        <w:t>LA</w:t>
      </w:r>
      <w:r>
        <w:rPr>
          <w:spacing w:val="-8"/>
        </w:rPr>
        <w:t> </w:t>
      </w:r>
      <w:r>
        <w:rPr>
          <w:spacing w:val="-4"/>
        </w:rPr>
        <w:t>UNIDAD </w:t>
      </w:r>
      <w:r>
        <w:rPr/>
        <w:t>DE</w:t>
      </w:r>
      <w:r>
        <w:rPr>
          <w:spacing w:val="-12"/>
        </w:rPr>
        <w:t> </w:t>
      </w:r>
      <w:r>
        <w:rPr/>
        <w:t>TRANSPARENCIA</w:t>
      </w:r>
      <w:r>
        <w:rPr>
          <w:spacing w:val="5"/>
        </w:rPr>
        <w:t> </w:t>
      </w:r>
      <w:r>
        <w:rPr/>
        <w:t>Y</w:t>
      </w:r>
      <w:r>
        <w:rPr>
          <w:spacing w:val="-12"/>
        </w:rPr>
        <w:t> </w:t>
      </w:r>
      <w:r>
        <w:rPr/>
        <w:t>BUENAS</w:t>
      </w:r>
      <w:r>
        <w:rPr>
          <w:spacing w:val="-11"/>
        </w:rPr>
        <w:t> </w:t>
      </w:r>
      <w:r>
        <w:rPr/>
        <w:t>PRÁCTICAS. </w:t>
      </w:r>
      <w:r>
        <w:rPr>
          <w:spacing w:val="-2"/>
        </w:rPr>
        <w:t>PRESENTE:</w:t>
      </w:r>
    </w:p>
    <w:p>
      <w:pPr>
        <w:pStyle w:val="BodyText"/>
        <w:spacing w:before="3"/>
      </w:pPr>
    </w:p>
    <w:p>
      <w:pPr>
        <w:pStyle w:val="BodyText"/>
        <w:ind w:left="2847" w:firstLine="3045"/>
      </w:pPr>
      <w:r>
        <w:rPr>
          <w:spacing w:val="-4"/>
        </w:rPr>
        <w:t>lxtlahuacán</w:t>
      </w:r>
      <w:r>
        <w:rPr>
          <w:spacing w:val="-8"/>
        </w:rPr>
        <w:t> </w:t>
      </w:r>
      <w:r>
        <w:rPr>
          <w:spacing w:val="-4"/>
        </w:rPr>
        <w:t>de</w:t>
      </w:r>
      <w:r>
        <w:rPr>
          <w:spacing w:val="-8"/>
        </w:rPr>
        <w:t> </w:t>
      </w:r>
      <w:r>
        <w:rPr>
          <w:spacing w:val="-4"/>
        </w:rPr>
        <w:t>los</w:t>
      </w:r>
      <w:r>
        <w:rPr>
          <w:spacing w:val="-8"/>
        </w:rPr>
        <w:t> </w:t>
      </w:r>
      <w:r>
        <w:rPr>
          <w:spacing w:val="-4"/>
        </w:rPr>
        <w:t>Membrillos,</w:t>
      </w:r>
      <w:r>
        <w:rPr>
          <w:spacing w:val="-5"/>
        </w:rPr>
        <w:t> </w:t>
      </w:r>
      <w:r>
        <w:rPr>
          <w:spacing w:val="-4"/>
        </w:rPr>
        <w:t>Jalisco.</w:t>
      </w:r>
      <w:r>
        <w:rPr>
          <w:spacing w:val="17"/>
        </w:rPr>
        <w:t> </w:t>
      </w:r>
      <w:r>
        <w:rPr>
          <w:spacing w:val="-4"/>
        </w:rPr>
        <w:t>02</w:t>
      </w:r>
      <w:r>
        <w:rPr>
          <w:spacing w:val="25"/>
        </w:rPr>
        <w:t> </w:t>
      </w:r>
      <w:r>
        <w:rPr>
          <w:spacing w:val="-4"/>
        </w:rPr>
        <w:t>de</w:t>
      </w:r>
      <w:r>
        <w:rPr>
          <w:spacing w:val="-8"/>
        </w:rPr>
        <w:t> </w:t>
      </w:r>
      <w:r>
        <w:rPr>
          <w:spacing w:val="-4"/>
        </w:rPr>
        <w:t>marzo</w:t>
      </w:r>
      <w:r>
        <w:rPr>
          <w:spacing w:val="-8"/>
        </w:rPr>
        <w:t> </w:t>
      </w:r>
      <w:r>
        <w:rPr>
          <w:spacing w:val="-4"/>
        </w:rPr>
        <w:t>2026</w:t>
      </w:r>
    </w:p>
    <w:p>
      <w:pPr>
        <w:pStyle w:val="BodyText"/>
        <w:spacing w:line="237" w:lineRule="auto" w:before="185"/>
        <w:ind w:left="2120" w:right="654" w:firstLine="726"/>
        <w:jc w:val="both"/>
      </w:pPr>
      <w:r>
        <w:rPr>
          <w:spacing w:val="-6"/>
        </w:rPr>
        <w:t>Por este medio me permito enviarle</w:t>
      </w:r>
      <w:r>
        <w:rPr/>
        <w:t> </w:t>
      </w:r>
      <w:r>
        <w:rPr>
          <w:spacing w:val="-6"/>
        </w:rPr>
        <w:t>un cordial saludo,</w:t>
      </w:r>
      <w:r>
        <w:rPr/>
        <w:t> </w:t>
      </w:r>
      <w:r>
        <w:rPr>
          <w:spacing w:val="-6"/>
        </w:rPr>
        <w:t>ocasión</w:t>
      </w:r>
      <w:r>
        <w:rPr/>
        <w:t> </w:t>
      </w:r>
      <w:r>
        <w:rPr>
          <w:spacing w:val="-6"/>
        </w:rPr>
        <w:t>que aprovecho</w:t>
      </w:r>
      <w:r>
        <w:rPr>
          <w:spacing w:val="9"/>
        </w:rPr>
        <w:t> </w:t>
      </w:r>
      <w:r>
        <w:rPr>
          <w:spacing w:val="-6"/>
        </w:rPr>
        <w:t>para</w:t>
      </w:r>
      <w:r>
        <w:rPr>
          <w:spacing w:val="-4"/>
        </w:rPr>
        <w:t> </w:t>
      </w:r>
      <w:r>
        <w:rPr>
          <w:spacing w:val="-6"/>
        </w:rPr>
        <w:t>informarle</w:t>
      </w:r>
      <w:r>
        <w:rPr/>
        <w:t> </w:t>
      </w:r>
      <w:r>
        <w:rPr>
          <w:spacing w:val="-6"/>
        </w:rPr>
        <w:t>que, los </w:t>
      </w:r>
      <w:r>
        <w:rPr/>
        <w:t>subsidios que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genera por</w:t>
      </w:r>
      <w:r>
        <w:rPr>
          <w:spacing w:val="-6"/>
        </w:rPr>
        <w:t> </w:t>
      </w:r>
      <w:r>
        <w:rPr/>
        <w:t>conducto del</w:t>
      </w:r>
      <w:r>
        <w:rPr>
          <w:spacing w:val="-10"/>
        </w:rPr>
        <w:t> </w:t>
      </w:r>
      <w:r>
        <w:rPr/>
        <w:t>Gobierno Municipal, fueron otorgados en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mes</w:t>
      </w:r>
      <w:r>
        <w:rPr>
          <w:spacing w:val="-3"/>
        </w:rPr>
        <w:t> </w:t>
      </w:r>
      <w:r>
        <w:rPr/>
        <w:t>de</w:t>
      </w:r>
      <w:r>
        <w:rPr>
          <w:spacing w:val="-11"/>
        </w:rPr>
        <w:t> </w:t>
      </w:r>
      <w:r>
        <w:rPr/>
        <w:t>FEBRERO </w:t>
      </w:r>
      <w:r>
        <w:rPr>
          <w:u w:val="single"/>
        </w:rPr>
        <w:t>del 2026 </w:t>
      </w:r>
      <w:r>
        <w:rPr>
          <w:u w:val="none"/>
        </w:rPr>
        <w:t>a las siguientes Instituciones:</w:t>
      </w:r>
    </w:p>
    <w:p>
      <w:pPr>
        <w:pStyle w:val="BodyText"/>
      </w:pPr>
    </w:p>
    <w:p>
      <w:pPr>
        <w:pStyle w:val="BodyText"/>
      </w:pPr>
    </w:p>
    <w:p>
      <w:pPr>
        <w:pStyle w:val="Heading1"/>
        <w:spacing w:line="235" w:lineRule="auto"/>
        <w:ind w:left="3523"/>
      </w:pPr>
      <w:r>
        <w:rPr>
          <w:spacing w:val="-6"/>
        </w:rPr>
        <w:t>-INSTITUTO</w:t>
      </w:r>
      <w:r>
        <w:rPr>
          <w:spacing w:val="-5"/>
        </w:rPr>
        <w:t> </w:t>
      </w:r>
      <w:r>
        <w:rPr>
          <w:spacing w:val="-6"/>
        </w:rPr>
        <w:t>MUNICIPAL</w:t>
      </w:r>
      <w:r>
        <w:rPr>
          <w:spacing w:val="-5"/>
        </w:rPr>
        <w:t> </w:t>
      </w:r>
      <w:r>
        <w:rPr>
          <w:spacing w:val="-6"/>
        </w:rPr>
        <w:t>DE LAS MUJERES- </w:t>
      </w:r>
      <w:r>
        <w:rPr>
          <w:spacing w:val="-2"/>
        </w:rPr>
        <w:t>(IMM)</w:t>
      </w:r>
    </w:p>
    <w:p>
      <w:pPr>
        <w:pStyle w:val="BodyText"/>
        <w:spacing w:before="3"/>
        <w:rPr>
          <w:sz w:val="18"/>
        </w:rPr>
      </w:pPr>
    </w:p>
    <w:tbl>
      <w:tblPr>
        <w:tblW w:w="0" w:type="auto"/>
        <w:jc w:val="left"/>
        <w:tblInd w:w="2323" w:type="dxa"/>
        <w:tblBorders>
          <w:top w:val="single" w:sz="6" w:space="0" w:color="54283B"/>
          <w:left w:val="single" w:sz="6" w:space="0" w:color="54283B"/>
          <w:bottom w:val="single" w:sz="6" w:space="0" w:color="54283B"/>
          <w:right w:val="single" w:sz="6" w:space="0" w:color="54283B"/>
          <w:insideH w:val="single" w:sz="6" w:space="0" w:color="54283B"/>
          <w:insideV w:val="single" w:sz="6" w:space="0" w:color="54283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3"/>
        <w:gridCol w:w="2083"/>
        <w:gridCol w:w="2045"/>
      </w:tblGrid>
      <w:tr>
        <w:trPr>
          <w:trHeight w:val="191" w:hRule="atLeast"/>
        </w:trPr>
        <w:tc>
          <w:tcPr>
            <w:tcW w:w="1963" w:type="dxa"/>
          </w:tcPr>
          <w:p>
            <w:pPr>
              <w:pStyle w:val="TableParagraph"/>
              <w:spacing w:line="144" w:lineRule="exact"/>
              <w:ind w:left="117"/>
              <w:rPr>
                <w:position w:val="-2"/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899160" cy="91439"/>
                  <wp:effectExtent l="0" t="0" r="0" b="0"/>
                  <wp:docPr id="2" name="Image 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160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  <w:tc>
          <w:tcPr>
            <w:tcW w:w="2083" w:type="dxa"/>
          </w:tcPr>
          <w:p>
            <w:pPr>
              <w:pStyle w:val="TableParagraph"/>
              <w:spacing w:line="158" w:lineRule="exact"/>
              <w:ind w:left="357"/>
              <w:rPr>
                <w:position w:val="-2"/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865631" cy="100584"/>
                  <wp:effectExtent l="0" t="0" r="0" b="0"/>
                  <wp:docPr id="3" name="Image 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631" cy="100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2045" w:type="dxa"/>
          </w:tcPr>
          <w:p>
            <w:pPr>
              <w:pStyle w:val="TableParagraph"/>
              <w:spacing w:line="171" w:lineRule="exact"/>
              <w:ind w:left="617"/>
              <w:rPr>
                <w:sz w:val="19"/>
              </w:rPr>
            </w:pPr>
            <w:r>
              <w:rPr>
                <w:color w:val="262626"/>
                <w:spacing w:val="-2"/>
                <w:w w:val="90"/>
                <w:sz w:val="19"/>
              </w:rPr>
              <w:t>S35,8T7.60</w:t>
            </w:r>
          </w:p>
        </w:tc>
      </w:tr>
      <w:tr>
        <w:trPr>
          <w:trHeight w:val="186" w:hRule="atLeast"/>
        </w:trPr>
        <w:tc>
          <w:tcPr>
            <w:tcW w:w="1963" w:type="dxa"/>
          </w:tcPr>
          <w:p>
            <w:pPr>
              <w:pStyle w:val="TableParagraph"/>
              <w:spacing w:line="148" w:lineRule="exact"/>
              <w:ind w:left="122"/>
              <w:rPr>
                <w:position w:val="-2"/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806297" cy="94487"/>
                  <wp:effectExtent l="0" t="0" r="0" b="0"/>
                  <wp:docPr id="4" name="Image 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297" cy="9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  <w:tc>
          <w:tcPr>
            <w:tcW w:w="2083" w:type="dxa"/>
          </w:tcPr>
          <w:p>
            <w:pPr>
              <w:pStyle w:val="TableParagraph"/>
              <w:spacing w:line="148" w:lineRule="exact"/>
              <w:ind w:left="376"/>
              <w:rPr>
                <w:position w:val="-2"/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859536" cy="94487"/>
                  <wp:effectExtent l="0" t="0" r="0" b="0"/>
                  <wp:docPr id="5" name="Image 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536" cy="9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  <w:tc>
          <w:tcPr>
            <w:tcW w:w="2045" w:type="dxa"/>
          </w:tcPr>
          <w:p>
            <w:pPr>
              <w:pStyle w:val="TableParagraph"/>
              <w:spacing w:line="182" w:lineRule="exact"/>
              <w:ind w:left="588"/>
              <w:rPr>
                <w:position w:val="-3"/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525236" cy="116014"/>
                  <wp:effectExtent l="0" t="0" r="0" b="0"/>
                  <wp:docPr id="6" name="Image 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236" cy="116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</w:tr>
    </w:tbl>
    <w:p>
      <w:pPr>
        <w:pStyle w:val="BodyText"/>
        <w:spacing w:before="168"/>
      </w:pPr>
    </w:p>
    <w:p>
      <w:pPr>
        <w:spacing w:line="194" w:lineRule="exact" w:before="0"/>
        <w:ind w:left="3523" w:right="3500" w:firstLine="0"/>
        <w:jc w:val="center"/>
        <w:rPr>
          <w:b/>
          <w:sz w:val="17"/>
        </w:rPr>
      </w:pPr>
      <w:r>
        <w:rPr>
          <w:b/>
          <w:w w:val="90"/>
          <w:sz w:val="17"/>
        </w:rPr>
        <w:t>-DESARROLLO</w:t>
      </w:r>
      <w:r>
        <w:rPr>
          <w:b/>
          <w:spacing w:val="34"/>
          <w:sz w:val="17"/>
        </w:rPr>
        <w:t> </w:t>
      </w:r>
      <w:r>
        <w:rPr>
          <w:b/>
          <w:w w:val="90"/>
          <w:sz w:val="17"/>
        </w:rPr>
        <w:t>INTEGRAL</w:t>
      </w:r>
      <w:r>
        <w:rPr>
          <w:b/>
          <w:spacing w:val="15"/>
          <w:sz w:val="17"/>
        </w:rPr>
        <w:t> </w:t>
      </w:r>
      <w:r>
        <w:rPr>
          <w:b/>
          <w:w w:val="90"/>
          <w:sz w:val="17"/>
        </w:rPr>
        <w:t>DE</w:t>
      </w:r>
      <w:r>
        <w:rPr>
          <w:b/>
          <w:spacing w:val="5"/>
          <w:sz w:val="17"/>
        </w:rPr>
        <w:t> </w:t>
      </w:r>
      <w:r>
        <w:rPr>
          <w:b/>
          <w:w w:val="90"/>
          <w:sz w:val="17"/>
        </w:rPr>
        <w:t>LA</w:t>
      </w:r>
      <w:r>
        <w:rPr>
          <w:b/>
          <w:spacing w:val="16"/>
          <w:sz w:val="17"/>
        </w:rPr>
        <w:t> </w:t>
      </w:r>
      <w:r>
        <w:rPr>
          <w:b/>
          <w:spacing w:val="-2"/>
          <w:w w:val="90"/>
          <w:sz w:val="17"/>
        </w:rPr>
        <w:t>FAMILIA-</w:t>
      </w:r>
    </w:p>
    <w:p>
      <w:pPr>
        <w:pStyle w:val="Heading1"/>
        <w:spacing w:line="194" w:lineRule="exact"/>
        <w:ind w:left="3526"/>
      </w:pPr>
      <w:r>
        <w:rPr>
          <w:spacing w:val="-2"/>
        </w:rPr>
        <w:t>(DIF)</w:t>
      </w:r>
    </w:p>
    <w:p>
      <w:pPr>
        <w:pStyle w:val="BodyText"/>
        <w:spacing w:before="2"/>
        <w:rPr>
          <w:sz w:val="18"/>
        </w:rPr>
      </w:pPr>
    </w:p>
    <w:tbl>
      <w:tblPr>
        <w:tblW w:w="0" w:type="auto"/>
        <w:jc w:val="left"/>
        <w:tblInd w:w="2318" w:type="dxa"/>
        <w:tblBorders>
          <w:top w:val="single" w:sz="6" w:space="0" w:color="4F4428"/>
          <w:left w:val="single" w:sz="6" w:space="0" w:color="4F4428"/>
          <w:bottom w:val="single" w:sz="6" w:space="0" w:color="4F4428"/>
          <w:right w:val="single" w:sz="6" w:space="0" w:color="4F4428"/>
          <w:insideH w:val="single" w:sz="6" w:space="0" w:color="4F4428"/>
          <w:insideV w:val="single" w:sz="6" w:space="0" w:color="4F44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54"/>
        <w:gridCol w:w="2069"/>
        <w:gridCol w:w="2079"/>
      </w:tblGrid>
      <w:tr>
        <w:trPr>
          <w:trHeight w:val="196" w:hRule="atLeast"/>
        </w:trPr>
        <w:tc>
          <w:tcPr>
            <w:tcW w:w="1954" w:type="dxa"/>
          </w:tcPr>
          <w:p>
            <w:pPr>
              <w:pStyle w:val="TableParagraph"/>
              <w:spacing w:line="170" w:lineRule="exact"/>
              <w:ind w:left="119"/>
              <w:rPr>
                <w:b/>
                <w:sz w:val="17"/>
              </w:rPr>
            </w:pPr>
            <w:r>
              <w:rPr>
                <w:b/>
                <w:w w:val="90"/>
                <w:sz w:val="17"/>
              </w:rPr>
              <w:t>FEBRERO-</w:t>
            </w:r>
            <w:r>
              <w:rPr>
                <w:b/>
                <w:spacing w:val="-4"/>
                <w:w w:val="95"/>
                <w:sz w:val="17"/>
              </w:rPr>
              <w:t>2026</w:t>
            </w:r>
          </w:p>
        </w:tc>
        <w:tc>
          <w:tcPr>
            <w:tcW w:w="2069" w:type="dxa"/>
          </w:tcPr>
          <w:p>
            <w:pPr>
              <w:pStyle w:val="TableParagraph"/>
              <w:spacing w:line="175" w:lineRule="exact"/>
              <w:ind w:left="38" w:right="14"/>
              <w:jc w:val="center"/>
              <w:rPr>
                <w:sz w:val="17"/>
              </w:rPr>
            </w:pPr>
            <w:r>
              <w:rPr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15136">
                      <wp:simplePos x="0" y="0"/>
                      <wp:positionH relativeFrom="column">
                        <wp:posOffset>1677923</wp:posOffset>
                      </wp:positionH>
                      <wp:positionV relativeFrom="paragraph">
                        <wp:posOffset>5905</wp:posOffset>
                      </wp:positionV>
                      <wp:extent cx="609600" cy="228600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09600" cy="228600"/>
                                <a:chExt cx="609600" cy="228600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228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2.119995pt;margin-top:.465pt;width:48pt;height:18pt;mso-position-horizontal-relative:column;mso-position-vertical-relative:paragraph;z-index:-15801344" id="docshapegroup1" coordorigin="2642,9" coordsize="960,360">
                      <v:shape style="position:absolute;left:2642;top:9;width:960;height:360" type="#_x0000_t75" id="docshape2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17"/>
              </w:rPr>
              <w:t>1RA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2"/>
                <w:sz w:val="17"/>
              </w:rPr>
              <w:t>QUINCENA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1" w:hRule="atLeast"/>
        </w:trPr>
        <w:tc>
          <w:tcPr>
            <w:tcW w:w="1954" w:type="dxa"/>
          </w:tcPr>
          <w:p>
            <w:pPr>
              <w:pStyle w:val="TableParagraph"/>
              <w:spacing w:line="161" w:lineRule="exact"/>
              <w:ind w:left="117"/>
              <w:rPr>
                <w:sz w:val="17"/>
              </w:rPr>
            </w:pPr>
            <w:r>
              <w:rPr>
                <w:color w:val="1F1600"/>
                <w:w w:val="90"/>
                <w:sz w:val="17"/>
              </w:rPr>
              <w:t>FEBRERO-</w:t>
            </w:r>
            <w:r>
              <w:rPr>
                <w:color w:val="1F1600"/>
                <w:spacing w:val="-4"/>
                <w:w w:val="95"/>
                <w:sz w:val="17"/>
              </w:rPr>
              <w:t>2026</w:t>
            </w:r>
          </w:p>
        </w:tc>
        <w:tc>
          <w:tcPr>
            <w:tcW w:w="2069" w:type="dxa"/>
          </w:tcPr>
          <w:p>
            <w:pPr>
              <w:pStyle w:val="TableParagraph"/>
              <w:spacing w:line="161" w:lineRule="exact"/>
              <w:ind w:left="38"/>
              <w:jc w:val="center"/>
              <w:rPr>
                <w:sz w:val="17"/>
              </w:rPr>
            </w:pPr>
            <w:r>
              <w:rPr>
                <w:color w:val="050505"/>
                <w:spacing w:val="-4"/>
                <w:sz w:val="17"/>
              </w:rPr>
              <w:t>2DA</w:t>
            </w:r>
            <w:r>
              <w:rPr>
                <w:color w:val="050505"/>
                <w:spacing w:val="-6"/>
                <w:sz w:val="17"/>
              </w:rPr>
              <w:t> </w:t>
            </w:r>
            <w:r>
              <w:rPr>
                <w:spacing w:val="-2"/>
                <w:sz w:val="17"/>
              </w:rPr>
              <w:t>QUINCENA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161"/>
      </w:pPr>
    </w:p>
    <w:p>
      <w:pPr>
        <w:pStyle w:val="BodyText"/>
        <w:spacing w:line="237" w:lineRule="auto"/>
        <w:ind w:left="2136" w:right="647" w:firstLine="716"/>
        <w:jc w:val="both"/>
      </w:pPr>
      <w:r>
        <w:rPr>
          <w:spacing w:val="-6"/>
        </w:rPr>
        <w:t>Lo</w:t>
      </w:r>
      <w:r>
        <w:rPr>
          <w:spacing w:val="-4"/>
        </w:rPr>
        <w:t> </w:t>
      </w:r>
      <w:r>
        <w:rPr>
          <w:spacing w:val="-6"/>
        </w:rPr>
        <w:t>anterior</w:t>
      </w:r>
      <w:r>
        <w:rPr/>
        <w:t> </w:t>
      </w:r>
      <w:r>
        <w:rPr>
          <w:spacing w:val="-6"/>
        </w:rPr>
        <w:t>con motivo</w:t>
      </w:r>
      <w:r>
        <w:rPr/>
        <w:t> </w:t>
      </w:r>
      <w:r>
        <w:rPr>
          <w:spacing w:val="-6"/>
        </w:rPr>
        <w:t>de</w:t>
      </w:r>
      <w:r>
        <w:rPr>
          <w:spacing w:val="-5"/>
        </w:rPr>
        <w:t> </w:t>
      </w:r>
      <w:r>
        <w:rPr>
          <w:spacing w:val="-6"/>
        </w:rPr>
        <w:t>generar</w:t>
      </w:r>
      <w:r>
        <w:rPr/>
        <w:t> </w:t>
      </w:r>
      <w:r>
        <w:rPr>
          <w:spacing w:val="-6"/>
        </w:rPr>
        <w:t>la</w:t>
      </w:r>
      <w:r>
        <w:rPr>
          <w:spacing w:val="-1"/>
        </w:rPr>
        <w:t> </w:t>
      </w:r>
      <w:r>
        <w:rPr>
          <w:spacing w:val="-6"/>
        </w:rPr>
        <w:t>actualización</w:t>
      </w:r>
      <w:r>
        <w:rPr>
          <w:spacing w:val="9"/>
        </w:rPr>
        <w:t> </w:t>
      </w:r>
      <w:r>
        <w:rPr>
          <w:spacing w:val="-6"/>
        </w:rPr>
        <w:t>de</w:t>
      </w:r>
      <w:r>
        <w:rPr>
          <w:spacing w:val="-5"/>
        </w:rPr>
        <w:t> </w:t>
      </w:r>
      <w:r>
        <w:rPr>
          <w:spacing w:val="-6"/>
        </w:rPr>
        <w:t>la</w:t>
      </w:r>
      <w:r>
        <w:rPr>
          <w:spacing w:val="-1"/>
        </w:rPr>
        <w:t> </w:t>
      </w:r>
      <w:r>
        <w:rPr>
          <w:spacing w:val="-6"/>
        </w:rPr>
        <w:t>página</w:t>
      </w:r>
      <w:r>
        <w:rPr/>
        <w:t> </w:t>
      </w:r>
      <w:r>
        <w:rPr>
          <w:spacing w:val="-6"/>
        </w:rPr>
        <w:t>de Transparencia</w:t>
      </w:r>
      <w:r>
        <w:rPr>
          <w:spacing w:val="13"/>
        </w:rPr>
        <w:t> </w:t>
      </w:r>
      <w:r>
        <w:rPr>
          <w:spacing w:val="-6"/>
        </w:rPr>
        <w:t>de conformidad</w:t>
      </w:r>
      <w:r>
        <w:rPr>
          <w:spacing w:val="10"/>
        </w:rPr>
        <w:t> </w:t>
      </w:r>
      <w:r>
        <w:rPr>
          <w:spacing w:val="-6"/>
        </w:rPr>
        <w:t>con </w:t>
      </w:r>
      <w:r>
        <w:rPr>
          <w:spacing w:val="-4"/>
        </w:rPr>
        <w:t>la</w:t>
      </w:r>
      <w:r>
        <w:rPr>
          <w:spacing w:val="-8"/>
        </w:rPr>
        <w:t> </w:t>
      </w:r>
      <w:r>
        <w:rPr>
          <w:spacing w:val="-4"/>
        </w:rPr>
        <w:t>Ley</w:t>
      </w:r>
      <w:r>
        <w:rPr>
          <w:spacing w:val="-8"/>
        </w:rPr>
        <w:t> </w:t>
      </w:r>
      <w:r>
        <w:rPr>
          <w:spacing w:val="-4"/>
        </w:rPr>
        <w:t>de</w:t>
      </w:r>
      <w:r>
        <w:rPr>
          <w:spacing w:val="-8"/>
        </w:rPr>
        <w:t> </w:t>
      </w:r>
      <w:r>
        <w:rPr>
          <w:spacing w:val="-4"/>
        </w:rPr>
        <w:t>Transparencia</w:t>
      </w:r>
      <w:r>
        <w:rPr>
          <w:spacing w:val="4"/>
        </w:rPr>
        <w:t> </w:t>
      </w:r>
      <w:r>
        <w:rPr>
          <w:spacing w:val="-4"/>
        </w:rPr>
        <w:t>y</w:t>
      </w:r>
      <w:r>
        <w:rPr>
          <w:spacing w:val="-8"/>
        </w:rPr>
        <w:t> </w:t>
      </w:r>
      <w:r>
        <w:rPr>
          <w:spacing w:val="-4"/>
        </w:rPr>
        <w:t>Acceso a</w:t>
      </w:r>
      <w:r>
        <w:rPr>
          <w:spacing w:val="-8"/>
        </w:rPr>
        <w:t> </w:t>
      </w:r>
      <w:r>
        <w:rPr>
          <w:spacing w:val="-4"/>
        </w:rPr>
        <w:t>la</w:t>
      </w:r>
      <w:r>
        <w:rPr>
          <w:spacing w:val="-6"/>
        </w:rPr>
        <w:t> </w:t>
      </w:r>
      <w:r>
        <w:rPr>
          <w:spacing w:val="-4"/>
        </w:rPr>
        <w:t>Información Pública</w:t>
      </w:r>
      <w:r>
        <w:rPr>
          <w:spacing w:val="-5"/>
        </w:rPr>
        <w:t> </w:t>
      </w:r>
      <w:r>
        <w:rPr>
          <w:spacing w:val="-4"/>
        </w:rPr>
        <w:t>del</w:t>
      </w:r>
      <w:r>
        <w:rPr>
          <w:spacing w:val="-8"/>
        </w:rPr>
        <w:t> </w:t>
      </w:r>
      <w:r>
        <w:rPr>
          <w:spacing w:val="-4"/>
        </w:rPr>
        <w:t>Estado de</w:t>
      </w:r>
      <w:r>
        <w:rPr>
          <w:spacing w:val="-8"/>
        </w:rPr>
        <w:t> </w:t>
      </w:r>
      <w:r>
        <w:rPr>
          <w:spacing w:val="-4"/>
        </w:rPr>
        <w:t>Jalisco</w:t>
      </w:r>
      <w:r>
        <w:rPr/>
        <w:t> </w:t>
      </w:r>
      <w:r>
        <w:rPr>
          <w:spacing w:val="-4"/>
        </w:rPr>
        <w:t>y</w:t>
      </w:r>
      <w:r>
        <w:rPr>
          <w:spacing w:val="-7"/>
        </w:rPr>
        <w:t> </w:t>
      </w:r>
      <w:r>
        <w:rPr>
          <w:spacing w:val="-4"/>
        </w:rPr>
        <w:t>sus</w:t>
      </w:r>
      <w:r>
        <w:rPr>
          <w:spacing w:val="-6"/>
        </w:rPr>
        <w:t> </w:t>
      </w:r>
      <w:r>
        <w:rPr>
          <w:spacing w:val="-4"/>
        </w:rPr>
        <w:t>Municipios.</w:t>
      </w:r>
      <w:r>
        <w:rPr>
          <w:spacing w:val="-1"/>
        </w:rPr>
        <w:t> </w:t>
      </w:r>
      <w:r>
        <w:rPr>
          <w:spacing w:val="-4"/>
        </w:rPr>
        <w:t>Aplica para </w:t>
      </w:r>
      <w:r>
        <w:rPr/>
        <w:t>Herramienta CIMTRA.</w:t>
      </w:r>
    </w:p>
    <w:p>
      <w:pPr>
        <w:pStyle w:val="BodyText"/>
      </w:pPr>
    </w:p>
    <w:p>
      <w:pPr>
        <w:pStyle w:val="BodyText"/>
        <w:ind w:left="2127"/>
      </w:pPr>
      <w:r>
        <w:rPr>
          <w:spacing w:val="-6"/>
        </w:rPr>
        <w:t>Sin</w:t>
      </w:r>
      <w:r>
        <w:rPr>
          <w:spacing w:val="2"/>
        </w:rPr>
        <w:t> </w:t>
      </w:r>
      <w:r>
        <w:rPr>
          <w:spacing w:val="-6"/>
        </w:rPr>
        <w:t>otro</w:t>
      </w:r>
      <w:r>
        <w:rPr>
          <w:spacing w:val="-5"/>
        </w:rPr>
        <w:t> </w:t>
      </w:r>
      <w:r>
        <w:rPr>
          <w:spacing w:val="-6"/>
        </w:rPr>
        <w:t>particular</w:t>
      </w:r>
      <w:r>
        <w:rPr>
          <w:spacing w:val="-3"/>
        </w:rPr>
        <w:t> </w:t>
      </w:r>
      <w:r>
        <w:rPr>
          <w:spacing w:val="-6"/>
        </w:rPr>
        <w:t>me</w:t>
      </w:r>
      <w:r>
        <w:rPr>
          <w:spacing w:val="-5"/>
        </w:rPr>
        <w:t> </w:t>
      </w:r>
      <w:r>
        <w:rPr>
          <w:spacing w:val="-6"/>
        </w:rPr>
        <w:t>despido,</w:t>
      </w:r>
      <w:r>
        <w:rPr>
          <w:spacing w:val="13"/>
        </w:rPr>
        <w:t> </w:t>
      </w:r>
      <w:r>
        <w:rPr>
          <w:spacing w:val="-6"/>
        </w:rPr>
        <w:t>no sin</w:t>
      </w:r>
      <w:r>
        <w:rPr>
          <w:spacing w:val="2"/>
        </w:rPr>
        <w:t> </w:t>
      </w:r>
      <w:r>
        <w:rPr>
          <w:spacing w:val="-6"/>
        </w:rPr>
        <w:t>antes</w:t>
      </w:r>
      <w:r>
        <w:rPr/>
        <w:t> </w:t>
      </w:r>
      <w:r>
        <w:rPr>
          <w:spacing w:val="-6"/>
        </w:rPr>
        <w:t>reiterarle</w:t>
      </w:r>
      <w:r>
        <w:rPr>
          <w:spacing w:val="13"/>
        </w:rPr>
        <w:t> </w:t>
      </w:r>
      <w:r>
        <w:rPr>
          <w:spacing w:val="-6"/>
        </w:rPr>
        <w:t>un</w:t>
      </w:r>
      <w:r>
        <w:rPr>
          <w:spacing w:val="-4"/>
        </w:rPr>
        <w:t> </w:t>
      </w:r>
      <w:r>
        <w:rPr>
          <w:spacing w:val="-6"/>
        </w:rPr>
        <w:t>cordial</w:t>
      </w:r>
      <w:r>
        <w:rPr>
          <w:spacing w:val="-3"/>
        </w:rPr>
        <w:t> </w:t>
      </w:r>
      <w:r>
        <w:rPr>
          <w:spacing w:val="-6"/>
        </w:rPr>
        <w:t>saludo.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Heading1"/>
        <w:ind w:right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5702808</wp:posOffset>
                </wp:positionH>
                <wp:positionV relativeFrom="paragraph">
                  <wp:posOffset>-169779</wp:posOffset>
                </wp:positionV>
                <wp:extent cx="607060" cy="67373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07060" cy="673735"/>
                          <a:chExt cx="607060" cy="67373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67056" y="662940"/>
                            <a:ext cx="2501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190" h="0">
                                <a:moveTo>
                                  <a:pt x="0" y="0"/>
                                </a:moveTo>
                                <a:lnTo>
                                  <a:pt x="24993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3470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551" cy="6736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9.040009pt;margin-top:-13.368474pt;width:47.8pt;height:53.05pt;mso-position-horizontal-relative:page;mso-position-vertical-relative:paragraph;z-index:15728640" id="docshapegroup3" coordorigin="8981,-267" coordsize="956,1061">
                <v:line style="position:absolute" from="9086,777" to="9480,777" stroked="true" strokeweight=".72pt" strokecolor="#3470cc">
                  <v:stroke dashstyle="solid"/>
                </v:line>
                <v:shape style="position:absolute;left:8980;top:-268;width:956;height:1061" type="#_x0000_t75" id="docshape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14624">
            <wp:simplePos x="0" y="0"/>
            <wp:positionH relativeFrom="page">
              <wp:posOffset>3477767</wp:posOffset>
            </wp:positionH>
            <wp:positionV relativeFrom="paragraph">
              <wp:posOffset>19196</wp:posOffset>
            </wp:positionV>
            <wp:extent cx="1865376" cy="73151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5376" cy="731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A'TENTAME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4"/>
      </w:pPr>
    </w:p>
    <w:p>
      <w:pPr>
        <w:pStyle w:val="BodyText"/>
        <w:tabs>
          <w:tab w:pos="6341" w:val="left" w:leader="none"/>
          <w:tab w:pos="8186" w:val="left" w:leader="none"/>
        </w:tabs>
        <w:spacing w:line="223" w:lineRule="auto"/>
        <w:ind w:left="4387" w:right="2033" w:firstLine="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6077711</wp:posOffset>
                </wp:positionH>
                <wp:positionV relativeFrom="paragraph">
                  <wp:posOffset>-54421</wp:posOffset>
                </wp:positionV>
                <wp:extent cx="573405" cy="26225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573405" cy="262255"/>
                          <a:chExt cx="573405" cy="262255"/>
                        </a:xfrm>
                      </wpg:grpSpPr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7639"/>
                            <a:ext cx="493776" cy="944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919" y="0"/>
                            <a:ext cx="70103" cy="2255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573405" cy="262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8"/>
                                <w:ind w:left="30" w:right="0" w:firstLine="0"/>
                                <w:jc w:val="left"/>
                                <w:rPr>
                                  <w:rFonts w:ascii="Consolas"/>
                                  <w:sz w:val="17"/>
                                </w:rPr>
                              </w:pPr>
                              <w:r>
                                <w:rPr>
                                  <w:rFonts w:ascii="Consolas"/>
                                  <w:color w:val="64A5FF"/>
                                  <w:spacing w:val="-4"/>
                                  <w:w w:val="115"/>
                                  <w:sz w:val="17"/>
                                </w:rPr>
                                <w:t>202#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559998pt;margin-top:-4.285154pt;width:45.15pt;height:20.65pt;mso-position-horizontal-relative:page;mso-position-vertical-relative:paragraph;z-index:15730176" id="docshapegroup5" coordorigin="9571,-86" coordsize="903,413">
                <v:shape style="position:absolute;left:9571;top:178;width:778;height:149" type="#_x0000_t75" id="docshape6" stroked="false">
                  <v:imagedata r:id="rId14" o:title=""/>
                </v:shape>
                <v:shape style="position:absolute;left:10363;top:-86;width:111;height:356" type="#_x0000_t75" id="docshape7" stroked="false">
                  <v:imagedata r:id="rId1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571;top:-86;width:903;height:413" type="#_x0000_t202" id="docshape8" filled="false" stroked="false">
                  <v:textbox inset="0,0,0,0">
                    <w:txbxContent>
                      <w:p>
                        <w:pPr>
                          <w:spacing w:before="98"/>
                          <w:ind w:left="30" w:right="0" w:firstLine="0"/>
                          <w:jc w:val="left"/>
                          <w:rPr>
                            <w:rFonts w:ascii="Consolas"/>
                            <w:sz w:val="17"/>
                          </w:rPr>
                        </w:pPr>
                        <w:r>
                          <w:rPr>
                            <w:rFonts w:ascii="Consolas"/>
                            <w:color w:val="64A5FF"/>
                            <w:spacing w:val="-4"/>
                            <w:w w:val="115"/>
                            <w:sz w:val="17"/>
                          </w:rPr>
                          <w:t>202#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L.A.E. BRUNO</w:t>
        <w:tab/>
        <w:t>ENCISO GUILLÉ</w:t>
        <w:tab/>
      </w:r>
      <w:r>
        <w:rPr>
          <w:color w:val="3877BC"/>
          <w:spacing w:val="-2"/>
        </w:rPr>
        <w:t>jtO2</w:t>
      </w:r>
      <w:r>
        <w:rPr>
          <w:color w:val="3877BC"/>
          <w:spacing w:val="-2"/>
          <w:position w:val="3"/>
        </w:rPr>
        <w:t>.</w:t>
      </w:r>
      <w:r>
        <w:rPr>
          <w:color w:val="3877BC"/>
          <w:spacing w:val="-2"/>
        </w:rPr>
        <w:t>4 </w:t>
      </w:r>
      <w:r>
        <w:rPr>
          <w:w w:val="95"/>
        </w:rPr>
        <w:t>ENCARGADO</w:t>
      </w:r>
      <w:r>
        <w:rPr/>
        <w:t> </w:t>
      </w:r>
      <w:r>
        <w:rPr>
          <w:w w:val="95"/>
        </w:rPr>
        <w:t>DE</w:t>
      </w:r>
      <w:r>
        <w:rPr>
          <w:spacing w:val="-6"/>
          <w:w w:val="95"/>
        </w:rPr>
        <w:t> </w:t>
      </w:r>
      <w:r>
        <w:rPr>
          <w:w w:val="95"/>
        </w:rPr>
        <w:t>LA</w:t>
      </w:r>
      <w:r>
        <w:rPr>
          <w:spacing w:val="-1"/>
          <w:w w:val="95"/>
        </w:rPr>
        <w:t> </w:t>
      </w:r>
      <w:r>
        <w:rPr>
          <w:b/>
          <w:w w:val="95"/>
        </w:rPr>
        <w:t>HACTENDA</w:t>
      </w:r>
      <w:r>
        <w:rPr>
          <w:b/>
          <w:spacing w:val="2"/>
        </w:rPr>
        <w:t> </w:t>
      </w:r>
      <w:r>
        <w:rPr>
          <w:w w:val="95"/>
        </w:rPr>
        <w:t>MUNICIPAL.</w:t>
      </w:r>
      <w:r>
        <w:rPr>
          <w:spacing w:val="47"/>
        </w:rPr>
        <w:t> </w:t>
      </w:r>
      <w:r>
        <w:rPr>
          <w:spacing w:val="-2"/>
          <w:w w:val="90"/>
        </w:rPr>
        <w:t>pEBRT'IO</w:t>
      </w:r>
    </w:p>
    <w:p>
      <w:pPr>
        <w:tabs>
          <w:tab w:pos="8624" w:val="left" w:leader="none"/>
          <w:tab w:pos="9257" w:val="left" w:leader="none"/>
        </w:tabs>
        <w:spacing w:before="4"/>
        <w:ind w:left="4104" w:right="0" w:firstLine="0"/>
        <w:jc w:val="left"/>
        <w:rPr>
          <w:sz w:val="17"/>
        </w:rPr>
      </w:pPr>
      <w:r>
        <w:rPr>
          <w:spacing w:val="-6"/>
          <w:sz w:val="17"/>
        </w:rPr>
        <w:t>DE IXTLAHUACÁN DE</w:t>
      </w:r>
      <w:r>
        <w:rPr>
          <w:spacing w:val="-5"/>
          <w:sz w:val="17"/>
        </w:rPr>
        <w:t> </w:t>
      </w:r>
      <w:r>
        <w:rPr>
          <w:spacing w:val="-6"/>
          <w:sz w:val="17"/>
        </w:rPr>
        <w:t>LOS </w:t>
      </w:r>
      <w:r>
        <w:rPr>
          <w:b/>
          <w:spacing w:val="-6"/>
          <w:sz w:val="17"/>
        </w:rPr>
        <w:t>MEMBRILLOS,</w:t>
      </w:r>
      <w:r>
        <w:rPr>
          <w:b/>
          <w:spacing w:val="14"/>
          <w:sz w:val="17"/>
        </w:rPr>
        <w:t> </w:t>
      </w:r>
      <w:r>
        <w:rPr>
          <w:b/>
          <w:spacing w:val="-6"/>
          <w:sz w:val="17"/>
        </w:rPr>
        <w:t>JALISCO</w:t>
      </w:r>
      <w:r>
        <w:rPr>
          <w:b/>
          <w:sz w:val="17"/>
        </w:rPr>
        <w:tab/>
      </w:r>
      <w:r>
        <w:rPr>
          <w:color w:val="2F87DA"/>
          <w:spacing w:val="-10"/>
          <w:sz w:val="17"/>
        </w:rPr>
        <w:t>\</w:t>
      </w:r>
      <w:r>
        <w:rPr>
          <w:color w:val="2F87DA"/>
          <w:sz w:val="17"/>
        </w:rPr>
        <w:tab/>
      </w:r>
      <w:r>
        <w:rPr>
          <w:color w:val="2F87DA"/>
          <w:spacing w:val="-5"/>
          <w:sz w:val="17"/>
        </w:rPr>
        <w:t>iL</w:t>
      </w:r>
    </w:p>
    <w:p>
      <w:pPr>
        <w:pStyle w:val="BodyText"/>
        <w:spacing w:before="193"/>
      </w:pPr>
    </w:p>
    <w:p>
      <w:pPr>
        <w:pStyle w:val="BodyText"/>
        <w:spacing w:line="235" w:lineRule="auto"/>
        <w:ind w:left="2141" w:right="75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4047744</wp:posOffset>
                </wp:positionH>
                <wp:positionV relativeFrom="paragraph">
                  <wp:posOffset>-205275</wp:posOffset>
                </wp:positionV>
                <wp:extent cx="2609215" cy="151828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609215" cy="1518285"/>
                          <a:chExt cx="2609215" cy="1518285"/>
                        </a:xfrm>
                      </wpg:grpSpPr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6" y="1328927"/>
                            <a:ext cx="2459735" cy="1889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088" cy="1295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8.720001pt;margin-top:-16.16345pt;width:205.45pt;height:119.55pt;mso-position-horizontal-relative:page;mso-position-vertical-relative:paragraph;z-index:15730688" id="docshapegroup9" coordorigin="6374,-323" coordsize="4109,2391">
                <v:shape style="position:absolute;left:6432;top:1769;width:3874;height:298" type="#_x0000_t75" id="docshape10" stroked="false">
                  <v:imagedata r:id="rId16" o:title=""/>
                </v:shape>
                <v:shape style="position:absolute;left:6374;top:-324;width:4109;height:2040" type="#_x0000_t75" id="docshape11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spacing w:val="-6"/>
        </w:rPr>
        <w:t>C.c.p. Archivo </w:t>
      </w:r>
      <w:r>
        <w:rPr>
          <w:spacing w:val="-2"/>
        </w:rPr>
        <w:t>HMl/ngzs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2250" w:h="15770"/>
          <w:pgMar w:top="1120" w:bottom="0" w:left="850" w:right="708"/>
        </w:sectPr>
      </w:pPr>
    </w:p>
    <w:p>
      <w:pPr>
        <w:spacing w:line="204" w:lineRule="auto" w:before="122"/>
        <w:ind w:left="130" w:right="38" w:firstLine="448"/>
        <w:jc w:val="right"/>
        <w:rPr>
          <w:sz w:val="21"/>
        </w:rPr>
      </w:pPr>
      <w:r>
        <w:rPr>
          <w:color w:val="313131"/>
          <w:w w:val="90"/>
          <w:sz w:val="20"/>
        </w:rPr>
        <w:t>Presidencia</w:t>
      </w:r>
      <w:r>
        <w:rPr>
          <w:color w:val="313131"/>
          <w:sz w:val="20"/>
        </w:rPr>
        <w:t> </w:t>
      </w:r>
      <w:r>
        <w:rPr>
          <w:color w:val="343434"/>
          <w:w w:val="90"/>
          <w:sz w:val="20"/>
        </w:rPr>
        <w:t>Municipal </w:t>
      </w:r>
      <w:r>
        <w:rPr>
          <w:color w:val="3A3A3A"/>
          <w:w w:val="90"/>
          <w:sz w:val="20"/>
        </w:rPr>
        <w:t>de </w:t>
      </w:r>
      <w:r>
        <w:rPr>
          <w:color w:val="2A2A2A"/>
          <w:sz w:val="19"/>
        </w:rPr>
        <w:t>Ixtlahuacan</w:t>
      </w:r>
      <w:r>
        <w:rPr>
          <w:color w:val="2A2A2A"/>
          <w:spacing w:val="-8"/>
          <w:sz w:val="19"/>
        </w:rPr>
        <w:t> </w:t>
      </w:r>
      <w:r>
        <w:rPr>
          <w:color w:val="3B3B3B"/>
          <w:sz w:val="19"/>
        </w:rPr>
        <w:t>de</w:t>
      </w:r>
      <w:r>
        <w:rPr>
          <w:color w:val="3B3B3B"/>
          <w:spacing w:val="-8"/>
          <w:sz w:val="19"/>
        </w:rPr>
        <w:t> </w:t>
      </w:r>
      <w:r>
        <w:rPr>
          <w:color w:val="3F3F3F"/>
          <w:sz w:val="19"/>
        </w:rPr>
        <w:t>los</w:t>
      </w:r>
      <w:r>
        <w:rPr>
          <w:color w:val="3F3F3F"/>
          <w:spacing w:val="-14"/>
          <w:sz w:val="19"/>
        </w:rPr>
        <w:t> </w:t>
      </w:r>
      <w:r>
        <w:rPr>
          <w:color w:val="313131"/>
          <w:sz w:val="19"/>
        </w:rPr>
        <w:t>Membrillos </w:t>
      </w:r>
      <w:r>
        <w:rPr>
          <w:w w:val="90"/>
          <w:sz w:val="21"/>
        </w:rPr>
        <w:t>Calle</w:t>
      </w:r>
      <w:r>
        <w:rPr>
          <w:spacing w:val="-1"/>
          <w:w w:val="90"/>
          <w:sz w:val="21"/>
        </w:rPr>
        <w:t> </w:t>
      </w:r>
      <w:r>
        <w:rPr>
          <w:w w:val="90"/>
          <w:sz w:val="21"/>
        </w:rPr>
        <w:t>Jardín #</w:t>
      </w:r>
      <w:r>
        <w:rPr>
          <w:spacing w:val="-9"/>
          <w:w w:val="90"/>
          <w:sz w:val="21"/>
        </w:rPr>
        <w:t> </w:t>
      </w:r>
      <w:r>
        <w:rPr>
          <w:w w:val="90"/>
          <w:sz w:val="21"/>
        </w:rPr>
        <w:t>2,</w:t>
      </w:r>
      <w:r>
        <w:rPr>
          <w:spacing w:val="-8"/>
          <w:w w:val="90"/>
          <w:sz w:val="21"/>
        </w:rPr>
        <w:t> </w:t>
      </w:r>
      <w:r>
        <w:rPr>
          <w:w w:val="90"/>
          <w:sz w:val="21"/>
        </w:rPr>
        <w:t>C.P. 45260,</w:t>
      </w:r>
    </w:p>
    <w:p>
      <w:pPr>
        <w:spacing w:line="240" w:lineRule="auto" w:before="72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130" w:right="0" w:firstLine="0"/>
        <w:jc w:val="left"/>
        <w:rPr>
          <w:rFonts w:ascii="Courier New"/>
          <w:sz w:val="20"/>
        </w:rPr>
      </w:pPr>
      <w:r>
        <w:rPr>
          <w:rFonts w:ascii="Courier New"/>
          <w:color w:val="181818"/>
          <w:w w:val="80"/>
          <w:sz w:val="20"/>
        </w:rPr>
        <w:t>37676-</w:t>
      </w:r>
      <w:r>
        <w:rPr>
          <w:rFonts w:ascii="Courier New"/>
          <w:color w:val="181818"/>
          <w:spacing w:val="-2"/>
          <w:w w:val="90"/>
          <w:sz w:val="20"/>
        </w:rPr>
        <w:t>230QO</w:t>
      </w:r>
    </w:p>
    <w:sectPr>
      <w:type w:val="continuous"/>
      <w:pgSz w:w="12250" w:h="15770"/>
      <w:pgMar w:top="1120" w:bottom="0" w:left="850" w:right="708"/>
      <w:cols w:num="2" w:equalWidth="0">
        <w:col w:w="2682" w:space="619"/>
        <w:col w:w="73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onsolas">
    <w:altName w:val="Consolas"/>
    <w:charset w:val="0"/>
    <w:family w:val="modern"/>
    <w:pitch w:val="fixed"/>
  </w:font>
  <w:font w:name="Courier New">
    <w:altName w:val="Courier New"/>
    <w:charset w:val="0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093" w:right="3493"/>
      <w:jc w:val="center"/>
      <w:outlineLvl w:val="1"/>
    </w:pPr>
    <w:rPr>
      <w:rFonts w:ascii="Arial" w:hAnsi="Arial" w:eastAsia="Arial" w:cs="Arial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20"/>
      <w:ind w:left="8467"/>
    </w:pPr>
    <w:rPr>
      <w:rFonts w:ascii="Cambria" w:hAnsi="Cambria" w:eastAsia="Cambria" w:cs="Cambria"/>
      <w:sz w:val="46"/>
      <w:szCs w:val="4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png"/><Relationship Id="rId16" Type="http://schemas.openxmlformats.org/officeDocument/2006/relationships/image" Target="media/image12.jpeg"/><Relationship Id="rId17" Type="http://schemas.openxmlformats.org/officeDocument/2006/relationships/image" Target="media/image1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2026-03-04T16:04:28Z</dcterms:created>
  <dcterms:modified xsi:type="dcterms:W3CDTF">2026-03-04T16:04:28Z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2026-03-04T00:00:00Z</vt:filetime>
  </property>
  <property fmtid="{D5CDD505-2E9C-101B-9397-08002B2CF9AE}" pid="3" name="Creator">
    <vt:lpwstr>Canon SC1012</vt:lpwstr>
  </property>
  <property fmtid="{D5CDD505-2E9C-101B-9397-08002B2CF9AE}" pid="4" name="Producer">
    <vt:lpwstr>IJ Scan Utility</vt:lpwstr>
  </property>
  <property fmtid="{D5CDD505-2E9C-101B-9397-08002B2CF9AE}" pid="5" name="LastSaved">
    <vt:filetime>2026-03-04T00:00:00Z</vt:filetime>
  </property>
</Properties>
</file>