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sz w:val="24"/>
        </w:rPr>
        <w:t>Ixtlahuacán de los Membrillos</w:t>
        <w:br/>
        <w:t>AYUNTAMIENTO 2024 - 2027</w:t>
        <w:br/>
      </w:r>
    </w:p>
    <w:p>
      <w:pPr>
        <w:jc w:val="center"/>
      </w:pPr>
      <w:r>
        <w:rPr>
          <w:b/>
          <w:sz w:val="26"/>
        </w:rPr>
        <w:t>DIRECCIÓN DE PLANEACIÓN Y OBRAS PÚBLICAS</w:t>
      </w:r>
    </w:p>
    <w:p>
      <w:pPr>
        <w:jc w:val="right"/>
      </w:pPr>
      <w:r>
        <w:rPr>
          <w:b/>
        </w:rPr>
        <w:t>Oficio No: D.P.O.P. 125/2026</w:t>
      </w:r>
    </w:p>
    <w:p>
      <w:pPr>
        <w:spacing w:before="360" w:after="240" w:line="276" w:lineRule="auto"/>
      </w:pPr>
      <w:r>
        <w:rPr>
          <w:b/>
        </w:rPr>
        <w:t>LIC. MÓNICA ALEJANDRA HERNÁNDEZ OCHOA</w:t>
        <w:br/>
        <w:t>DIRECTORA DE LA DIRECCIÓN DE LA UNIDAD</w:t>
        <w:br/>
        <w:t>DE TRANSPARENCIA Y BUENAS PRÁCTICAS.</w:t>
        <w:br/>
        <w:t>PRESENTE.</w:t>
      </w:r>
    </w:p>
    <w:p>
      <w:pPr>
        <w:spacing w:after="360"/>
        <w:jc w:val="right"/>
      </w:pPr>
      <w:r>
        <w:t>Ixtlahuacán de los Membrillos, Jalisco, a 13 de octubre de 2026.</w:t>
      </w:r>
    </w:p>
    <w:p>
      <w:pPr>
        <w:spacing w:line="360" w:lineRule="auto" w:after="360"/>
        <w:jc w:val="both"/>
      </w:pPr>
      <w:r>
        <w:rPr>
          <w:b/>
        </w:rPr>
        <w:t xml:space="preserve">ARQ. OSCAR GABRIEL ALVAREZ CAMPOS, </w:t>
      </w:r>
      <w:r>
        <w:t xml:space="preserve">Director de la Dirección de Planeación y Obras Públicas de este H. Ayuntamiento INFORMO que durante los meses de </w:t>
      </w:r>
      <w:r>
        <w:rPr>
          <w:b/>
        </w:rPr>
        <w:t>septiembre del 2026 no se llevó a cabo obra pública ni contratación de servicios mediante asignación directa.</w:t>
        <w:br/>
        <w:br/>
      </w:r>
      <w:r/>
    </w:p>
    <w:p>
      <w:pPr>
        <w:spacing w:after="720"/>
      </w:pPr>
      <w:r>
        <w:t>Sin otro particular me despido, no sin antes reiterarle un cordial saludo.</w:t>
      </w:r>
    </w:p>
    <w:p>
      <w:pPr>
        <w:jc w:val="center"/>
      </w:pPr>
      <w:r>
        <w:rPr>
          <w:b/>
        </w:rPr>
        <w:t>ATENTAMENTE</w:t>
        <w:br/>
        <w:br/>
        <w:br/>
        <w:br/>
        <w:t>___________________________________</w:t>
        <w:br/>
      </w:r>
      <w:r>
        <w:rPr>
          <w:b/>
        </w:rPr>
        <w:t>ARQ. OSCAR GABRIEL ALVAREZ CAMPOS</w:t>
        <w:br/>
        <w:t>Director de Planeación y Obras Públicas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