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610B6" w14:textId="77777777" w:rsidR="00416477" w:rsidRDefault="00416477" w:rsidP="00E90448">
      <w:pPr>
        <w:spacing w:before="100" w:beforeAutospacing="1"/>
        <w:jc w:val="center"/>
        <w:rPr>
          <w:rFonts w:ascii="Arial Narrow" w:hAnsi="Arial Narrow"/>
          <w:b/>
          <w:sz w:val="24"/>
          <w:szCs w:val="24"/>
          <w:lang w:val="es-ES_tradnl" w:eastAsia="es-MX"/>
        </w:rPr>
      </w:pPr>
    </w:p>
    <w:p w14:paraId="54D8CC6F" w14:textId="0DAE1346" w:rsidR="00483109" w:rsidRPr="0022663B" w:rsidRDefault="00993DDB" w:rsidP="00E90448">
      <w:pPr>
        <w:spacing w:before="100" w:beforeAutospacing="1"/>
        <w:jc w:val="center"/>
        <w:rPr>
          <w:rFonts w:ascii="Arial Narrow" w:hAnsi="Arial Narrow"/>
          <w:b/>
          <w:sz w:val="24"/>
          <w:szCs w:val="24"/>
          <w:lang w:val="es-ES_tradnl" w:eastAsia="es-MX"/>
        </w:rPr>
      </w:pPr>
      <w:r w:rsidRPr="0022663B">
        <w:rPr>
          <w:rFonts w:ascii="Arial Narrow" w:hAnsi="Arial Narrow"/>
          <w:b/>
          <w:sz w:val="24"/>
          <w:szCs w:val="24"/>
          <w:lang w:val="es-ES_tradnl" w:eastAsia="es-MX"/>
        </w:rPr>
        <w:t xml:space="preserve">Minuta de </w:t>
      </w:r>
      <w:r w:rsidR="007A5761" w:rsidRPr="0022663B">
        <w:rPr>
          <w:rFonts w:ascii="Arial Narrow" w:hAnsi="Arial Narrow"/>
          <w:b/>
          <w:sz w:val="24"/>
          <w:szCs w:val="24"/>
          <w:lang w:val="es-ES_tradnl" w:eastAsia="es-MX"/>
        </w:rPr>
        <w:t>sesión</w:t>
      </w:r>
      <w:r w:rsidRPr="0022663B">
        <w:rPr>
          <w:rFonts w:ascii="Arial Narrow" w:hAnsi="Arial Narrow"/>
          <w:b/>
          <w:sz w:val="24"/>
          <w:szCs w:val="24"/>
          <w:lang w:val="es-ES_tradnl" w:eastAsia="es-MX"/>
        </w:rPr>
        <w:t xml:space="preserve"> de la COMISIÓ</w:t>
      </w:r>
      <w:r w:rsidR="001C7EFB" w:rsidRPr="0022663B">
        <w:rPr>
          <w:rFonts w:ascii="Arial Narrow" w:hAnsi="Arial Narrow"/>
          <w:b/>
          <w:sz w:val="24"/>
          <w:szCs w:val="24"/>
          <w:lang w:val="es-ES_tradnl" w:eastAsia="es-MX"/>
        </w:rPr>
        <w:t>N EDILICIA DE</w:t>
      </w:r>
      <w:r w:rsidR="00144CAC" w:rsidRPr="0022663B">
        <w:rPr>
          <w:rFonts w:ascii="Arial Narrow" w:hAnsi="Arial Narrow"/>
          <w:b/>
          <w:sz w:val="24"/>
          <w:szCs w:val="24"/>
          <w:lang w:val="es-ES_tradnl" w:eastAsia="es-MX"/>
        </w:rPr>
        <w:t xml:space="preserve"> </w:t>
      </w:r>
      <w:r w:rsidR="00632BF7" w:rsidRPr="0022663B">
        <w:rPr>
          <w:rFonts w:ascii="Arial Narrow" w:hAnsi="Arial Narrow"/>
          <w:b/>
          <w:sz w:val="24"/>
          <w:szCs w:val="24"/>
          <w:lang w:val="es-ES_tradnl" w:eastAsia="es-MX"/>
        </w:rPr>
        <w:t>ECOLOGIA Y FOMENTO AGROPECUARIO</w:t>
      </w:r>
    </w:p>
    <w:p w14:paraId="1C27A401" w14:textId="0D04455F" w:rsidR="00993DDB" w:rsidRPr="0022663B" w:rsidRDefault="00993DDB" w:rsidP="00993DDB">
      <w:pPr>
        <w:spacing w:before="100" w:beforeAutospacing="1"/>
        <w:jc w:val="center"/>
        <w:rPr>
          <w:rFonts w:ascii="Arial Narrow" w:hAnsi="Arial Narrow"/>
          <w:b/>
          <w:sz w:val="24"/>
          <w:szCs w:val="24"/>
          <w:lang w:val="es-ES_tradnl" w:eastAsia="es-MX"/>
        </w:rPr>
      </w:pPr>
      <w:r w:rsidRPr="0022663B">
        <w:rPr>
          <w:rFonts w:ascii="Arial Narrow" w:hAnsi="Arial Narrow"/>
          <w:b/>
          <w:sz w:val="24"/>
          <w:szCs w:val="24"/>
          <w:lang w:val="es-ES_tradnl" w:eastAsia="es-MX"/>
        </w:rPr>
        <w:t xml:space="preserve">Celebrada el día </w:t>
      </w:r>
      <w:r w:rsidR="00BD1896">
        <w:rPr>
          <w:rFonts w:ascii="Arial Narrow" w:hAnsi="Arial Narrow"/>
          <w:b/>
          <w:sz w:val="24"/>
          <w:szCs w:val="24"/>
          <w:lang w:val="es-ES_tradnl" w:eastAsia="es-MX"/>
        </w:rPr>
        <w:t>30 de julio</w:t>
      </w:r>
      <w:r w:rsidR="00DB203A">
        <w:rPr>
          <w:rFonts w:ascii="Arial Narrow" w:hAnsi="Arial Narrow"/>
          <w:b/>
          <w:sz w:val="24"/>
          <w:szCs w:val="24"/>
          <w:lang w:val="es-ES_tradnl" w:eastAsia="es-MX"/>
        </w:rPr>
        <w:t xml:space="preserve"> del año 2025</w:t>
      </w:r>
    </w:p>
    <w:p w14:paraId="37CB807F" w14:textId="2163A5EF" w:rsidR="00993DDB" w:rsidRPr="0022663B" w:rsidRDefault="00993DDB" w:rsidP="00993DDB">
      <w:pPr>
        <w:spacing w:before="100" w:beforeAutospacing="1" w:after="100" w:afterAutospacing="1"/>
        <w:jc w:val="both"/>
        <w:rPr>
          <w:rFonts w:ascii="Arial Narrow" w:hAnsi="Arial Narrow"/>
          <w:sz w:val="24"/>
          <w:szCs w:val="24"/>
          <w:lang w:eastAsia="es-MX"/>
        </w:rPr>
      </w:pPr>
      <w:r w:rsidRPr="0022663B">
        <w:rPr>
          <w:rFonts w:ascii="Arial Narrow" w:hAnsi="Arial Narrow"/>
          <w:sz w:val="24"/>
          <w:szCs w:val="24"/>
          <w:lang w:eastAsia="es-MX"/>
        </w:rPr>
        <w:t xml:space="preserve">En el salón de sesiones del pleno ubicado en el Palacio Municipal de Ixtlahuacán de los Membrillos, Jalisco, siendo las </w:t>
      </w:r>
      <w:r w:rsidR="00BD1896">
        <w:rPr>
          <w:rFonts w:ascii="Arial Narrow" w:hAnsi="Arial Narrow"/>
          <w:sz w:val="24"/>
          <w:szCs w:val="24"/>
          <w:lang w:eastAsia="es-MX"/>
        </w:rPr>
        <w:t xml:space="preserve">12:23 doce horas con veintitrés minutos del día 30 de julio del año 2025 </w:t>
      </w:r>
      <w:r w:rsidR="00DB203A">
        <w:rPr>
          <w:rFonts w:ascii="Arial Narrow" w:hAnsi="Arial Narrow"/>
          <w:sz w:val="24"/>
          <w:szCs w:val="24"/>
          <w:lang w:eastAsia="es-MX"/>
        </w:rPr>
        <w:t>dos mil veinticinco</w:t>
      </w:r>
      <w:r w:rsidRPr="0022663B">
        <w:rPr>
          <w:rFonts w:ascii="Arial Narrow" w:hAnsi="Arial Narrow"/>
          <w:sz w:val="24"/>
          <w:szCs w:val="24"/>
          <w:lang w:eastAsia="es-MX"/>
        </w:rPr>
        <w:t xml:space="preserve">, se </w:t>
      </w:r>
      <w:proofErr w:type="gramStart"/>
      <w:r w:rsidRPr="0022663B">
        <w:rPr>
          <w:rFonts w:ascii="Arial Narrow" w:hAnsi="Arial Narrow"/>
          <w:sz w:val="24"/>
          <w:szCs w:val="24"/>
          <w:lang w:eastAsia="es-MX"/>
        </w:rPr>
        <w:t>da inicio a</w:t>
      </w:r>
      <w:proofErr w:type="gramEnd"/>
      <w:r w:rsidRPr="0022663B">
        <w:rPr>
          <w:rFonts w:ascii="Arial Narrow" w:hAnsi="Arial Narrow"/>
          <w:sz w:val="24"/>
          <w:szCs w:val="24"/>
          <w:lang w:eastAsia="es-MX"/>
        </w:rPr>
        <w:t xml:space="preserve"> la sesión </w:t>
      </w:r>
      <w:r w:rsidR="00DB203A">
        <w:rPr>
          <w:rFonts w:ascii="Arial Narrow" w:hAnsi="Arial Narrow"/>
          <w:sz w:val="24"/>
          <w:szCs w:val="24"/>
          <w:lang w:eastAsia="es-MX"/>
        </w:rPr>
        <w:t xml:space="preserve">de </w:t>
      </w:r>
      <w:r w:rsidRPr="0022663B">
        <w:rPr>
          <w:rFonts w:ascii="Arial Narrow" w:hAnsi="Arial Narrow"/>
          <w:sz w:val="24"/>
          <w:szCs w:val="24"/>
          <w:lang w:eastAsia="es-MX"/>
        </w:rPr>
        <w:t xml:space="preserve">la </w:t>
      </w:r>
      <w:r w:rsidR="00C5289B" w:rsidRPr="0022663B">
        <w:rPr>
          <w:rFonts w:ascii="Arial Narrow" w:hAnsi="Arial Narrow"/>
          <w:b/>
          <w:sz w:val="24"/>
          <w:szCs w:val="24"/>
          <w:lang w:val="es-ES_tradnl" w:eastAsia="es-MX"/>
        </w:rPr>
        <w:t>COM</w:t>
      </w:r>
      <w:r w:rsidR="00495BDC" w:rsidRPr="0022663B">
        <w:rPr>
          <w:rFonts w:ascii="Arial Narrow" w:hAnsi="Arial Narrow"/>
          <w:b/>
          <w:sz w:val="24"/>
          <w:szCs w:val="24"/>
          <w:lang w:val="es-ES_tradnl" w:eastAsia="es-MX"/>
        </w:rPr>
        <w:t>ISIÓN EDILICIA DE</w:t>
      </w:r>
      <w:r w:rsidR="00144CAC" w:rsidRPr="0022663B">
        <w:rPr>
          <w:rFonts w:ascii="Arial Narrow" w:hAnsi="Arial Narrow"/>
          <w:b/>
          <w:sz w:val="24"/>
          <w:szCs w:val="24"/>
          <w:lang w:val="es-ES_tradnl" w:eastAsia="es-MX"/>
        </w:rPr>
        <w:t xml:space="preserve"> </w:t>
      </w:r>
      <w:r w:rsidR="00632BF7" w:rsidRPr="0022663B">
        <w:rPr>
          <w:rFonts w:ascii="Arial Narrow" w:hAnsi="Arial Narrow"/>
          <w:b/>
          <w:sz w:val="24"/>
          <w:szCs w:val="24"/>
          <w:lang w:val="es-ES_tradnl" w:eastAsia="es-MX"/>
        </w:rPr>
        <w:t>ECOLOGIA Y FOMENTO AGROPECUARIO</w:t>
      </w:r>
      <w:r w:rsidR="00393161" w:rsidRPr="0022663B">
        <w:rPr>
          <w:rFonts w:ascii="Arial Narrow" w:hAnsi="Arial Narrow"/>
          <w:b/>
          <w:sz w:val="24"/>
          <w:szCs w:val="24"/>
          <w:lang w:val="es-ES_tradnl" w:eastAsia="es-MX"/>
        </w:rPr>
        <w:t>,</w:t>
      </w:r>
      <w:r w:rsidR="0036155C" w:rsidRPr="0022663B">
        <w:rPr>
          <w:rFonts w:ascii="Arial Narrow" w:hAnsi="Arial Narrow"/>
          <w:b/>
          <w:sz w:val="24"/>
          <w:szCs w:val="24"/>
          <w:lang w:val="es-ES_tradnl" w:eastAsia="es-MX"/>
        </w:rPr>
        <w:t xml:space="preserve"> </w:t>
      </w:r>
      <w:r w:rsidRPr="0022663B">
        <w:rPr>
          <w:rFonts w:ascii="Arial Narrow" w:hAnsi="Arial Narrow"/>
          <w:sz w:val="24"/>
          <w:szCs w:val="24"/>
          <w:lang w:eastAsia="es-MX"/>
        </w:rPr>
        <w:t>convocada y presidida p</w:t>
      </w:r>
      <w:r w:rsidR="001C7EFB" w:rsidRPr="0022663B">
        <w:rPr>
          <w:rFonts w:ascii="Arial Narrow" w:hAnsi="Arial Narrow"/>
          <w:sz w:val="24"/>
          <w:szCs w:val="24"/>
          <w:lang w:eastAsia="es-MX"/>
        </w:rPr>
        <w:t xml:space="preserve">or </w:t>
      </w:r>
      <w:r w:rsidR="00523108" w:rsidRPr="0022663B">
        <w:rPr>
          <w:rFonts w:ascii="Arial Narrow" w:hAnsi="Arial Narrow"/>
          <w:sz w:val="24"/>
          <w:szCs w:val="24"/>
          <w:lang w:eastAsia="es-MX"/>
        </w:rPr>
        <w:t>l</w:t>
      </w:r>
      <w:r w:rsidR="007A5761" w:rsidRPr="0022663B">
        <w:rPr>
          <w:rFonts w:ascii="Arial Narrow" w:hAnsi="Arial Narrow"/>
          <w:sz w:val="24"/>
          <w:szCs w:val="24"/>
          <w:lang w:eastAsia="es-MX"/>
        </w:rPr>
        <w:t>a</w:t>
      </w:r>
      <w:r w:rsidR="00523108" w:rsidRPr="0022663B">
        <w:rPr>
          <w:rFonts w:ascii="Arial Narrow" w:hAnsi="Arial Narrow"/>
          <w:sz w:val="24"/>
          <w:szCs w:val="24"/>
          <w:lang w:eastAsia="es-MX"/>
        </w:rPr>
        <w:t xml:space="preserve"> president</w:t>
      </w:r>
      <w:r w:rsidR="007A5761" w:rsidRPr="0022663B">
        <w:rPr>
          <w:rFonts w:ascii="Arial Narrow" w:hAnsi="Arial Narrow"/>
          <w:sz w:val="24"/>
          <w:szCs w:val="24"/>
          <w:lang w:eastAsia="es-MX"/>
        </w:rPr>
        <w:t>a</w:t>
      </w:r>
      <w:r w:rsidR="00523108" w:rsidRPr="0022663B">
        <w:rPr>
          <w:rFonts w:ascii="Arial Narrow" w:hAnsi="Arial Narrow"/>
          <w:sz w:val="24"/>
          <w:szCs w:val="24"/>
          <w:lang w:eastAsia="es-MX"/>
        </w:rPr>
        <w:t xml:space="preserve"> de la </w:t>
      </w:r>
      <w:r w:rsidRPr="0022663B">
        <w:rPr>
          <w:rFonts w:ascii="Arial Narrow" w:hAnsi="Arial Narrow"/>
          <w:sz w:val="24"/>
          <w:szCs w:val="24"/>
          <w:lang w:eastAsia="es-MX"/>
        </w:rPr>
        <w:t>comisi</w:t>
      </w:r>
      <w:r w:rsidR="001C7EFB" w:rsidRPr="0022663B">
        <w:rPr>
          <w:rFonts w:ascii="Arial Narrow" w:hAnsi="Arial Narrow"/>
          <w:sz w:val="24"/>
          <w:szCs w:val="24"/>
          <w:lang w:eastAsia="es-MX"/>
        </w:rPr>
        <w:t>ó</w:t>
      </w:r>
      <w:r w:rsidR="00CD5CF2" w:rsidRPr="0022663B">
        <w:rPr>
          <w:rFonts w:ascii="Arial Narrow" w:hAnsi="Arial Narrow"/>
          <w:sz w:val="24"/>
          <w:szCs w:val="24"/>
          <w:lang w:eastAsia="es-MX"/>
        </w:rPr>
        <w:t xml:space="preserve">n </w:t>
      </w:r>
      <w:r w:rsidR="007A5761" w:rsidRPr="0022663B">
        <w:rPr>
          <w:rFonts w:ascii="Arial Narrow" w:hAnsi="Arial Narrow"/>
          <w:sz w:val="24"/>
          <w:szCs w:val="24"/>
          <w:lang w:eastAsia="es-MX"/>
        </w:rPr>
        <w:t xml:space="preserve">PROF.  </w:t>
      </w:r>
      <w:r w:rsidR="00495BDC" w:rsidRPr="0022663B">
        <w:rPr>
          <w:rFonts w:ascii="Arial Narrow" w:hAnsi="Arial Narrow"/>
          <w:sz w:val="24"/>
          <w:szCs w:val="24"/>
          <w:lang w:eastAsia="es-MX"/>
        </w:rPr>
        <w:t>NAYELI BERENICE MERCADO FLORES</w:t>
      </w:r>
      <w:r w:rsidR="00393161" w:rsidRPr="0022663B">
        <w:rPr>
          <w:rFonts w:ascii="Arial Narrow" w:hAnsi="Arial Narrow"/>
          <w:sz w:val="24"/>
          <w:szCs w:val="24"/>
          <w:lang w:eastAsia="es-MX"/>
        </w:rPr>
        <w:t xml:space="preserve"> </w:t>
      </w:r>
      <w:r w:rsidRPr="0022663B">
        <w:rPr>
          <w:rFonts w:ascii="Arial Narrow" w:hAnsi="Arial Narrow"/>
          <w:sz w:val="24"/>
          <w:szCs w:val="24"/>
          <w:lang w:eastAsia="es-MX"/>
        </w:rPr>
        <w:t>y con la asistencia de</w:t>
      </w:r>
      <w:r w:rsidR="00144CAC" w:rsidRPr="0022663B">
        <w:rPr>
          <w:rFonts w:ascii="Arial Narrow" w:hAnsi="Arial Narrow"/>
          <w:sz w:val="24"/>
          <w:szCs w:val="24"/>
          <w:lang w:eastAsia="es-MX"/>
        </w:rPr>
        <w:t xml:space="preserve"> la</w:t>
      </w:r>
      <w:r w:rsidR="00C50B4B">
        <w:rPr>
          <w:rFonts w:ascii="Arial Narrow" w:hAnsi="Arial Narrow"/>
          <w:sz w:val="24"/>
          <w:szCs w:val="24"/>
          <w:lang w:eastAsia="es-MX"/>
        </w:rPr>
        <w:t>s</w:t>
      </w:r>
      <w:r w:rsidR="00144CAC" w:rsidRPr="0022663B">
        <w:rPr>
          <w:rFonts w:ascii="Arial Narrow" w:hAnsi="Arial Narrow"/>
          <w:sz w:val="24"/>
          <w:szCs w:val="24"/>
          <w:lang w:eastAsia="es-MX"/>
        </w:rPr>
        <w:t xml:space="preserve"> regidora</w:t>
      </w:r>
      <w:r w:rsidR="00C50B4B">
        <w:rPr>
          <w:rFonts w:ascii="Arial Narrow" w:hAnsi="Arial Narrow"/>
          <w:sz w:val="24"/>
          <w:szCs w:val="24"/>
          <w:lang w:eastAsia="es-MX"/>
        </w:rPr>
        <w:t>s</w:t>
      </w:r>
      <w:r w:rsidR="00144CAC" w:rsidRPr="0022663B">
        <w:rPr>
          <w:rFonts w:ascii="Arial Narrow" w:hAnsi="Arial Narrow"/>
          <w:sz w:val="24"/>
          <w:szCs w:val="24"/>
          <w:lang w:eastAsia="es-MX"/>
        </w:rPr>
        <w:t xml:space="preserve">, </w:t>
      </w:r>
      <w:r w:rsidR="00632BF7" w:rsidRPr="0022663B">
        <w:rPr>
          <w:rFonts w:ascii="Arial Narrow" w:hAnsi="Arial Narrow"/>
          <w:sz w:val="24"/>
          <w:szCs w:val="24"/>
          <w:lang w:eastAsia="es-MX"/>
        </w:rPr>
        <w:t>MARTHA ALICIA GONZALEZ MEDINA</w:t>
      </w:r>
      <w:r w:rsidR="00C50B4B">
        <w:rPr>
          <w:rFonts w:ascii="Arial Narrow" w:hAnsi="Arial Narrow"/>
          <w:sz w:val="24"/>
          <w:szCs w:val="24"/>
          <w:lang w:eastAsia="es-MX"/>
        </w:rPr>
        <w:t xml:space="preserve"> Y BLANCA MIREYA TRUJILLO </w:t>
      </w:r>
      <w:r w:rsidR="00243422">
        <w:rPr>
          <w:rFonts w:ascii="Arial Narrow" w:hAnsi="Arial Narrow"/>
          <w:sz w:val="24"/>
          <w:szCs w:val="24"/>
          <w:lang w:eastAsia="es-MX"/>
        </w:rPr>
        <w:t xml:space="preserve">ROCHIN, </w:t>
      </w:r>
      <w:r w:rsidR="00243422" w:rsidRPr="0022663B">
        <w:rPr>
          <w:rFonts w:ascii="Arial Narrow" w:hAnsi="Arial Narrow"/>
          <w:sz w:val="24"/>
          <w:szCs w:val="24"/>
          <w:lang w:eastAsia="es-MX"/>
        </w:rPr>
        <w:t>ambas</w:t>
      </w:r>
      <w:r w:rsidR="00C50B4B">
        <w:rPr>
          <w:rFonts w:ascii="Arial Narrow" w:hAnsi="Arial Narrow"/>
          <w:sz w:val="24"/>
          <w:szCs w:val="24"/>
          <w:lang w:eastAsia="es-MX"/>
        </w:rPr>
        <w:t xml:space="preserve"> </w:t>
      </w:r>
      <w:r w:rsidR="007D1B58" w:rsidRPr="0022663B">
        <w:rPr>
          <w:rFonts w:ascii="Arial Narrow" w:hAnsi="Arial Narrow"/>
          <w:sz w:val="24"/>
          <w:szCs w:val="24"/>
          <w:lang w:eastAsia="es-MX"/>
        </w:rPr>
        <w:t>vocal</w:t>
      </w:r>
      <w:r w:rsidR="00C50B4B">
        <w:rPr>
          <w:rFonts w:ascii="Arial Narrow" w:hAnsi="Arial Narrow"/>
          <w:sz w:val="24"/>
          <w:szCs w:val="24"/>
          <w:lang w:eastAsia="es-MX"/>
        </w:rPr>
        <w:t>es</w:t>
      </w:r>
      <w:r w:rsidR="007D1B58" w:rsidRPr="0022663B">
        <w:rPr>
          <w:rFonts w:ascii="Arial Narrow" w:hAnsi="Arial Narrow"/>
          <w:sz w:val="24"/>
          <w:szCs w:val="24"/>
          <w:lang w:eastAsia="es-MX"/>
        </w:rPr>
        <w:t xml:space="preserve"> de la comisión.</w:t>
      </w:r>
    </w:p>
    <w:p w14:paraId="150D6294" w14:textId="166E18B8" w:rsidR="00993DDB" w:rsidRPr="0022663B" w:rsidRDefault="00A27CDF" w:rsidP="00A27CDF">
      <w:pPr>
        <w:spacing w:before="100" w:beforeAutospacing="1" w:after="100" w:afterAutospacing="1"/>
        <w:jc w:val="both"/>
        <w:rPr>
          <w:rFonts w:ascii="Arial Narrow" w:hAnsi="Arial Narrow"/>
          <w:sz w:val="24"/>
          <w:szCs w:val="24"/>
          <w:lang w:val="es-ES_tradnl"/>
        </w:rPr>
      </w:pPr>
      <w:r w:rsidRPr="0022663B">
        <w:rPr>
          <w:rFonts w:ascii="Arial Narrow" w:hAnsi="Arial Narrow"/>
          <w:sz w:val="24"/>
          <w:szCs w:val="24"/>
          <w:lang w:eastAsia="es-MX"/>
        </w:rPr>
        <w:t xml:space="preserve">Para continuar con el desarrollo de la sesión y estando presentes </w:t>
      </w:r>
      <w:r w:rsidR="00884343" w:rsidRPr="0022663B">
        <w:rPr>
          <w:rFonts w:ascii="Arial Narrow" w:hAnsi="Arial Narrow"/>
          <w:sz w:val="24"/>
          <w:szCs w:val="24"/>
          <w:lang w:val="es-ES_tradnl"/>
        </w:rPr>
        <w:t xml:space="preserve">la </w:t>
      </w:r>
      <w:r w:rsidR="00243422">
        <w:rPr>
          <w:rFonts w:ascii="Arial Narrow" w:hAnsi="Arial Narrow"/>
          <w:sz w:val="24"/>
          <w:szCs w:val="24"/>
          <w:lang w:val="es-ES_tradnl"/>
        </w:rPr>
        <w:t xml:space="preserve">totalidad </w:t>
      </w:r>
      <w:r w:rsidR="00243422" w:rsidRPr="0022663B">
        <w:rPr>
          <w:rFonts w:ascii="Arial Narrow" w:hAnsi="Arial Narrow"/>
          <w:sz w:val="24"/>
          <w:szCs w:val="24"/>
          <w:lang w:val="es-ES_tradnl"/>
        </w:rPr>
        <w:t>de</w:t>
      </w:r>
      <w:r w:rsidRPr="0022663B">
        <w:rPr>
          <w:rFonts w:ascii="Arial Narrow" w:hAnsi="Arial Narrow"/>
          <w:sz w:val="24"/>
          <w:szCs w:val="24"/>
          <w:lang w:val="es-ES_tradnl"/>
        </w:rPr>
        <w:t xml:space="preserve"> </w:t>
      </w:r>
      <w:r w:rsidR="00993DDB" w:rsidRPr="0022663B">
        <w:rPr>
          <w:rFonts w:ascii="Arial Narrow" w:hAnsi="Arial Narrow"/>
          <w:sz w:val="24"/>
          <w:szCs w:val="24"/>
          <w:lang w:val="es-ES_tradnl"/>
        </w:rPr>
        <w:t xml:space="preserve">los integrantes de la comisión convocada, el presidente declaró la existencia de quórum e iniciada la </w:t>
      </w:r>
      <w:r w:rsidRPr="0022663B">
        <w:rPr>
          <w:rFonts w:ascii="Arial Narrow" w:hAnsi="Arial Narrow"/>
          <w:sz w:val="24"/>
          <w:szCs w:val="24"/>
          <w:lang w:val="es-ES_tradnl"/>
        </w:rPr>
        <w:t>sesión propuso el siguiente:</w:t>
      </w:r>
    </w:p>
    <w:p w14:paraId="6CD9FC83" w14:textId="77777777" w:rsidR="007A5761" w:rsidRDefault="007A5761" w:rsidP="007A5761">
      <w:pPr>
        <w:spacing w:line="360" w:lineRule="atLeast"/>
        <w:jc w:val="center"/>
        <w:rPr>
          <w:rFonts w:ascii="Arial Narrow" w:hAnsi="Arial Narrow"/>
          <w:b/>
          <w:smallCaps/>
          <w:spacing w:val="100"/>
          <w:sz w:val="24"/>
          <w:szCs w:val="24"/>
        </w:rPr>
      </w:pPr>
      <w:bookmarkStart w:id="0" w:name="_Hlk186215036"/>
      <w:r w:rsidRPr="0022663B">
        <w:rPr>
          <w:rFonts w:ascii="Arial Narrow" w:hAnsi="Arial Narrow"/>
          <w:b/>
          <w:smallCaps/>
          <w:spacing w:val="100"/>
          <w:sz w:val="24"/>
          <w:szCs w:val="24"/>
        </w:rPr>
        <w:t>orden del día</w:t>
      </w:r>
    </w:p>
    <w:p w14:paraId="774397D4" w14:textId="77777777" w:rsidR="007E5C92" w:rsidRPr="0022663B" w:rsidRDefault="007E5C92" w:rsidP="007A5761">
      <w:pPr>
        <w:spacing w:line="360" w:lineRule="atLeast"/>
        <w:jc w:val="center"/>
        <w:rPr>
          <w:rFonts w:ascii="Arial Narrow" w:hAnsi="Arial Narrow"/>
          <w:b/>
          <w:smallCaps/>
          <w:spacing w:val="100"/>
          <w:sz w:val="24"/>
          <w:szCs w:val="24"/>
        </w:rPr>
      </w:pPr>
    </w:p>
    <w:p w14:paraId="01B92554" w14:textId="77777777" w:rsidR="007A5761" w:rsidRPr="0022663B" w:rsidRDefault="007A5761" w:rsidP="007A5761">
      <w:pPr>
        <w:numPr>
          <w:ilvl w:val="0"/>
          <w:numId w:val="1"/>
        </w:numPr>
        <w:spacing w:after="0" w:line="240" w:lineRule="auto"/>
        <w:contextualSpacing/>
        <w:jc w:val="both"/>
        <w:textAlignment w:val="baseline"/>
        <w:rPr>
          <w:rFonts w:ascii="Arial Narrow" w:hAnsi="Arial Narrow"/>
          <w:sz w:val="24"/>
          <w:szCs w:val="24"/>
          <w:lang w:eastAsia="es-MX"/>
        </w:rPr>
      </w:pPr>
      <w:r w:rsidRPr="0022663B">
        <w:rPr>
          <w:rFonts w:ascii="Arial Narrow" w:hAnsi="Arial Narrow"/>
          <w:sz w:val="24"/>
          <w:szCs w:val="24"/>
          <w:lang w:eastAsia="es-MX"/>
        </w:rPr>
        <w:t>Lista de asistencia y declaratoria de quórum.</w:t>
      </w:r>
    </w:p>
    <w:p w14:paraId="36D9C52F" w14:textId="77777777" w:rsidR="007A5761" w:rsidRPr="0022663B" w:rsidRDefault="007A5761" w:rsidP="007A5761">
      <w:pPr>
        <w:numPr>
          <w:ilvl w:val="0"/>
          <w:numId w:val="1"/>
        </w:numPr>
        <w:spacing w:after="0" w:line="240" w:lineRule="auto"/>
        <w:contextualSpacing/>
        <w:jc w:val="both"/>
        <w:textAlignment w:val="baseline"/>
        <w:rPr>
          <w:rFonts w:ascii="Arial Narrow" w:hAnsi="Arial Narrow"/>
          <w:sz w:val="24"/>
          <w:szCs w:val="24"/>
          <w:lang w:eastAsia="es-MX"/>
        </w:rPr>
      </w:pPr>
      <w:r w:rsidRPr="0022663B">
        <w:rPr>
          <w:rFonts w:ascii="Arial Narrow" w:hAnsi="Arial Narrow"/>
          <w:sz w:val="24"/>
          <w:szCs w:val="24"/>
          <w:lang w:eastAsia="es-MX"/>
        </w:rPr>
        <w:t>Aprobación del orden del día. </w:t>
      </w:r>
    </w:p>
    <w:p w14:paraId="5B6E625C" w14:textId="52ADD58C" w:rsidR="007A5761" w:rsidRDefault="007A5761" w:rsidP="007A5761">
      <w:pPr>
        <w:pStyle w:val="Prrafodelista"/>
        <w:numPr>
          <w:ilvl w:val="0"/>
          <w:numId w:val="1"/>
        </w:numPr>
        <w:jc w:val="both"/>
        <w:textAlignment w:val="baseline"/>
        <w:rPr>
          <w:rStyle w:val="eop"/>
          <w:rFonts w:ascii="Arial Narrow" w:eastAsia="SimSun" w:hAnsi="Arial Narrow"/>
          <w:bCs/>
          <w:sz w:val="24"/>
          <w:szCs w:val="24"/>
        </w:rPr>
      </w:pPr>
      <w:r w:rsidRPr="0022663B">
        <w:rPr>
          <w:rStyle w:val="eop"/>
          <w:rFonts w:ascii="Arial Narrow" w:eastAsia="SimSun" w:hAnsi="Arial Narrow"/>
          <w:bCs/>
          <w:sz w:val="24"/>
          <w:szCs w:val="24"/>
        </w:rPr>
        <w:t>Dispensa de la lectura y aprobación del acta de la sesión de esta comisión celebrada con anterioridad.</w:t>
      </w:r>
    </w:p>
    <w:p w14:paraId="765761FB" w14:textId="41C9B480" w:rsidR="00BD1896" w:rsidRDefault="00C50B4B" w:rsidP="00C50B4B">
      <w:pPr>
        <w:pStyle w:val="Prrafodelista"/>
        <w:numPr>
          <w:ilvl w:val="0"/>
          <w:numId w:val="1"/>
        </w:numPr>
        <w:jc w:val="both"/>
        <w:textAlignment w:val="baseline"/>
        <w:rPr>
          <w:rStyle w:val="eop"/>
          <w:rFonts w:ascii="Arial Narrow" w:eastAsia="SimSun" w:hAnsi="Arial Narrow"/>
          <w:b/>
          <w:sz w:val="24"/>
          <w:szCs w:val="24"/>
        </w:rPr>
      </w:pPr>
      <w:bookmarkStart w:id="1" w:name="_Hlk203335739"/>
      <w:r w:rsidRPr="00C66DB9">
        <w:rPr>
          <w:rStyle w:val="eop"/>
          <w:rFonts w:ascii="Arial Narrow" w:eastAsia="SimSun" w:hAnsi="Arial Narrow"/>
          <w:b/>
          <w:sz w:val="24"/>
          <w:szCs w:val="24"/>
        </w:rPr>
        <w:t>Punto de acuerdo que tiene por objeto dar cuenta con el seguimiento a</w:t>
      </w:r>
      <w:r w:rsidR="00BD1896">
        <w:rPr>
          <w:rStyle w:val="eop"/>
          <w:rFonts w:ascii="Arial Narrow" w:eastAsia="SimSun" w:hAnsi="Arial Narrow"/>
          <w:b/>
          <w:sz w:val="24"/>
          <w:szCs w:val="24"/>
        </w:rPr>
        <w:t xml:space="preserve">l acuerdo legislativo </w:t>
      </w:r>
      <w:r w:rsidRPr="00C66DB9">
        <w:rPr>
          <w:rStyle w:val="eop"/>
          <w:rFonts w:ascii="Arial Narrow" w:eastAsia="SimSun" w:hAnsi="Arial Narrow"/>
          <w:b/>
          <w:sz w:val="24"/>
          <w:szCs w:val="24"/>
        </w:rPr>
        <w:t>AL-1</w:t>
      </w:r>
      <w:r w:rsidR="00BD1896">
        <w:rPr>
          <w:rStyle w:val="eop"/>
          <w:rFonts w:ascii="Arial Narrow" w:eastAsia="SimSun" w:hAnsi="Arial Narrow"/>
          <w:b/>
          <w:sz w:val="24"/>
          <w:szCs w:val="24"/>
        </w:rPr>
        <w:t>71</w:t>
      </w:r>
      <w:r w:rsidRPr="00C66DB9">
        <w:rPr>
          <w:rStyle w:val="eop"/>
          <w:rFonts w:ascii="Arial Narrow" w:eastAsia="SimSun" w:hAnsi="Arial Narrow"/>
          <w:b/>
          <w:sz w:val="24"/>
          <w:szCs w:val="24"/>
        </w:rPr>
        <w:t>/LXIV/25</w:t>
      </w:r>
      <w:r w:rsidR="00BD1896">
        <w:rPr>
          <w:rStyle w:val="eop"/>
          <w:rFonts w:ascii="Arial Narrow" w:eastAsia="SimSun" w:hAnsi="Arial Narrow"/>
          <w:b/>
          <w:sz w:val="24"/>
          <w:szCs w:val="24"/>
        </w:rPr>
        <w:t xml:space="preserve"> que fue turnado a esta comisión en la Décima Sexta Sesión Ordinaria celebrada el día 18 de </w:t>
      </w:r>
      <w:proofErr w:type="gramStart"/>
      <w:r w:rsidR="00BD1896">
        <w:rPr>
          <w:rStyle w:val="eop"/>
          <w:rFonts w:ascii="Arial Narrow" w:eastAsia="SimSun" w:hAnsi="Arial Narrow"/>
          <w:b/>
          <w:sz w:val="24"/>
          <w:szCs w:val="24"/>
        </w:rPr>
        <w:t>Junio</w:t>
      </w:r>
      <w:proofErr w:type="gramEnd"/>
      <w:r w:rsidR="00BD1896">
        <w:rPr>
          <w:rStyle w:val="eop"/>
          <w:rFonts w:ascii="Arial Narrow" w:eastAsia="SimSun" w:hAnsi="Arial Narrow"/>
          <w:b/>
          <w:sz w:val="24"/>
          <w:szCs w:val="24"/>
        </w:rPr>
        <w:t xml:space="preserve"> del año en curso.</w:t>
      </w:r>
    </w:p>
    <w:p w14:paraId="334796D0" w14:textId="59AD84D7" w:rsidR="00DB203A" w:rsidRPr="00C66DB9" w:rsidRDefault="00BD1896" w:rsidP="00BD1896">
      <w:pPr>
        <w:pStyle w:val="Prrafodelista"/>
        <w:numPr>
          <w:ilvl w:val="0"/>
          <w:numId w:val="1"/>
        </w:numPr>
        <w:jc w:val="both"/>
        <w:textAlignment w:val="baseline"/>
        <w:rPr>
          <w:rStyle w:val="eop"/>
          <w:rFonts w:ascii="Arial Narrow" w:eastAsia="SimSun" w:hAnsi="Arial Narrow"/>
          <w:b/>
          <w:sz w:val="24"/>
          <w:szCs w:val="24"/>
        </w:rPr>
      </w:pPr>
      <w:r w:rsidRPr="00C66DB9">
        <w:rPr>
          <w:rStyle w:val="eop"/>
          <w:rFonts w:ascii="Arial Narrow" w:eastAsia="SimSun" w:hAnsi="Arial Narrow"/>
          <w:b/>
          <w:sz w:val="24"/>
          <w:szCs w:val="24"/>
        </w:rPr>
        <w:t>Punto de acuerdo que tiene por objeto dar cuenta con el seguimiento a</w:t>
      </w:r>
      <w:r>
        <w:rPr>
          <w:rStyle w:val="eop"/>
          <w:rFonts w:ascii="Arial Narrow" w:eastAsia="SimSun" w:hAnsi="Arial Narrow"/>
          <w:b/>
          <w:sz w:val="24"/>
          <w:szCs w:val="24"/>
        </w:rPr>
        <w:t xml:space="preserve">l acuerdo legislativo </w:t>
      </w:r>
      <w:r w:rsidRPr="00C66DB9">
        <w:rPr>
          <w:rStyle w:val="eop"/>
          <w:rFonts w:ascii="Arial Narrow" w:eastAsia="SimSun" w:hAnsi="Arial Narrow"/>
          <w:b/>
          <w:sz w:val="24"/>
          <w:szCs w:val="24"/>
        </w:rPr>
        <w:t>AL-</w:t>
      </w:r>
      <w:r>
        <w:rPr>
          <w:rStyle w:val="eop"/>
          <w:rFonts w:ascii="Arial Narrow" w:eastAsia="SimSun" w:hAnsi="Arial Narrow"/>
          <w:b/>
          <w:sz w:val="24"/>
          <w:szCs w:val="24"/>
        </w:rPr>
        <w:t>218</w:t>
      </w:r>
      <w:r w:rsidRPr="00C66DB9">
        <w:rPr>
          <w:rStyle w:val="eop"/>
          <w:rFonts w:ascii="Arial Narrow" w:eastAsia="SimSun" w:hAnsi="Arial Narrow"/>
          <w:b/>
          <w:sz w:val="24"/>
          <w:szCs w:val="24"/>
        </w:rPr>
        <w:t>/LXIV/25</w:t>
      </w:r>
      <w:r>
        <w:rPr>
          <w:rStyle w:val="eop"/>
          <w:rFonts w:ascii="Arial Narrow" w:eastAsia="SimSun" w:hAnsi="Arial Narrow"/>
          <w:b/>
          <w:sz w:val="24"/>
          <w:szCs w:val="24"/>
        </w:rPr>
        <w:t xml:space="preserve"> que fue turnado a esta comisión en la Décima Sexta Sesión Ordinaria celebrada el día 18 de </w:t>
      </w:r>
      <w:proofErr w:type="gramStart"/>
      <w:r>
        <w:rPr>
          <w:rStyle w:val="eop"/>
          <w:rFonts w:ascii="Arial Narrow" w:eastAsia="SimSun" w:hAnsi="Arial Narrow"/>
          <w:b/>
          <w:sz w:val="24"/>
          <w:szCs w:val="24"/>
        </w:rPr>
        <w:t>Junio</w:t>
      </w:r>
      <w:proofErr w:type="gramEnd"/>
      <w:r>
        <w:rPr>
          <w:rStyle w:val="eop"/>
          <w:rFonts w:ascii="Arial Narrow" w:eastAsia="SimSun" w:hAnsi="Arial Narrow"/>
          <w:b/>
          <w:sz w:val="24"/>
          <w:szCs w:val="24"/>
        </w:rPr>
        <w:t xml:space="preserve"> del año en curso.</w:t>
      </w:r>
      <w:bookmarkStart w:id="2" w:name="_Hlk162730621"/>
    </w:p>
    <w:bookmarkEnd w:id="2"/>
    <w:bookmarkEnd w:id="1"/>
    <w:p w14:paraId="11C599A9" w14:textId="27CBA513" w:rsidR="007A5761" w:rsidRPr="00DB203A" w:rsidRDefault="007A5761" w:rsidP="00DB203A">
      <w:pPr>
        <w:pStyle w:val="Prrafodelista"/>
        <w:numPr>
          <w:ilvl w:val="0"/>
          <w:numId w:val="1"/>
        </w:numPr>
        <w:jc w:val="both"/>
        <w:textAlignment w:val="baseline"/>
        <w:rPr>
          <w:rFonts w:ascii="Arial Narrow" w:eastAsia="SimSun" w:hAnsi="Arial Narrow"/>
          <w:bCs/>
          <w:sz w:val="24"/>
          <w:szCs w:val="24"/>
        </w:rPr>
      </w:pPr>
      <w:r w:rsidRPr="00DB203A">
        <w:rPr>
          <w:rStyle w:val="eop"/>
          <w:rFonts w:ascii="Arial Narrow" w:eastAsia="SimSun" w:hAnsi="Arial Narrow"/>
          <w:sz w:val="24"/>
          <w:szCs w:val="24"/>
        </w:rPr>
        <w:t>Clausura de los trabajos de la sesión.</w:t>
      </w:r>
      <w:bookmarkEnd w:id="0"/>
    </w:p>
    <w:p w14:paraId="5F065C1E" w14:textId="584E3134" w:rsidR="007D1B58" w:rsidRPr="0022663B" w:rsidRDefault="00993DDB" w:rsidP="00A27CDF">
      <w:pPr>
        <w:jc w:val="both"/>
        <w:textAlignment w:val="baseline"/>
        <w:rPr>
          <w:rFonts w:ascii="Arial Narrow" w:eastAsia="SimSun" w:hAnsi="Arial Narrow"/>
          <w:sz w:val="24"/>
          <w:szCs w:val="24"/>
        </w:rPr>
      </w:pPr>
      <w:r w:rsidRPr="0022663B">
        <w:rPr>
          <w:rFonts w:ascii="Arial Narrow" w:eastAsia="SimSun" w:hAnsi="Arial Narrow"/>
          <w:sz w:val="24"/>
          <w:szCs w:val="24"/>
        </w:rPr>
        <w:t xml:space="preserve">Acto continuo se procede al </w:t>
      </w:r>
      <w:r w:rsidR="001C7EFB" w:rsidRPr="0022663B">
        <w:rPr>
          <w:rFonts w:ascii="Arial Narrow" w:eastAsia="SimSun" w:hAnsi="Arial Narrow"/>
          <w:sz w:val="24"/>
          <w:szCs w:val="24"/>
        </w:rPr>
        <w:t xml:space="preserve">desahogo del orden del día, </w:t>
      </w:r>
      <w:r w:rsidR="007A5761" w:rsidRPr="0022663B">
        <w:rPr>
          <w:rFonts w:ascii="Arial Narrow" w:eastAsia="SimSun" w:hAnsi="Arial Narrow"/>
          <w:sz w:val="24"/>
          <w:szCs w:val="24"/>
        </w:rPr>
        <w:t>LA</w:t>
      </w:r>
      <w:r w:rsidR="00523108" w:rsidRPr="0022663B">
        <w:rPr>
          <w:rFonts w:ascii="Arial Narrow" w:eastAsia="SimSun" w:hAnsi="Arial Narrow"/>
          <w:sz w:val="24"/>
          <w:szCs w:val="24"/>
        </w:rPr>
        <w:t xml:space="preserve"> PRESIDENT</w:t>
      </w:r>
      <w:r w:rsidR="007A5761" w:rsidRPr="0022663B">
        <w:rPr>
          <w:rFonts w:ascii="Arial Narrow" w:eastAsia="SimSun" w:hAnsi="Arial Narrow"/>
          <w:sz w:val="24"/>
          <w:szCs w:val="24"/>
        </w:rPr>
        <w:t>A</w:t>
      </w:r>
      <w:r w:rsidR="00523108" w:rsidRPr="0022663B">
        <w:rPr>
          <w:rFonts w:ascii="Arial Narrow" w:eastAsia="SimSun" w:hAnsi="Arial Narrow"/>
          <w:sz w:val="24"/>
          <w:szCs w:val="24"/>
        </w:rPr>
        <w:t xml:space="preserve"> DE </w:t>
      </w:r>
      <w:r w:rsidR="00A27CDF" w:rsidRPr="0022663B">
        <w:rPr>
          <w:rFonts w:ascii="Arial Narrow" w:eastAsia="SimSun" w:hAnsi="Arial Narrow"/>
          <w:sz w:val="24"/>
          <w:szCs w:val="24"/>
        </w:rPr>
        <w:t>L</w:t>
      </w:r>
      <w:r w:rsidR="001C7EFB" w:rsidRPr="0022663B">
        <w:rPr>
          <w:rFonts w:ascii="Arial Narrow" w:eastAsia="SimSun" w:hAnsi="Arial Narrow"/>
          <w:sz w:val="24"/>
          <w:szCs w:val="24"/>
        </w:rPr>
        <w:t xml:space="preserve">A </w:t>
      </w:r>
      <w:r w:rsidR="00E42850" w:rsidRPr="0022663B">
        <w:rPr>
          <w:rFonts w:ascii="Arial Narrow" w:eastAsia="SimSun" w:hAnsi="Arial Narrow"/>
          <w:sz w:val="24"/>
          <w:szCs w:val="24"/>
        </w:rPr>
        <w:t>COMISI</w:t>
      </w:r>
      <w:r w:rsidR="00495BDC" w:rsidRPr="0022663B">
        <w:rPr>
          <w:rFonts w:ascii="Arial Narrow" w:eastAsia="SimSun" w:hAnsi="Arial Narrow"/>
          <w:sz w:val="24"/>
          <w:szCs w:val="24"/>
        </w:rPr>
        <w:t>ON,</w:t>
      </w:r>
      <w:r w:rsidR="007A5761" w:rsidRPr="0022663B">
        <w:rPr>
          <w:rFonts w:ascii="Arial Narrow" w:eastAsia="SimSun" w:hAnsi="Arial Narrow"/>
          <w:sz w:val="24"/>
          <w:szCs w:val="24"/>
        </w:rPr>
        <w:t xml:space="preserve"> PROF.</w:t>
      </w:r>
      <w:r w:rsidR="00495BDC" w:rsidRPr="0022663B">
        <w:rPr>
          <w:rFonts w:ascii="Arial Narrow" w:eastAsia="SimSun" w:hAnsi="Arial Narrow"/>
          <w:sz w:val="24"/>
          <w:szCs w:val="24"/>
        </w:rPr>
        <w:t xml:space="preserve"> NAYELI BERENICE MERCADO FLORES</w:t>
      </w:r>
      <w:r w:rsidR="00A27CDF" w:rsidRPr="0022663B">
        <w:rPr>
          <w:rFonts w:ascii="Arial Narrow" w:eastAsia="SimSun" w:hAnsi="Arial Narrow"/>
          <w:sz w:val="24"/>
          <w:szCs w:val="24"/>
        </w:rPr>
        <w:t xml:space="preserve"> haciendo uso de la palabra refiere: «Iniciaremos con el primer punto del orden del día, que es el pase de lista correspondiente</w:t>
      </w:r>
      <w:r w:rsidR="00A240CC" w:rsidRPr="0022663B">
        <w:rPr>
          <w:rFonts w:ascii="Arial Narrow" w:eastAsia="SimSun" w:hAnsi="Arial Narrow"/>
          <w:sz w:val="24"/>
          <w:szCs w:val="24"/>
        </w:rPr>
        <w:t>:»</w:t>
      </w:r>
      <w:r w:rsidR="00A27CDF" w:rsidRPr="0022663B">
        <w:rPr>
          <w:rFonts w:ascii="Arial Narrow" w:eastAsia="SimSun" w:hAnsi="Arial Narrow"/>
          <w:sz w:val="24"/>
          <w:szCs w:val="24"/>
        </w:rPr>
        <w:t xml:space="preserve"> </w:t>
      </w:r>
    </w:p>
    <w:p w14:paraId="61EFFF8C" w14:textId="7997BE59" w:rsidR="009E73B1" w:rsidRPr="0022663B" w:rsidRDefault="00A240CC" w:rsidP="00A240CC">
      <w:pPr>
        <w:spacing w:line="360" w:lineRule="auto"/>
        <w:jc w:val="both"/>
        <w:rPr>
          <w:rFonts w:ascii="Arial Narrow" w:hAnsi="Arial Narrow"/>
          <w:b/>
          <w:sz w:val="24"/>
          <w:szCs w:val="24"/>
        </w:rPr>
      </w:pPr>
      <w:r w:rsidRPr="0022663B">
        <w:rPr>
          <w:rFonts w:ascii="Arial Narrow" w:hAnsi="Arial Narrow"/>
          <w:b/>
          <w:sz w:val="24"/>
          <w:szCs w:val="24"/>
        </w:rPr>
        <w:lastRenderedPageBreak/>
        <w:t xml:space="preserve">1.- </w:t>
      </w:r>
      <w:r w:rsidRPr="0022663B">
        <w:rPr>
          <w:rFonts w:ascii="Arial Narrow" w:hAnsi="Arial Narrow"/>
          <w:b/>
          <w:spacing w:val="-4"/>
          <w:sz w:val="24"/>
          <w:szCs w:val="24"/>
        </w:rPr>
        <w:t>Lista de asistencia y declaratoria de quórum legal</w:t>
      </w:r>
      <w:r w:rsidRPr="0022663B">
        <w:rPr>
          <w:rFonts w:ascii="Arial Narrow" w:hAnsi="Arial Narrow"/>
          <w:b/>
          <w:sz w:val="24"/>
          <w:szCs w:val="24"/>
        </w:rPr>
        <w:t xml:space="preserve">. </w:t>
      </w:r>
    </w:p>
    <w:p w14:paraId="4F2B906D" w14:textId="318AD2D1" w:rsidR="00A240CC" w:rsidRPr="0022663B" w:rsidRDefault="00A240CC" w:rsidP="00A240CC">
      <w:pPr>
        <w:spacing w:line="360" w:lineRule="auto"/>
        <w:jc w:val="both"/>
        <w:rPr>
          <w:rFonts w:ascii="Arial Narrow" w:hAnsi="Arial Narrow"/>
          <w:sz w:val="24"/>
          <w:szCs w:val="24"/>
        </w:rPr>
      </w:pPr>
      <w:r w:rsidRPr="0022663B">
        <w:rPr>
          <w:rFonts w:ascii="Arial Narrow" w:hAnsi="Arial Narrow"/>
          <w:sz w:val="24"/>
          <w:szCs w:val="24"/>
        </w:rPr>
        <w:t>VO</w:t>
      </w:r>
      <w:r w:rsidR="001C7EFB" w:rsidRPr="0022663B">
        <w:rPr>
          <w:rFonts w:ascii="Arial Narrow" w:hAnsi="Arial Narrow"/>
          <w:sz w:val="24"/>
          <w:szCs w:val="24"/>
        </w:rPr>
        <w:t>CA</w:t>
      </w:r>
      <w:r w:rsidR="00144CAC" w:rsidRPr="0022663B">
        <w:rPr>
          <w:rFonts w:ascii="Arial Narrow" w:hAnsi="Arial Narrow"/>
          <w:sz w:val="24"/>
          <w:szCs w:val="24"/>
        </w:rPr>
        <w:t xml:space="preserve">L, </w:t>
      </w:r>
      <w:r w:rsidR="00632BF7" w:rsidRPr="0022663B">
        <w:rPr>
          <w:rFonts w:ascii="Arial Narrow" w:hAnsi="Arial Narrow"/>
          <w:sz w:val="24"/>
          <w:szCs w:val="24"/>
        </w:rPr>
        <w:t>MARTHA ALICIA GONZALEZ MEDINA</w:t>
      </w:r>
      <w:r w:rsidR="00495BDC" w:rsidRPr="0022663B">
        <w:rPr>
          <w:rFonts w:ascii="Arial Narrow" w:hAnsi="Arial Narrow"/>
          <w:sz w:val="24"/>
          <w:szCs w:val="24"/>
        </w:rPr>
        <w:t>-------</w:t>
      </w:r>
      <w:r w:rsidR="00393161" w:rsidRPr="0022663B">
        <w:rPr>
          <w:rFonts w:ascii="Arial Narrow" w:hAnsi="Arial Narrow"/>
          <w:sz w:val="24"/>
          <w:szCs w:val="24"/>
        </w:rPr>
        <w:t>-</w:t>
      </w:r>
      <w:r w:rsidR="00495BDC" w:rsidRPr="0022663B">
        <w:rPr>
          <w:rFonts w:ascii="Arial Narrow" w:hAnsi="Arial Narrow"/>
          <w:sz w:val="24"/>
          <w:szCs w:val="24"/>
        </w:rPr>
        <w:t>-</w:t>
      </w:r>
      <w:r w:rsidR="00393161" w:rsidRPr="0022663B">
        <w:rPr>
          <w:rFonts w:ascii="Arial Narrow" w:hAnsi="Arial Narrow"/>
          <w:sz w:val="24"/>
          <w:szCs w:val="24"/>
        </w:rPr>
        <w:t>--</w:t>
      </w:r>
      <w:r w:rsidR="00884343" w:rsidRPr="0022663B">
        <w:rPr>
          <w:rFonts w:ascii="Arial Narrow" w:hAnsi="Arial Narrow"/>
          <w:sz w:val="24"/>
          <w:szCs w:val="24"/>
        </w:rPr>
        <w:t>-------</w:t>
      </w:r>
      <w:r w:rsidR="00144CAC" w:rsidRPr="0022663B">
        <w:rPr>
          <w:rFonts w:ascii="Arial Narrow" w:hAnsi="Arial Narrow"/>
          <w:sz w:val="24"/>
          <w:szCs w:val="24"/>
        </w:rPr>
        <w:t>-</w:t>
      </w:r>
      <w:r w:rsidR="00884343" w:rsidRPr="0022663B">
        <w:rPr>
          <w:rFonts w:ascii="Arial Narrow" w:hAnsi="Arial Narrow"/>
          <w:sz w:val="24"/>
          <w:szCs w:val="24"/>
        </w:rPr>
        <w:t>-----</w:t>
      </w:r>
      <w:r w:rsidR="00495BDC" w:rsidRPr="0022663B">
        <w:rPr>
          <w:rFonts w:ascii="Arial Narrow" w:hAnsi="Arial Narrow"/>
          <w:sz w:val="24"/>
          <w:szCs w:val="24"/>
        </w:rPr>
        <w:t>---</w:t>
      </w:r>
      <w:r w:rsidR="00144CAC" w:rsidRPr="0022663B">
        <w:rPr>
          <w:rFonts w:ascii="Arial Narrow" w:hAnsi="Arial Narrow"/>
          <w:sz w:val="24"/>
          <w:szCs w:val="24"/>
        </w:rPr>
        <w:t>-------- PRE</w:t>
      </w:r>
      <w:r w:rsidRPr="0022663B">
        <w:rPr>
          <w:rFonts w:ascii="Arial Narrow" w:hAnsi="Arial Narrow"/>
          <w:sz w:val="24"/>
          <w:szCs w:val="24"/>
        </w:rPr>
        <w:t>SENTE</w:t>
      </w:r>
    </w:p>
    <w:p w14:paraId="55507505" w14:textId="2DBDEC2F" w:rsidR="00814515" w:rsidRPr="0022663B" w:rsidRDefault="00814515" w:rsidP="00A240CC">
      <w:pPr>
        <w:spacing w:line="360" w:lineRule="auto"/>
        <w:jc w:val="both"/>
        <w:rPr>
          <w:rFonts w:ascii="Arial Narrow" w:hAnsi="Arial Narrow"/>
          <w:sz w:val="24"/>
          <w:szCs w:val="24"/>
        </w:rPr>
      </w:pPr>
      <w:r w:rsidRPr="0022663B">
        <w:rPr>
          <w:rFonts w:ascii="Arial Narrow" w:hAnsi="Arial Narrow"/>
          <w:sz w:val="24"/>
          <w:szCs w:val="24"/>
        </w:rPr>
        <w:t>VOCAL</w:t>
      </w:r>
      <w:r w:rsidR="00483109" w:rsidRPr="0022663B">
        <w:rPr>
          <w:rFonts w:ascii="Arial Narrow" w:hAnsi="Arial Narrow"/>
          <w:sz w:val="24"/>
          <w:szCs w:val="24"/>
        </w:rPr>
        <w:t xml:space="preserve">, </w:t>
      </w:r>
      <w:r w:rsidR="00632BF7" w:rsidRPr="0022663B">
        <w:rPr>
          <w:rFonts w:ascii="Arial Narrow" w:hAnsi="Arial Narrow"/>
          <w:sz w:val="24"/>
          <w:szCs w:val="24"/>
        </w:rPr>
        <w:t>BLANCA MIREYA TRUJILLO ROCHIN-------------</w:t>
      </w:r>
      <w:r w:rsidR="00144CAC" w:rsidRPr="0022663B">
        <w:rPr>
          <w:rFonts w:ascii="Arial Narrow" w:hAnsi="Arial Narrow"/>
          <w:sz w:val="24"/>
          <w:szCs w:val="24"/>
        </w:rPr>
        <w:t>---</w:t>
      </w:r>
      <w:r w:rsidR="00495BDC" w:rsidRPr="0022663B">
        <w:rPr>
          <w:rFonts w:ascii="Arial Narrow" w:hAnsi="Arial Narrow"/>
          <w:sz w:val="24"/>
          <w:szCs w:val="24"/>
        </w:rPr>
        <w:t>--</w:t>
      </w:r>
      <w:r w:rsidR="00C5289B" w:rsidRPr="0022663B">
        <w:rPr>
          <w:rFonts w:ascii="Arial Narrow" w:hAnsi="Arial Narrow"/>
          <w:sz w:val="24"/>
          <w:szCs w:val="24"/>
        </w:rPr>
        <w:t>--</w:t>
      </w:r>
      <w:r w:rsidR="004547CC" w:rsidRPr="0022663B">
        <w:rPr>
          <w:rFonts w:ascii="Arial Narrow" w:hAnsi="Arial Narrow"/>
          <w:sz w:val="24"/>
          <w:szCs w:val="24"/>
        </w:rPr>
        <w:t>----</w:t>
      </w:r>
      <w:r w:rsidR="00CD5CF2" w:rsidRPr="0022663B">
        <w:rPr>
          <w:rFonts w:ascii="Arial Narrow" w:hAnsi="Arial Narrow"/>
          <w:sz w:val="24"/>
          <w:szCs w:val="24"/>
        </w:rPr>
        <w:t>--</w:t>
      </w:r>
      <w:r w:rsidR="00884343" w:rsidRPr="0022663B">
        <w:rPr>
          <w:rFonts w:ascii="Arial Narrow" w:hAnsi="Arial Narrow"/>
          <w:sz w:val="24"/>
          <w:szCs w:val="24"/>
        </w:rPr>
        <w:t>---------</w:t>
      </w:r>
      <w:r w:rsidR="00393161" w:rsidRPr="0022663B">
        <w:rPr>
          <w:rFonts w:ascii="Arial Narrow" w:hAnsi="Arial Narrow"/>
          <w:sz w:val="24"/>
          <w:szCs w:val="24"/>
        </w:rPr>
        <w:t>-</w:t>
      </w:r>
      <w:r w:rsidR="007D1B58" w:rsidRPr="0022663B">
        <w:rPr>
          <w:rFonts w:ascii="Arial Narrow" w:hAnsi="Arial Narrow"/>
          <w:sz w:val="24"/>
          <w:szCs w:val="24"/>
        </w:rPr>
        <w:t xml:space="preserve"> </w:t>
      </w:r>
      <w:r w:rsidR="00C50B4B">
        <w:rPr>
          <w:rFonts w:ascii="Arial Narrow" w:hAnsi="Arial Narrow"/>
          <w:sz w:val="24"/>
          <w:szCs w:val="24"/>
        </w:rPr>
        <w:t>PRE</w:t>
      </w:r>
      <w:r w:rsidR="00734CF6" w:rsidRPr="0022663B">
        <w:rPr>
          <w:rFonts w:ascii="Arial Narrow" w:hAnsi="Arial Narrow"/>
          <w:sz w:val="24"/>
          <w:szCs w:val="24"/>
        </w:rPr>
        <w:t>SENTE</w:t>
      </w:r>
    </w:p>
    <w:p w14:paraId="0AA62F57" w14:textId="6F6B215B" w:rsidR="00A240CC" w:rsidRPr="0022663B" w:rsidRDefault="00814515" w:rsidP="00814515">
      <w:pPr>
        <w:spacing w:line="360" w:lineRule="auto"/>
        <w:jc w:val="both"/>
        <w:rPr>
          <w:rFonts w:ascii="Arial Narrow" w:hAnsi="Arial Narrow"/>
          <w:sz w:val="24"/>
          <w:szCs w:val="24"/>
        </w:rPr>
      </w:pPr>
      <w:r w:rsidRPr="0022663B">
        <w:rPr>
          <w:rFonts w:ascii="Arial Narrow" w:hAnsi="Arial Narrow"/>
          <w:sz w:val="24"/>
          <w:szCs w:val="24"/>
        </w:rPr>
        <w:t>PR</w:t>
      </w:r>
      <w:r w:rsidR="001C7EFB" w:rsidRPr="0022663B">
        <w:rPr>
          <w:rFonts w:ascii="Arial Narrow" w:hAnsi="Arial Narrow"/>
          <w:sz w:val="24"/>
          <w:szCs w:val="24"/>
        </w:rPr>
        <w:t>ESIDENT</w:t>
      </w:r>
      <w:r w:rsidR="00495BDC" w:rsidRPr="0022663B">
        <w:rPr>
          <w:rFonts w:ascii="Arial Narrow" w:hAnsi="Arial Narrow"/>
          <w:sz w:val="24"/>
          <w:szCs w:val="24"/>
        </w:rPr>
        <w:t>E, NAYELI BERENICE MERCADO FLORES</w:t>
      </w:r>
      <w:r w:rsidR="00884343" w:rsidRPr="0022663B">
        <w:rPr>
          <w:rFonts w:ascii="Arial Narrow" w:hAnsi="Arial Narrow"/>
          <w:sz w:val="24"/>
          <w:szCs w:val="24"/>
        </w:rPr>
        <w:t>--</w:t>
      </w:r>
      <w:r w:rsidR="004547CC" w:rsidRPr="0022663B">
        <w:rPr>
          <w:rFonts w:ascii="Arial Narrow" w:hAnsi="Arial Narrow"/>
          <w:sz w:val="24"/>
          <w:szCs w:val="24"/>
        </w:rPr>
        <w:t>----</w:t>
      </w:r>
      <w:r w:rsidR="00671419" w:rsidRPr="0022663B">
        <w:rPr>
          <w:rFonts w:ascii="Arial Narrow" w:hAnsi="Arial Narrow"/>
          <w:sz w:val="24"/>
          <w:szCs w:val="24"/>
        </w:rPr>
        <w:t>-</w:t>
      </w:r>
      <w:r w:rsidR="00393161" w:rsidRPr="0022663B">
        <w:rPr>
          <w:rFonts w:ascii="Arial Narrow" w:hAnsi="Arial Narrow"/>
          <w:sz w:val="24"/>
          <w:szCs w:val="24"/>
        </w:rPr>
        <w:t>----</w:t>
      </w:r>
      <w:r w:rsidR="00523108" w:rsidRPr="0022663B">
        <w:rPr>
          <w:rFonts w:ascii="Arial Narrow" w:hAnsi="Arial Narrow"/>
          <w:sz w:val="24"/>
          <w:szCs w:val="24"/>
        </w:rPr>
        <w:t>------------ P</w:t>
      </w:r>
      <w:r w:rsidRPr="0022663B">
        <w:rPr>
          <w:rFonts w:ascii="Arial Narrow" w:hAnsi="Arial Narrow"/>
          <w:sz w:val="24"/>
          <w:szCs w:val="24"/>
        </w:rPr>
        <w:t>RESENTE</w:t>
      </w:r>
    </w:p>
    <w:p w14:paraId="2472CD03" w14:textId="3203D70E" w:rsidR="00993DDB" w:rsidRPr="0022663B" w:rsidRDefault="001C7EFB" w:rsidP="00A27CDF">
      <w:pPr>
        <w:jc w:val="both"/>
        <w:textAlignment w:val="baseline"/>
        <w:rPr>
          <w:rFonts w:ascii="Arial Narrow" w:eastAsia="SimSun" w:hAnsi="Arial Narrow"/>
          <w:sz w:val="24"/>
          <w:szCs w:val="24"/>
        </w:rPr>
      </w:pPr>
      <w:r w:rsidRPr="0022663B">
        <w:rPr>
          <w:rFonts w:ascii="Arial Narrow" w:eastAsia="SimSun" w:hAnsi="Arial Narrow"/>
          <w:sz w:val="24"/>
          <w:szCs w:val="24"/>
        </w:rPr>
        <w:t xml:space="preserve">Sigue haciendo uso de la voz </w:t>
      </w:r>
      <w:r w:rsidR="007A5761" w:rsidRPr="0022663B">
        <w:rPr>
          <w:rFonts w:ascii="Arial Narrow" w:eastAsia="SimSun" w:hAnsi="Arial Narrow"/>
          <w:sz w:val="24"/>
          <w:szCs w:val="24"/>
        </w:rPr>
        <w:t>LA</w:t>
      </w:r>
      <w:r w:rsidR="00523108" w:rsidRPr="0022663B">
        <w:rPr>
          <w:rFonts w:ascii="Arial Narrow" w:eastAsia="SimSun" w:hAnsi="Arial Narrow"/>
          <w:sz w:val="24"/>
          <w:szCs w:val="24"/>
        </w:rPr>
        <w:t xml:space="preserve"> PR</w:t>
      </w:r>
      <w:r w:rsidR="00E42850" w:rsidRPr="0022663B">
        <w:rPr>
          <w:rFonts w:ascii="Arial Narrow" w:eastAsia="SimSun" w:hAnsi="Arial Narrow"/>
          <w:sz w:val="24"/>
          <w:szCs w:val="24"/>
        </w:rPr>
        <w:t>ESIDENT</w:t>
      </w:r>
      <w:r w:rsidR="007A5761" w:rsidRPr="0022663B">
        <w:rPr>
          <w:rFonts w:ascii="Arial Narrow" w:eastAsia="SimSun" w:hAnsi="Arial Narrow"/>
          <w:sz w:val="24"/>
          <w:szCs w:val="24"/>
        </w:rPr>
        <w:t>A</w:t>
      </w:r>
      <w:r w:rsidR="00E42850" w:rsidRPr="0022663B">
        <w:rPr>
          <w:rFonts w:ascii="Arial Narrow" w:eastAsia="SimSun" w:hAnsi="Arial Narrow"/>
          <w:sz w:val="24"/>
          <w:szCs w:val="24"/>
        </w:rPr>
        <w:t xml:space="preserve"> DE LA COMISION</w:t>
      </w:r>
      <w:r w:rsidR="007A5761" w:rsidRPr="0022663B">
        <w:rPr>
          <w:rFonts w:ascii="Arial Narrow" w:eastAsia="SimSun" w:hAnsi="Arial Narrow"/>
          <w:sz w:val="24"/>
          <w:szCs w:val="24"/>
        </w:rPr>
        <w:t xml:space="preserve"> PROF.</w:t>
      </w:r>
      <w:r w:rsidR="00495BDC" w:rsidRPr="0022663B">
        <w:rPr>
          <w:rFonts w:ascii="Arial Narrow" w:eastAsia="SimSun" w:hAnsi="Arial Narrow"/>
          <w:sz w:val="24"/>
          <w:szCs w:val="24"/>
        </w:rPr>
        <w:t xml:space="preserve"> NAYELI BERENICE MERCADO FLORES</w:t>
      </w:r>
      <w:r w:rsidR="00393161" w:rsidRPr="0022663B">
        <w:rPr>
          <w:rFonts w:ascii="Arial Narrow" w:eastAsia="SimSun" w:hAnsi="Arial Narrow"/>
          <w:sz w:val="24"/>
          <w:szCs w:val="24"/>
        </w:rPr>
        <w:t xml:space="preserve"> </w:t>
      </w:r>
      <w:r w:rsidR="00814515" w:rsidRPr="0022663B">
        <w:rPr>
          <w:rFonts w:ascii="Arial Narrow" w:eastAsia="SimSun" w:hAnsi="Arial Narrow"/>
          <w:sz w:val="24"/>
          <w:szCs w:val="24"/>
        </w:rPr>
        <w:t>«</w:t>
      </w:r>
      <w:r w:rsidR="00A240CC" w:rsidRPr="0022663B">
        <w:rPr>
          <w:rFonts w:ascii="Arial Narrow" w:eastAsia="SimSun" w:hAnsi="Arial Narrow"/>
          <w:sz w:val="24"/>
          <w:szCs w:val="24"/>
        </w:rPr>
        <w:t>Doy cuenta a los miembros de la comisión que existe quórum legal para llevar a cabo esta sesión».</w:t>
      </w:r>
    </w:p>
    <w:p w14:paraId="2776ED9A" w14:textId="1EF081F4" w:rsidR="00490C4E" w:rsidRPr="0022663B" w:rsidRDefault="00814515" w:rsidP="00814515">
      <w:pPr>
        <w:tabs>
          <w:tab w:val="left" w:pos="1260"/>
        </w:tabs>
        <w:spacing w:line="360" w:lineRule="atLeast"/>
        <w:jc w:val="both"/>
        <w:rPr>
          <w:rFonts w:ascii="Arial Narrow" w:hAnsi="Arial Narrow"/>
          <w:sz w:val="24"/>
          <w:szCs w:val="24"/>
          <w:lang w:val="es-ES_tradnl"/>
        </w:rPr>
      </w:pPr>
      <w:r w:rsidRPr="0022663B">
        <w:rPr>
          <w:rFonts w:ascii="Arial Narrow" w:hAnsi="Arial Narrow"/>
          <w:sz w:val="24"/>
          <w:szCs w:val="24"/>
          <w:lang w:val="es-ES_tradnl"/>
        </w:rPr>
        <w:t xml:space="preserve">Por lo que, continuando con el desarrollo de la sesión </w:t>
      </w:r>
      <w:r w:rsidR="00495BDC" w:rsidRPr="0022663B">
        <w:rPr>
          <w:rFonts w:ascii="Arial Narrow" w:hAnsi="Arial Narrow"/>
          <w:sz w:val="24"/>
          <w:szCs w:val="24"/>
          <w:lang w:val="es-ES_tradnl"/>
        </w:rPr>
        <w:t xml:space="preserve">y estando presentes la </w:t>
      </w:r>
      <w:r w:rsidR="00C50B4B">
        <w:rPr>
          <w:rFonts w:ascii="Arial Narrow" w:hAnsi="Arial Narrow"/>
          <w:sz w:val="24"/>
          <w:szCs w:val="24"/>
          <w:lang w:val="es-ES_tradnl"/>
        </w:rPr>
        <w:t>totalidad</w:t>
      </w:r>
      <w:r w:rsidR="00495BDC" w:rsidRPr="0022663B">
        <w:rPr>
          <w:rFonts w:ascii="Arial Narrow" w:hAnsi="Arial Narrow"/>
          <w:sz w:val="24"/>
          <w:szCs w:val="24"/>
          <w:lang w:val="es-ES_tradnl"/>
        </w:rPr>
        <w:t xml:space="preserve"> </w:t>
      </w:r>
      <w:r w:rsidRPr="0022663B">
        <w:rPr>
          <w:rFonts w:ascii="Arial Narrow" w:hAnsi="Arial Narrow"/>
          <w:sz w:val="24"/>
          <w:szCs w:val="24"/>
          <w:lang w:val="es-ES_tradnl"/>
        </w:rPr>
        <w:t>de los integrantes de esta comisión se declara legalm</w:t>
      </w:r>
      <w:r w:rsidR="0036155C" w:rsidRPr="0022663B">
        <w:rPr>
          <w:rFonts w:ascii="Arial Narrow" w:hAnsi="Arial Narrow"/>
          <w:sz w:val="24"/>
          <w:szCs w:val="24"/>
          <w:lang w:val="es-ES_tradnl"/>
        </w:rPr>
        <w:t>ente instalada siendo las</w:t>
      </w:r>
      <w:r w:rsidR="007A5761" w:rsidRPr="0022663B">
        <w:rPr>
          <w:rFonts w:ascii="Arial Narrow" w:hAnsi="Arial Narrow"/>
          <w:sz w:val="24"/>
          <w:szCs w:val="24"/>
          <w:lang w:val="es-ES_tradnl"/>
        </w:rPr>
        <w:t xml:space="preserve"> </w:t>
      </w:r>
      <w:r w:rsidR="00243422">
        <w:rPr>
          <w:rFonts w:ascii="Arial Narrow" w:hAnsi="Arial Narrow"/>
          <w:sz w:val="24"/>
          <w:szCs w:val="24"/>
          <w:lang w:val="es-ES_tradnl"/>
        </w:rPr>
        <w:t>12:2</w:t>
      </w:r>
      <w:r w:rsidR="00CE02C8">
        <w:rPr>
          <w:rFonts w:ascii="Arial Narrow" w:hAnsi="Arial Narrow"/>
          <w:sz w:val="24"/>
          <w:szCs w:val="24"/>
          <w:lang w:val="es-ES_tradnl"/>
        </w:rPr>
        <w:t>3</w:t>
      </w:r>
      <w:r w:rsidR="00243422">
        <w:rPr>
          <w:rFonts w:ascii="Arial Narrow" w:hAnsi="Arial Narrow"/>
          <w:sz w:val="24"/>
          <w:szCs w:val="24"/>
          <w:lang w:val="es-ES_tradnl"/>
        </w:rPr>
        <w:t xml:space="preserve"> doce</w:t>
      </w:r>
      <w:r w:rsidR="00C50B4B">
        <w:rPr>
          <w:rFonts w:ascii="Arial Narrow" w:hAnsi="Arial Narrow"/>
          <w:sz w:val="24"/>
          <w:szCs w:val="24"/>
          <w:lang w:val="es-ES_tradnl"/>
        </w:rPr>
        <w:t xml:space="preserve"> horas</w:t>
      </w:r>
      <w:r w:rsidR="00243422">
        <w:rPr>
          <w:rFonts w:ascii="Arial Narrow" w:hAnsi="Arial Narrow"/>
          <w:sz w:val="24"/>
          <w:szCs w:val="24"/>
          <w:lang w:val="es-ES_tradnl"/>
        </w:rPr>
        <w:t xml:space="preserve"> con </w:t>
      </w:r>
      <w:r w:rsidR="00CE02C8">
        <w:rPr>
          <w:rFonts w:ascii="Arial Narrow" w:hAnsi="Arial Narrow"/>
          <w:sz w:val="24"/>
          <w:szCs w:val="24"/>
          <w:lang w:val="es-ES_tradnl"/>
        </w:rPr>
        <w:t>veintitrés</w:t>
      </w:r>
      <w:r w:rsidR="00243422">
        <w:rPr>
          <w:rFonts w:ascii="Arial Narrow" w:hAnsi="Arial Narrow"/>
          <w:sz w:val="24"/>
          <w:szCs w:val="24"/>
          <w:lang w:val="es-ES_tradnl"/>
        </w:rPr>
        <w:t xml:space="preserve"> minutos</w:t>
      </w:r>
      <w:r w:rsidR="00C50B4B">
        <w:rPr>
          <w:rFonts w:ascii="Arial Narrow" w:hAnsi="Arial Narrow"/>
          <w:sz w:val="24"/>
          <w:szCs w:val="24"/>
          <w:lang w:val="es-ES_tradnl"/>
        </w:rPr>
        <w:t xml:space="preserve"> del </w:t>
      </w:r>
      <w:r w:rsidR="00DB203A">
        <w:rPr>
          <w:rFonts w:ascii="Arial Narrow" w:hAnsi="Arial Narrow"/>
          <w:sz w:val="24"/>
          <w:szCs w:val="24"/>
          <w:lang w:val="es-ES_tradnl"/>
        </w:rPr>
        <w:t>día</w:t>
      </w:r>
      <w:r w:rsidRPr="0022663B">
        <w:rPr>
          <w:rFonts w:ascii="Arial Narrow" w:hAnsi="Arial Narrow"/>
          <w:sz w:val="24"/>
          <w:szCs w:val="24"/>
          <w:lang w:val="es-ES_tradnl"/>
        </w:rPr>
        <w:t xml:space="preserve"> y considerando válidos los acuerdos que en ella se tomen en los términos normativos aplicables.</w:t>
      </w:r>
    </w:p>
    <w:p w14:paraId="36FD78D9" w14:textId="3AB406D5" w:rsidR="00814515" w:rsidRPr="0022663B" w:rsidRDefault="00814515" w:rsidP="00814515">
      <w:pPr>
        <w:tabs>
          <w:tab w:val="left" w:pos="1260"/>
        </w:tabs>
        <w:spacing w:line="360" w:lineRule="atLeast"/>
        <w:jc w:val="both"/>
        <w:rPr>
          <w:rFonts w:ascii="Arial Narrow" w:hAnsi="Arial Narrow"/>
          <w:sz w:val="24"/>
          <w:szCs w:val="24"/>
          <w:lang w:val="es-ES_tradnl"/>
        </w:rPr>
      </w:pPr>
      <w:r w:rsidRPr="0022663B">
        <w:rPr>
          <w:rFonts w:ascii="Arial Narrow" w:hAnsi="Arial Narrow"/>
          <w:b/>
          <w:sz w:val="24"/>
          <w:szCs w:val="24"/>
          <w:lang w:val="es-ES_tradnl"/>
        </w:rPr>
        <w:t>2.- Aprobación de la orden del día.</w:t>
      </w:r>
    </w:p>
    <w:p w14:paraId="3511DBB3" w14:textId="1AD8B157" w:rsidR="00814515" w:rsidRPr="0022663B" w:rsidRDefault="001C7EFB" w:rsidP="00814515">
      <w:pPr>
        <w:jc w:val="both"/>
        <w:textAlignment w:val="baseline"/>
        <w:rPr>
          <w:rFonts w:ascii="Arial Narrow" w:eastAsia="SimSun" w:hAnsi="Arial Narrow"/>
          <w:sz w:val="24"/>
          <w:szCs w:val="24"/>
        </w:rPr>
      </w:pPr>
      <w:r w:rsidRPr="0022663B">
        <w:rPr>
          <w:rFonts w:ascii="Arial Narrow" w:eastAsia="SimSun" w:hAnsi="Arial Narrow"/>
          <w:sz w:val="24"/>
          <w:szCs w:val="24"/>
        </w:rPr>
        <w:t xml:space="preserve">Continúa </w:t>
      </w:r>
      <w:r w:rsidR="00C5289B" w:rsidRPr="0022663B">
        <w:rPr>
          <w:rFonts w:ascii="Arial Narrow" w:eastAsia="SimSun" w:hAnsi="Arial Narrow"/>
          <w:sz w:val="24"/>
          <w:szCs w:val="24"/>
        </w:rPr>
        <w:t>L</w:t>
      </w:r>
      <w:r w:rsidR="007A5761" w:rsidRPr="0022663B">
        <w:rPr>
          <w:rFonts w:ascii="Arial Narrow" w:eastAsia="SimSun" w:hAnsi="Arial Narrow"/>
          <w:sz w:val="24"/>
          <w:szCs w:val="24"/>
        </w:rPr>
        <w:t>A</w:t>
      </w:r>
      <w:r w:rsidR="00C5289B" w:rsidRPr="0022663B">
        <w:rPr>
          <w:rFonts w:ascii="Arial Narrow" w:eastAsia="SimSun" w:hAnsi="Arial Narrow"/>
          <w:sz w:val="24"/>
          <w:szCs w:val="24"/>
        </w:rPr>
        <w:t xml:space="preserve"> PRESIDE</w:t>
      </w:r>
      <w:r w:rsidR="00393161" w:rsidRPr="0022663B">
        <w:rPr>
          <w:rFonts w:ascii="Arial Narrow" w:eastAsia="SimSun" w:hAnsi="Arial Narrow"/>
          <w:sz w:val="24"/>
          <w:szCs w:val="24"/>
        </w:rPr>
        <w:t>NT</w:t>
      </w:r>
      <w:r w:rsidR="007A5761" w:rsidRPr="0022663B">
        <w:rPr>
          <w:rFonts w:ascii="Arial Narrow" w:eastAsia="SimSun" w:hAnsi="Arial Narrow"/>
          <w:sz w:val="24"/>
          <w:szCs w:val="24"/>
        </w:rPr>
        <w:t>A</w:t>
      </w:r>
      <w:r w:rsidR="00393161" w:rsidRPr="0022663B">
        <w:rPr>
          <w:rFonts w:ascii="Arial Narrow" w:eastAsia="SimSun" w:hAnsi="Arial Narrow"/>
          <w:sz w:val="24"/>
          <w:szCs w:val="24"/>
        </w:rPr>
        <w:t xml:space="preserve"> DE LA COMISION,</w:t>
      </w:r>
      <w:r w:rsidR="007A5761" w:rsidRPr="0022663B">
        <w:rPr>
          <w:rFonts w:ascii="Arial Narrow" w:eastAsia="SimSun" w:hAnsi="Arial Narrow"/>
          <w:sz w:val="24"/>
          <w:szCs w:val="24"/>
        </w:rPr>
        <w:t xml:space="preserve"> PROF.</w:t>
      </w:r>
      <w:r w:rsidR="00393161" w:rsidRPr="0022663B">
        <w:rPr>
          <w:rFonts w:ascii="Arial Narrow" w:eastAsia="SimSun" w:hAnsi="Arial Narrow"/>
          <w:sz w:val="24"/>
          <w:szCs w:val="24"/>
        </w:rPr>
        <w:t xml:space="preserve"> </w:t>
      </w:r>
      <w:r w:rsidR="00495BDC" w:rsidRPr="0022663B">
        <w:rPr>
          <w:rFonts w:ascii="Arial Narrow" w:eastAsia="SimSun" w:hAnsi="Arial Narrow"/>
          <w:sz w:val="24"/>
          <w:szCs w:val="24"/>
        </w:rPr>
        <w:t>NAYELI BERENICE MERCADO FLORES</w:t>
      </w:r>
      <w:r w:rsidRPr="0022663B">
        <w:rPr>
          <w:rFonts w:ascii="Arial Narrow" w:eastAsia="SimSun" w:hAnsi="Arial Narrow"/>
          <w:sz w:val="24"/>
          <w:szCs w:val="24"/>
        </w:rPr>
        <w:t xml:space="preserve">, </w:t>
      </w:r>
      <w:r w:rsidR="00814515" w:rsidRPr="0022663B">
        <w:rPr>
          <w:rFonts w:ascii="Arial Narrow" w:eastAsia="SimSun" w:hAnsi="Arial Narrow"/>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23FEC0DE" w14:textId="0D22BA9E" w:rsidR="00632BF7" w:rsidRPr="0022663B" w:rsidRDefault="00632BF7" w:rsidP="00632BF7">
      <w:pPr>
        <w:spacing w:line="360" w:lineRule="auto"/>
        <w:jc w:val="both"/>
        <w:rPr>
          <w:rFonts w:ascii="Arial Narrow" w:hAnsi="Arial Narrow"/>
          <w:sz w:val="24"/>
          <w:szCs w:val="24"/>
        </w:rPr>
      </w:pPr>
      <w:r w:rsidRPr="0022663B">
        <w:rPr>
          <w:rFonts w:ascii="Arial Narrow" w:hAnsi="Arial Narrow"/>
          <w:sz w:val="24"/>
          <w:szCs w:val="24"/>
        </w:rPr>
        <w:t>VOCAL, MARTHA ALICIA GONZALEZ MEDINA----------------------------------- A FAVOR</w:t>
      </w:r>
    </w:p>
    <w:p w14:paraId="1FAF8636" w14:textId="1E6B0601" w:rsidR="00C50B4B" w:rsidRDefault="00C50B4B" w:rsidP="00495BDC">
      <w:pPr>
        <w:spacing w:line="360" w:lineRule="auto"/>
        <w:jc w:val="both"/>
        <w:rPr>
          <w:rFonts w:ascii="Arial Narrow" w:hAnsi="Arial Narrow"/>
          <w:sz w:val="24"/>
          <w:szCs w:val="24"/>
        </w:rPr>
      </w:pPr>
      <w:r w:rsidRPr="0022663B">
        <w:rPr>
          <w:rFonts w:ascii="Arial Narrow" w:hAnsi="Arial Narrow"/>
          <w:sz w:val="24"/>
          <w:szCs w:val="24"/>
        </w:rPr>
        <w:t xml:space="preserve">VOCAL, BLANCA MIREYA TRUJILLO ROCHIN------------------------------------ </w:t>
      </w:r>
      <w:r>
        <w:rPr>
          <w:rFonts w:ascii="Arial Narrow" w:hAnsi="Arial Narrow"/>
          <w:sz w:val="24"/>
          <w:szCs w:val="24"/>
        </w:rPr>
        <w:t>A FAVOR</w:t>
      </w:r>
    </w:p>
    <w:p w14:paraId="24BE8F97" w14:textId="5F5374AA" w:rsidR="00495BDC" w:rsidRPr="0022663B" w:rsidRDefault="00495BDC" w:rsidP="00495BDC">
      <w:pPr>
        <w:spacing w:line="360" w:lineRule="auto"/>
        <w:jc w:val="both"/>
        <w:rPr>
          <w:rFonts w:ascii="Arial Narrow" w:hAnsi="Arial Narrow"/>
          <w:sz w:val="24"/>
          <w:szCs w:val="24"/>
        </w:rPr>
      </w:pPr>
      <w:r w:rsidRPr="0022663B">
        <w:rPr>
          <w:rFonts w:ascii="Arial Narrow" w:hAnsi="Arial Narrow"/>
          <w:sz w:val="24"/>
          <w:szCs w:val="24"/>
        </w:rPr>
        <w:t>PRESIDENTE, NAYELI BERENICE MERCADO FLORES----------------------- A FAVOR</w:t>
      </w:r>
    </w:p>
    <w:p w14:paraId="278F0848" w14:textId="77777777" w:rsidR="00814515" w:rsidRPr="0022663B" w:rsidRDefault="00814515" w:rsidP="00814515">
      <w:pPr>
        <w:jc w:val="both"/>
        <w:rPr>
          <w:rFonts w:ascii="Arial Narrow" w:eastAsia="SimSun" w:hAnsi="Arial Narrow"/>
          <w:sz w:val="24"/>
          <w:szCs w:val="24"/>
        </w:rPr>
      </w:pPr>
      <w:r w:rsidRPr="0022663B">
        <w:rPr>
          <w:rFonts w:ascii="Arial Narrow" w:eastAsia="SimSun" w:hAnsi="Arial Narrow"/>
          <w:sz w:val="24"/>
          <w:szCs w:val="24"/>
        </w:rPr>
        <w:t>«Se aprueba por unanimidad de votos».</w:t>
      </w:r>
    </w:p>
    <w:p w14:paraId="64756BB8" w14:textId="77777777" w:rsidR="007A5761" w:rsidRPr="0022663B" w:rsidRDefault="007A5761" w:rsidP="00A27CDF">
      <w:pPr>
        <w:contextualSpacing/>
        <w:jc w:val="both"/>
        <w:textAlignment w:val="baseline"/>
        <w:rPr>
          <w:rFonts w:ascii="Arial Narrow" w:hAnsi="Arial Narrow"/>
          <w:b/>
          <w:sz w:val="24"/>
          <w:szCs w:val="24"/>
          <w:lang w:eastAsia="es-MX"/>
        </w:rPr>
      </w:pPr>
    </w:p>
    <w:p w14:paraId="4F74A698" w14:textId="09DD06E1" w:rsidR="007A5761" w:rsidRPr="0022663B" w:rsidRDefault="00814515" w:rsidP="007A5761">
      <w:pPr>
        <w:contextualSpacing/>
        <w:jc w:val="both"/>
        <w:textAlignment w:val="baseline"/>
        <w:rPr>
          <w:rStyle w:val="eop"/>
          <w:rFonts w:ascii="Arial Narrow" w:eastAsia="SimSun" w:hAnsi="Arial Narrow"/>
          <w:b/>
          <w:sz w:val="24"/>
          <w:szCs w:val="24"/>
        </w:rPr>
      </w:pPr>
      <w:r w:rsidRPr="0022663B">
        <w:rPr>
          <w:rFonts w:ascii="Arial Narrow" w:hAnsi="Arial Narrow"/>
          <w:b/>
          <w:sz w:val="24"/>
          <w:szCs w:val="24"/>
          <w:lang w:eastAsia="es-MX"/>
        </w:rPr>
        <w:t>3.-</w:t>
      </w:r>
      <w:r w:rsidRPr="0022663B">
        <w:rPr>
          <w:rStyle w:val="eop"/>
          <w:rFonts w:ascii="Arial Narrow" w:eastAsia="SimSun" w:hAnsi="Arial Narrow"/>
          <w:b/>
          <w:sz w:val="24"/>
          <w:szCs w:val="24"/>
        </w:rPr>
        <w:t xml:space="preserve"> </w:t>
      </w:r>
      <w:bookmarkStart w:id="3" w:name="_Hlk186233476"/>
      <w:bookmarkStart w:id="4" w:name="_Hlk186215418"/>
      <w:r w:rsidR="007A5761" w:rsidRPr="0022663B">
        <w:rPr>
          <w:rStyle w:val="eop"/>
          <w:rFonts w:ascii="Arial Narrow" w:eastAsia="SimSun" w:hAnsi="Arial Narrow"/>
          <w:b/>
          <w:sz w:val="24"/>
          <w:szCs w:val="24"/>
        </w:rPr>
        <w:t>Dispensa de la lectura y aprobación del acta de la sesión de esta comisión celebrada con anterioridad.</w:t>
      </w:r>
    </w:p>
    <w:p w14:paraId="4927FC9F" w14:textId="77777777" w:rsidR="007A5761" w:rsidRPr="0022663B" w:rsidRDefault="007A5761" w:rsidP="007A5761">
      <w:pPr>
        <w:contextualSpacing/>
        <w:jc w:val="both"/>
        <w:textAlignment w:val="baseline"/>
        <w:rPr>
          <w:rStyle w:val="eop"/>
          <w:rFonts w:ascii="Arial Narrow" w:eastAsia="SimSun" w:hAnsi="Arial Narrow"/>
          <w:b/>
          <w:sz w:val="24"/>
          <w:szCs w:val="24"/>
        </w:rPr>
      </w:pPr>
    </w:p>
    <w:p w14:paraId="7235CE9C" w14:textId="279E99BF" w:rsidR="00DB203A" w:rsidRDefault="007A5761" w:rsidP="00DB203A">
      <w:pPr>
        <w:contextualSpacing/>
        <w:jc w:val="both"/>
        <w:textAlignment w:val="baseline"/>
        <w:rPr>
          <w:rStyle w:val="eop"/>
          <w:rFonts w:ascii="Arial Narrow" w:eastAsia="SimSun" w:hAnsi="Arial Narrow"/>
          <w:bCs/>
          <w:sz w:val="24"/>
          <w:szCs w:val="24"/>
        </w:rPr>
      </w:pPr>
      <w:r w:rsidRPr="0022663B">
        <w:rPr>
          <w:rStyle w:val="eop"/>
          <w:rFonts w:ascii="Arial Narrow" w:eastAsia="SimSun" w:hAnsi="Arial Narrow"/>
          <w:bCs/>
          <w:sz w:val="24"/>
          <w:szCs w:val="24"/>
        </w:rPr>
        <w:lastRenderedPageBreak/>
        <w:t xml:space="preserve">La PRESIDENTA DE LA COMISION REGIDORA PROF. NAYELI BERENICE MERCADO FLORES, dice: </w:t>
      </w:r>
      <w:r w:rsidRPr="0022663B">
        <w:rPr>
          <w:rStyle w:val="eop"/>
          <w:rFonts w:ascii="Arial Narrow" w:eastAsia="SimSun" w:hAnsi="Arial Narrow" w:cs="Courier New"/>
          <w:bCs/>
          <w:sz w:val="24"/>
          <w:szCs w:val="24"/>
        </w:rPr>
        <w:t>«</w:t>
      </w:r>
      <w:r w:rsidRPr="0022663B">
        <w:rPr>
          <w:rStyle w:val="eop"/>
          <w:rFonts w:ascii="Arial Narrow" w:eastAsia="SimSun" w:hAnsi="Arial Narrow"/>
          <w:bCs/>
          <w:sz w:val="24"/>
          <w:szCs w:val="24"/>
        </w:rPr>
        <w:t xml:space="preserve">Se solicita la aprobación de los integrantes de esta comisión para dispensar la lectura del acta de la última sesión celebrada y se </w:t>
      </w:r>
      <w:r w:rsidR="0022663B" w:rsidRPr="0022663B">
        <w:rPr>
          <w:rStyle w:val="eop"/>
          <w:rFonts w:ascii="Arial Narrow" w:eastAsia="SimSun" w:hAnsi="Arial Narrow"/>
          <w:bCs/>
          <w:sz w:val="24"/>
          <w:szCs w:val="24"/>
        </w:rPr>
        <w:t>solicita,</w:t>
      </w:r>
      <w:r w:rsidR="0022663B">
        <w:rPr>
          <w:rStyle w:val="eop"/>
          <w:rFonts w:ascii="Arial Narrow" w:eastAsia="SimSun" w:hAnsi="Arial Narrow"/>
          <w:bCs/>
          <w:sz w:val="24"/>
          <w:szCs w:val="24"/>
        </w:rPr>
        <w:t xml:space="preserve"> además</w:t>
      </w:r>
      <w:r w:rsidRPr="0022663B">
        <w:rPr>
          <w:rStyle w:val="eop"/>
          <w:rFonts w:ascii="Arial Narrow" w:eastAsia="SimSun" w:hAnsi="Arial Narrow"/>
          <w:bCs/>
          <w:sz w:val="24"/>
          <w:szCs w:val="24"/>
        </w:rPr>
        <w:t xml:space="preserve">, la aprobación del contenido de dicha acta. Por lo que, les pido se sirvan levantar la mano en señal de aprobación: </w:t>
      </w:r>
      <w:bookmarkEnd w:id="3"/>
    </w:p>
    <w:p w14:paraId="6322BECE" w14:textId="77777777" w:rsidR="00C50B4B" w:rsidRPr="00DB203A" w:rsidRDefault="00C50B4B" w:rsidP="00DB203A">
      <w:pPr>
        <w:contextualSpacing/>
        <w:jc w:val="both"/>
        <w:textAlignment w:val="baseline"/>
        <w:rPr>
          <w:rFonts w:ascii="Arial Narrow" w:eastAsia="SimSun" w:hAnsi="Arial Narrow"/>
          <w:bCs/>
          <w:sz w:val="24"/>
          <w:szCs w:val="24"/>
        </w:rPr>
      </w:pPr>
    </w:p>
    <w:p w14:paraId="1C8B7D96" w14:textId="11367BBD" w:rsidR="00632BF7" w:rsidRPr="0022663B" w:rsidRDefault="00632BF7" w:rsidP="00632BF7">
      <w:pPr>
        <w:spacing w:line="360" w:lineRule="auto"/>
        <w:jc w:val="both"/>
        <w:rPr>
          <w:rFonts w:ascii="Arial Narrow" w:hAnsi="Arial Narrow"/>
          <w:sz w:val="24"/>
          <w:szCs w:val="24"/>
        </w:rPr>
      </w:pPr>
      <w:r w:rsidRPr="0022663B">
        <w:rPr>
          <w:rFonts w:ascii="Arial Narrow" w:hAnsi="Arial Narrow"/>
          <w:sz w:val="24"/>
          <w:szCs w:val="24"/>
        </w:rPr>
        <w:t>VOCAL, MARTHA ALICIA GONZALEZ MEDINA----------------------------------- A FAVOR</w:t>
      </w:r>
    </w:p>
    <w:p w14:paraId="3A5AF12E" w14:textId="0BB61F52" w:rsidR="00C50B4B" w:rsidRDefault="00C50B4B" w:rsidP="00632BF7">
      <w:pPr>
        <w:spacing w:line="360" w:lineRule="auto"/>
        <w:jc w:val="both"/>
        <w:rPr>
          <w:rFonts w:ascii="Arial Narrow" w:hAnsi="Arial Narrow"/>
          <w:sz w:val="24"/>
          <w:szCs w:val="24"/>
        </w:rPr>
      </w:pPr>
      <w:r w:rsidRPr="0022663B">
        <w:rPr>
          <w:rFonts w:ascii="Arial Narrow" w:hAnsi="Arial Narrow"/>
          <w:sz w:val="24"/>
          <w:szCs w:val="24"/>
        </w:rPr>
        <w:t xml:space="preserve">VOCAL, BLANCA MIREYA TRUJILLO ROCHIN------------------------------------ </w:t>
      </w:r>
      <w:r>
        <w:rPr>
          <w:rFonts w:ascii="Arial Narrow" w:hAnsi="Arial Narrow"/>
          <w:sz w:val="24"/>
          <w:szCs w:val="24"/>
        </w:rPr>
        <w:t>A FAVOR</w:t>
      </w:r>
    </w:p>
    <w:p w14:paraId="5A04DC47" w14:textId="46FEDC6C" w:rsidR="00632BF7" w:rsidRPr="0022663B" w:rsidRDefault="00632BF7" w:rsidP="00632BF7">
      <w:pPr>
        <w:spacing w:line="360" w:lineRule="auto"/>
        <w:jc w:val="both"/>
        <w:rPr>
          <w:rFonts w:ascii="Arial Narrow" w:hAnsi="Arial Narrow"/>
          <w:sz w:val="24"/>
          <w:szCs w:val="24"/>
        </w:rPr>
      </w:pPr>
      <w:r w:rsidRPr="0022663B">
        <w:rPr>
          <w:rFonts w:ascii="Arial Narrow" w:hAnsi="Arial Narrow"/>
          <w:sz w:val="24"/>
          <w:szCs w:val="24"/>
        </w:rPr>
        <w:t>PRESIDENTE, NAYELI BERENICE MERCADO FLORES----------------------- A FAVOR</w:t>
      </w:r>
    </w:p>
    <w:p w14:paraId="3FF4A65A" w14:textId="200D7D7B" w:rsidR="00DB203A" w:rsidRPr="00C50B4B" w:rsidRDefault="00632BF7" w:rsidP="007A5761">
      <w:pPr>
        <w:jc w:val="both"/>
        <w:rPr>
          <w:rFonts w:ascii="Arial Narrow" w:eastAsia="SimSun" w:hAnsi="Arial Narrow"/>
          <w:sz w:val="24"/>
          <w:szCs w:val="24"/>
        </w:rPr>
      </w:pPr>
      <w:r w:rsidRPr="0022663B">
        <w:rPr>
          <w:rFonts w:ascii="Arial Narrow" w:eastAsia="SimSun" w:hAnsi="Arial Narrow"/>
          <w:sz w:val="24"/>
          <w:szCs w:val="24"/>
        </w:rPr>
        <w:t>«Se aprueba por unanimidad de votos».</w:t>
      </w:r>
    </w:p>
    <w:p w14:paraId="14C86E00" w14:textId="77777777" w:rsidR="00CE02C8" w:rsidRDefault="007A5761" w:rsidP="00CE02C8">
      <w:pPr>
        <w:spacing w:after="0" w:line="240" w:lineRule="auto"/>
        <w:contextualSpacing/>
        <w:jc w:val="both"/>
        <w:textAlignment w:val="baseline"/>
        <w:rPr>
          <w:rStyle w:val="eop"/>
          <w:rFonts w:ascii="Arial Narrow" w:eastAsia="SimSun" w:hAnsi="Arial Narrow"/>
          <w:b/>
          <w:sz w:val="24"/>
          <w:szCs w:val="24"/>
        </w:rPr>
      </w:pPr>
      <w:r w:rsidRPr="00C50B4B">
        <w:rPr>
          <w:rStyle w:val="eop"/>
          <w:rFonts w:ascii="Arial Narrow" w:eastAsia="SimSun" w:hAnsi="Arial Narrow"/>
          <w:b/>
          <w:bCs/>
          <w:sz w:val="24"/>
          <w:szCs w:val="24"/>
        </w:rPr>
        <w:t xml:space="preserve">4.- </w:t>
      </w:r>
      <w:r w:rsidR="00CE02C8" w:rsidRPr="00CE02C8">
        <w:rPr>
          <w:rStyle w:val="eop"/>
          <w:rFonts w:ascii="Arial Narrow" w:eastAsia="SimSun" w:hAnsi="Arial Narrow"/>
          <w:b/>
          <w:sz w:val="24"/>
          <w:szCs w:val="24"/>
        </w:rPr>
        <w:t xml:space="preserve">Punto de acuerdo que tiene por objeto dar cuenta con el seguimiento al acuerdo legislativo AL-171/LXIV/25 que fue turnado a esta comisión en la Décima Sexta Sesión Ordinaria celebrada el día 18 de </w:t>
      </w:r>
      <w:proofErr w:type="gramStart"/>
      <w:r w:rsidR="00CE02C8" w:rsidRPr="00CE02C8">
        <w:rPr>
          <w:rStyle w:val="eop"/>
          <w:rFonts w:ascii="Arial Narrow" w:eastAsia="SimSun" w:hAnsi="Arial Narrow"/>
          <w:b/>
          <w:sz w:val="24"/>
          <w:szCs w:val="24"/>
        </w:rPr>
        <w:t>Junio</w:t>
      </w:r>
      <w:proofErr w:type="gramEnd"/>
      <w:r w:rsidR="00CE02C8" w:rsidRPr="00CE02C8">
        <w:rPr>
          <w:rStyle w:val="eop"/>
          <w:rFonts w:ascii="Arial Narrow" w:eastAsia="SimSun" w:hAnsi="Arial Narrow"/>
          <w:b/>
          <w:sz w:val="24"/>
          <w:szCs w:val="24"/>
        </w:rPr>
        <w:t xml:space="preserve"> del año en curso.</w:t>
      </w:r>
    </w:p>
    <w:p w14:paraId="49C3BC33" w14:textId="77777777" w:rsidR="00CE02C8" w:rsidRDefault="00CE02C8" w:rsidP="00CE02C8">
      <w:pPr>
        <w:spacing w:after="0" w:line="240" w:lineRule="auto"/>
        <w:contextualSpacing/>
        <w:jc w:val="both"/>
        <w:textAlignment w:val="baseline"/>
        <w:rPr>
          <w:rStyle w:val="eop"/>
          <w:rFonts w:ascii="Arial Narrow" w:eastAsia="SimSun" w:hAnsi="Arial Narrow"/>
          <w:b/>
          <w:sz w:val="24"/>
          <w:szCs w:val="24"/>
        </w:rPr>
      </w:pPr>
    </w:p>
    <w:p w14:paraId="6B62A133" w14:textId="77777777" w:rsidR="00CE02C8" w:rsidRPr="0022663B" w:rsidRDefault="00CE02C8" w:rsidP="00CE02C8">
      <w:pPr>
        <w:spacing w:after="0" w:line="240" w:lineRule="auto"/>
        <w:contextualSpacing/>
        <w:jc w:val="both"/>
        <w:textAlignment w:val="baseline"/>
        <w:rPr>
          <w:rStyle w:val="eop"/>
          <w:rFonts w:ascii="Arial Narrow" w:eastAsia="SimSun" w:hAnsi="Arial Narrow"/>
          <w:sz w:val="24"/>
          <w:szCs w:val="24"/>
        </w:rPr>
      </w:pPr>
    </w:p>
    <w:p w14:paraId="41CF15AB" w14:textId="2E30EC7C" w:rsidR="00CE02C8" w:rsidRDefault="00CE02C8" w:rsidP="00CE02C8">
      <w:pPr>
        <w:spacing w:after="0" w:line="240" w:lineRule="auto"/>
        <w:contextualSpacing/>
        <w:jc w:val="both"/>
        <w:textAlignment w:val="baseline"/>
        <w:rPr>
          <w:rStyle w:val="eop"/>
          <w:rFonts w:ascii="Arial Narrow" w:eastAsia="SimSun" w:hAnsi="Arial Narrow"/>
          <w:bCs/>
          <w:sz w:val="24"/>
          <w:szCs w:val="24"/>
        </w:rPr>
      </w:pPr>
      <w:r w:rsidRPr="0022663B">
        <w:rPr>
          <w:rStyle w:val="eop"/>
          <w:rFonts w:ascii="Arial Narrow" w:eastAsia="SimSun" w:hAnsi="Arial Narrow"/>
          <w:sz w:val="24"/>
          <w:szCs w:val="24"/>
        </w:rPr>
        <w:t xml:space="preserve">A continuación, la PRESIDENTA DE LA COMISION, LA REGIDORA PROF. NAYELI BERENICE MERCADO FLORES, hace uso de la palabra </w:t>
      </w:r>
      <w:r w:rsidRPr="0022663B">
        <w:rPr>
          <w:rStyle w:val="eop"/>
          <w:rFonts w:ascii="Arial Narrow" w:eastAsia="SimSun" w:hAnsi="Arial Narrow" w:cs="Courier New"/>
          <w:sz w:val="24"/>
          <w:szCs w:val="24"/>
        </w:rPr>
        <w:t>«</w:t>
      </w:r>
      <w:r>
        <w:rPr>
          <w:rStyle w:val="eop"/>
          <w:rFonts w:ascii="Arial Narrow" w:eastAsia="SimSun" w:hAnsi="Arial Narrow" w:cs="Courier New"/>
          <w:sz w:val="24"/>
          <w:szCs w:val="24"/>
        </w:rPr>
        <w:t xml:space="preserve">Este </w:t>
      </w:r>
      <w:r>
        <w:rPr>
          <w:rStyle w:val="eop"/>
          <w:rFonts w:ascii="Arial Narrow" w:eastAsia="SimSun" w:hAnsi="Arial Narrow"/>
          <w:bCs/>
          <w:sz w:val="24"/>
          <w:szCs w:val="24"/>
        </w:rPr>
        <w:t>p</w:t>
      </w:r>
      <w:r w:rsidRPr="00C50B4B">
        <w:rPr>
          <w:rStyle w:val="eop"/>
          <w:rFonts w:ascii="Arial Narrow" w:eastAsia="SimSun" w:hAnsi="Arial Narrow"/>
          <w:bCs/>
          <w:sz w:val="24"/>
          <w:szCs w:val="24"/>
        </w:rPr>
        <w:t>unto de acuerdo que tiene por objeto dar cuenta con el seguimiento al acuerdo legislativo AL-1</w:t>
      </w:r>
      <w:r>
        <w:rPr>
          <w:rStyle w:val="eop"/>
          <w:rFonts w:ascii="Arial Narrow" w:eastAsia="SimSun" w:hAnsi="Arial Narrow"/>
          <w:bCs/>
          <w:sz w:val="24"/>
          <w:szCs w:val="24"/>
        </w:rPr>
        <w:t>71</w:t>
      </w:r>
      <w:r w:rsidRPr="00C50B4B">
        <w:rPr>
          <w:rStyle w:val="eop"/>
          <w:rFonts w:ascii="Arial Narrow" w:eastAsia="SimSun" w:hAnsi="Arial Narrow"/>
          <w:bCs/>
          <w:sz w:val="24"/>
          <w:szCs w:val="24"/>
        </w:rPr>
        <w:t xml:space="preserve">/LXIV/25 que fue turnado en la Décima </w:t>
      </w:r>
      <w:r>
        <w:rPr>
          <w:rStyle w:val="eop"/>
          <w:rFonts w:ascii="Arial Narrow" w:eastAsia="SimSun" w:hAnsi="Arial Narrow"/>
          <w:bCs/>
          <w:sz w:val="24"/>
          <w:szCs w:val="24"/>
        </w:rPr>
        <w:t>Sex</w:t>
      </w:r>
      <w:r w:rsidRPr="00C50B4B">
        <w:rPr>
          <w:rStyle w:val="eop"/>
          <w:rFonts w:ascii="Arial Narrow" w:eastAsia="SimSun" w:hAnsi="Arial Narrow"/>
          <w:bCs/>
          <w:sz w:val="24"/>
          <w:szCs w:val="24"/>
        </w:rPr>
        <w:t>ta Sesión de Cabildo, celebrada el día 1</w:t>
      </w:r>
      <w:r>
        <w:rPr>
          <w:rStyle w:val="eop"/>
          <w:rFonts w:ascii="Arial Narrow" w:eastAsia="SimSun" w:hAnsi="Arial Narrow"/>
          <w:bCs/>
          <w:sz w:val="24"/>
          <w:szCs w:val="24"/>
        </w:rPr>
        <w:t>8 de junio</w:t>
      </w:r>
      <w:r w:rsidRPr="00C50B4B">
        <w:rPr>
          <w:rStyle w:val="eop"/>
          <w:rFonts w:ascii="Arial Narrow" w:eastAsia="SimSun" w:hAnsi="Arial Narrow"/>
          <w:bCs/>
          <w:sz w:val="24"/>
          <w:szCs w:val="24"/>
        </w:rPr>
        <w:t xml:space="preserve"> del año 2025.</w:t>
      </w:r>
      <w:r>
        <w:rPr>
          <w:rStyle w:val="eop"/>
          <w:rFonts w:ascii="Arial Narrow" w:eastAsia="SimSun" w:hAnsi="Arial Narrow"/>
          <w:bCs/>
          <w:sz w:val="24"/>
          <w:szCs w:val="24"/>
        </w:rPr>
        <w:t xml:space="preserve"> El cual dice lo siguiente: </w:t>
      </w:r>
    </w:p>
    <w:p w14:paraId="2A6B2477" w14:textId="77777777" w:rsidR="00CE02C8" w:rsidRDefault="00CE02C8" w:rsidP="00CE02C8">
      <w:pPr>
        <w:spacing w:after="0" w:line="240" w:lineRule="auto"/>
        <w:contextualSpacing/>
        <w:jc w:val="both"/>
        <w:textAlignment w:val="baseline"/>
        <w:rPr>
          <w:rStyle w:val="eop"/>
          <w:rFonts w:ascii="Arial Narrow" w:eastAsia="SimSun" w:hAnsi="Arial Narrow"/>
          <w:b/>
          <w:sz w:val="24"/>
          <w:szCs w:val="24"/>
        </w:rPr>
      </w:pPr>
    </w:p>
    <w:p w14:paraId="7C4B8504" w14:textId="42F8A00C" w:rsidR="00CE02C8" w:rsidRPr="00E86E8F" w:rsidRDefault="00E86E8F" w:rsidP="00CE02C8">
      <w:pPr>
        <w:pBdr>
          <w:top w:val="nil"/>
          <w:left w:val="nil"/>
          <w:bottom w:val="nil"/>
          <w:right w:val="nil"/>
          <w:between w:val="nil"/>
        </w:pBdr>
        <w:spacing w:after="0"/>
        <w:jc w:val="both"/>
        <w:rPr>
          <w:rFonts w:ascii="Arial Narrow" w:eastAsia="SimSun" w:hAnsi="Arial Narrow" w:cs="Arial"/>
          <w:sz w:val="24"/>
          <w:szCs w:val="24"/>
        </w:rPr>
      </w:pPr>
      <w:r>
        <w:rPr>
          <w:rFonts w:ascii="Arial Narrow" w:eastAsia="SimSun" w:hAnsi="Arial Narrow" w:cs="Arial"/>
          <w:sz w:val="24"/>
          <w:szCs w:val="24"/>
          <w:lang w:val="es-ES" w:eastAsia="es-ES"/>
        </w:rPr>
        <w:t>Ú</w:t>
      </w:r>
      <w:r w:rsidRPr="00E86E8F">
        <w:rPr>
          <w:rFonts w:ascii="Arial Narrow" w:eastAsia="SimSun" w:hAnsi="Arial Narrow" w:cs="Arial"/>
          <w:sz w:val="24"/>
          <w:szCs w:val="24"/>
          <w:lang w:val="es-ES" w:eastAsia="es-ES"/>
        </w:rPr>
        <w:t xml:space="preserve">nico. instrúyase al secretario general del </w:t>
      </w:r>
      <w:r>
        <w:rPr>
          <w:rFonts w:ascii="Arial Narrow" w:eastAsia="SimSun" w:hAnsi="Arial Narrow" w:cs="Arial"/>
          <w:sz w:val="24"/>
          <w:szCs w:val="24"/>
          <w:lang w:val="es-ES" w:eastAsia="es-ES"/>
        </w:rPr>
        <w:t>P</w:t>
      </w:r>
      <w:r w:rsidRPr="00E86E8F">
        <w:rPr>
          <w:rFonts w:ascii="Arial Narrow" w:eastAsia="SimSun" w:hAnsi="Arial Narrow" w:cs="Arial"/>
          <w:sz w:val="24"/>
          <w:szCs w:val="24"/>
          <w:lang w:val="es-ES" w:eastAsia="es-ES"/>
        </w:rPr>
        <w:t xml:space="preserve">oder </w:t>
      </w:r>
      <w:r>
        <w:rPr>
          <w:rFonts w:ascii="Arial Narrow" w:eastAsia="SimSun" w:hAnsi="Arial Narrow" w:cs="Arial"/>
          <w:sz w:val="24"/>
          <w:szCs w:val="24"/>
          <w:lang w:val="es-ES" w:eastAsia="es-ES"/>
        </w:rPr>
        <w:t>L</w:t>
      </w:r>
      <w:r w:rsidRPr="00E86E8F">
        <w:rPr>
          <w:rFonts w:ascii="Arial Narrow" w:eastAsia="SimSun" w:hAnsi="Arial Narrow" w:cs="Arial"/>
          <w:sz w:val="24"/>
          <w:szCs w:val="24"/>
          <w:lang w:val="es-ES" w:eastAsia="es-ES"/>
        </w:rPr>
        <w:t xml:space="preserve">egislativo, para que de manera atenta y respetuosa dirija oficio y remita este acuerdo legislativo a la </w:t>
      </w:r>
      <w:r>
        <w:rPr>
          <w:rFonts w:ascii="Arial Narrow" w:eastAsia="SimSun" w:hAnsi="Arial Narrow" w:cs="Arial"/>
          <w:sz w:val="24"/>
          <w:szCs w:val="24"/>
          <w:lang w:val="es-ES" w:eastAsia="es-ES"/>
        </w:rPr>
        <w:t>S</w:t>
      </w:r>
      <w:r w:rsidRPr="00E86E8F">
        <w:rPr>
          <w:rFonts w:ascii="Arial Narrow" w:eastAsia="SimSun" w:hAnsi="Arial Narrow" w:cs="Arial"/>
          <w:sz w:val="24"/>
          <w:szCs w:val="24"/>
          <w:lang w:val="es-ES" w:eastAsia="es-ES"/>
        </w:rPr>
        <w:t xml:space="preserve">ecretaria del </w:t>
      </w:r>
      <w:r>
        <w:rPr>
          <w:rFonts w:ascii="Arial Narrow" w:eastAsia="SimSun" w:hAnsi="Arial Narrow" w:cs="Arial"/>
          <w:sz w:val="24"/>
          <w:szCs w:val="24"/>
          <w:lang w:val="es-ES" w:eastAsia="es-ES"/>
        </w:rPr>
        <w:t>M</w:t>
      </w:r>
      <w:r w:rsidRPr="00E86E8F">
        <w:rPr>
          <w:rFonts w:ascii="Arial Narrow" w:eastAsia="SimSun" w:hAnsi="Arial Narrow" w:cs="Arial"/>
          <w:sz w:val="24"/>
          <w:szCs w:val="24"/>
          <w:lang w:val="es-ES" w:eastAsia="es-ES"/>
        </w:rPr>
        <w:t xml:space="preserve">edio </w:t>
      </w:r>
      <w:r>
        <w:rPr>
          <w:rFonts w:ascii="Arial Narrow" w:eastAsia="SimSun" w:hAnsi="Arial Narrow" w:cs="Arial"/>
          <w:sz w:val="24"/>
          <w:szCs w:val="24"/>
          <w:lang w:val="es-ES" w:eastAsia="es-ES"/>
        </w:rPr>
        <w:t>A</w:t>
      </w:r>
      <w:r w:rsidRPr="00E86E8F">
        <w:rPr>
          <w:rFonts w:ascii="Arial Narrow" w:eastAsia="SimSun" w:hAnsi="Arial Narrow" w:cs="Arial"/>
          <w:sz w:val="24"/>
          <w:szCs w:val="24"/>
          <w:lang w:val="es-ES" w:eastAsia="es-ES"/>
        </w:rPr>
        <w:t xml:space="preserve">mbiente y </w:t>
      </w:r>
      <w:r>
        <w:rPr>
          <w:rFonts w:ascii="Arial Narrow" w:eastAsia="SimSun" w:hAnsi="Arial Narrow" w:cs="Arial"/>
          <w:sz w:val="24"/>
          <w:szCs w:val="24"/>
          <w:lang w:val="es-ES" w:eastAsia="es-ES"/>
        </w:rPr>
        <w:t>D</w:t>
      </w:r>
      <w:r w:rsidRPr="00E86E8F">
        <w:rPr>
          <w:rFonts w:ascii="Arial Narrow" w:eastAsia="SimSun" w:hAnsi="Arial Narrow" w:cs="Arial"/>
          <w:sz w:val="24"/>
          <w:szCs w:val="24"/>
          <w:lang w:val="es-ES" w:eastAsia="es-ES"/>
        </w:rPr>
        <w:t xml:space="preserve">esarrollo </w:t>
      </w:r>
      <w:r>
        <w:rPr>
          <w:rFonts w:ascii="Arial Narrow" w:eastAsia="SimSun" w:hAnsi="Arial Narrow" w:cs="Arial"/>
          <w:sz w:val="24"/>
          <w:szCs w:val="24"/>
          <w:lang w:val="es-ES" w:eastAsia="es-ES"/>
        </w:rPr>
        <w:t>T</w:t>
      </w:r>
      <w:r w:rsidRPr="00E86E8F">
        <w:rPr>
          <w:rFonts w:ascii="Arial Narrow" w:eastAsia="SimSun" w:hAnsi="Arial Narrow" w:cs="Arial"/>
          <w:sz w:val="24"/>
          <w:szCs w:val="24"/>
          <w:lang w:val="es-ES" w:eastAsia="es-ES"/>
        </w:rPr>
        <w:t xml:space="preserve">erritorial y a los 125 ayuntamientos del </w:t>
      </w:r>
      <w:r>
        <w:rPr>
          <w:rFonts w:ascii="Arial Narrow" w:eastAsia="SimSun" w:hAnsi="Arial Narrow" w:cs="Arial"/>
          <w:sz w:val="24"/>
          <w:szCs w:val="24"/>
          <w:lang w:val="es-ES" w:eastAsia="es-ES"/>
        </w:rPr>
        <w:t>E</w:t>
      </w:r>
      <w:r w:rsidRPr="00E86E8F">
        <w:rPr>
          <w:rFonts w:ascii="Arial Narrow" w:eastAsia="SimSun" w:hAnsi="Arial Narrow" w:cs="Arial"/>
          <w:sz w:val="24"/>
          <w:szCs w:val="24"/>
          <w:lang w:val="es-ES" w:eastAsia="es-ES"/>
        </w:rPr>
        <w:t xml:space="preserve">stado de </w:t>
      </w:r>
      <w:r>
        <w:rPr>
          <w:rFonts w:ascii="Arial Narrow" w:eastAsia="SimSun" w:hAnsi="Arial Narrow" w:cs="Arial"/>
          <w:sz w:val="24"/>
          <w:szCs w:val="24"/>
          <w:lang w:val="es-ES" w:eastAsia="es-ES"/>
        </w:rPr>
        <w:t>J</w:t>
      </w:r>
      <w:r w:rsidRPr="00E86E8F">
        <w:rPr>
          <w:rFonts w:ascii="Arial Narrow" w:eastAsia="SimSun" w:hAnsi="Arial Narrow" w:cs="Arial"/>
          <w:sz w:val="24"/>
          <w:szCs w:val="24"/>
          <w:lang w:val="es-ES" w:eastAsia="es-ES"/>
        </w:rPr>
        <w:t>alisco, para efecto de exhortarlos a que en caso de contar con áreas de valor ambiental o en zonas dentro de su territorio que puedan realizar trabajos o estudios técnicos que permitan iniciar el procedimiento de declaratoria dentro de la categoría de áreas naturales protegidas que corresponda, trabajando de forma coordinada en su caso con las autoridades, para si contribuir  a la conservación de sitios con valor ambiental en sus municipios. lo anterior para conocimiento y para que se tome el acuerdo correspondiente.</w:t>
      </w:r>
      <w:r>
        <w:rPr>
          <w:rFonts w:ascii="Arial Narrow" w:eastAsia="SimSun" w:hAnsi="Arial Narrow" w:cs="Arial"/>
          <w:sz w:val="24"/>
          <w:szCs w:val="24"/>
        </w:rPr>
        <w:t xml:space="preserve"> </w:t>
      </w:r>
      <w:r w:rsidRPr="00E86E8F">
        <w:rPr>
          <w:rFonts w:ascii="Arial Narrow" w:eastAsia="Arial" w:hAnsi="Arial Narrow" w:cs="Arial"/>
          <w:color w:val="000000"/>
          <w:sz w:val="24"/>
          <w:szCs w:val="24"/>
        </w:rPr>
        <w:t>¿quieren comentar algo compañeros, algo que quieran aportar?</w:t>
      </w:r>
    </w:p>
    <w:p w14:paraId="04C23DF5" w14:textId="77777777" w:rsidR="00CE02C8" w:rsidRPr="00E86E8F" w:rsidRDefault="00CE02C8" w:rsidP="00CE02C8">
      <w:pPr>
        <w:jc w:val="both"/>
        <w:rPr>
          <w:rFonts w:ascii="Arial Narrow" w:eastAsia="Arial Unicode MS" w:hAnsi="Arial Narrow" w:cs="Arial"/>
          <w:b/>
          <w:bCs/>
          <w:sz w:val="24"/>
          <w:szCs w:val="24"/>
        </w:rPr>
      </w:pPr>
    </w:p>
    <w:p w14:paraId="2ACF8133" w14:textId="5C443AAE" w:rsidR="00CE02C8" w:rsidRPr="00E86E8F" w:rsidRDefault="00E86E8F" w:rsidP="00CE02C8">
      <w:pPr>
        <w:jc w:val="both"/>
        <w:rPr>
          <w:rFonts w:ascii="Arial Narrow" w:eastAsia="Arial Unicode MS" w:hAnsi="Arial Narrow" w:cs="Arial"/>
          <w:sz w:val="24"/>
          <w:szCs w:val="24"/>
        </w:rPr>
      </w:pPr>
      <w:r>
        <w:rPr>
          <w:rFonts w:ascii="Arial Narrow" w:eastAsia="Arial Unicode MS" w:hAnsi="Arial Narrow" w:cs="Arial"/>
          <w:sz w:val="24"/>
          <w:szCs w:val="24"/>
        </w:rPr>
        <w:t>M</w:t>
      </w:r>
      <w:r w:rsidRPr="00E86E8F">
        <w:rPr>
          <w:rFonts w:ascii="Arial Narrow" w:eastAsia="Arial Unicode MS" w:hAnsi="Arial Narrow" w:cs="Arial"/>
          <w:sz w:val="24"/>
          <w:szCs w:val="24"/>
        </w:rPr>
        <w:t xml:space="preserve">uy bien, entonces la propuesta es que mediante la secretaria general se instruya a las direcciones correspondientes como: parques y jardines, desarrollo urbano, </w:t>
      </w:r>
      <w:proofErr w:type="spellStart"/>
      <w:r w:rsidRPr="00E86E8F">
        <w:rPr>
          <w:rFonts w:ascii="Arial Narrow" w:eastAsia="Arial Unicode MS" w:hAnsi="Arial Narrow" w:cs="Arial"/>
          <w:sz w:val="24"/>
          <w:szCs w:val="24"/>
        </w:rPr>
        <w:t>asi</w:t>
      </w:r>
      <w:proofErr w:type="spellEnd"/>
      <w:r w:rsidRPr="00E86E8F">
        <w:rPr>
          <w:rFonts w:ascii="Arial Narrow" w:eastAsia="Arial Unicode MS" w:hAnsi="Arial Narrow" w:cs="Arial"/>
          <w:sz w:val="24"/>
          <w:szCs w:val="24"/>
        </w:rPr>
        <w:t xml:space="preserve"> como </w:t>
      </w:r>
      <w:proofErr w:type="spellStart"/>
      <w:r w:rsidRPr="00E86E8F">
        <w:rPr>
          <w:rFonts w:ascii="Arial Narrow" w:eastAsia="Arial Unicode MS" w:hAnsi="Arial Narrow" w:cs="Arial"/>
          <w:sz w:val="24"/>
          <w:szCs w:val="24"/>
        </w:rPr>
        <w:t>ecologia</w:t>
      </w:r>
      <w:proofErr w:type="spellEnd"/>
      <w:r w:rsidRPr="00E86E8F">
        <w:rPr>
          <w:rFonts w:ascii="Arial Narrow" w:eastAsia="Arial Unicode MS" w:hAnsi="Arial Narrow" w:cs="Arial"/>
          <w:sz w:val="24"/>
          <w:szCs w:val="24"/>
        </w:rPr>
        <w:t xml:space="preserve"> y cambio </w:t>
      </w:r>
      <w:proofErr w:type="spellStart"/>
      <w:r w:rsidRPr="00E86E8F">
        <w:rPr>
          <w:rFonts w:ascii="Arial Narrow" w:eastAsia="Arial Unicode MS" w:hAnsi="Arial Narrow" w:cs="Arial"/>
          <w:sz w:val="24"/>
          <w:szCs w:val="24"/>
        </w:rPr>
        <w:t>climatico</w:t>
      </w:r>
      <w:proofErr w:type="spellEnd"/>
      <w:r w:rsidRPr="00E86E8F">
        <w:rPr>
          <w:rFonts w:ascii="Arial Narrow" w:eastAsia="Arial Unicode MS" w:hAnsi="Arial Narrow" w:cs="Arial"/>
          <w:sz w:val="24"/>
          <w:szCs w:val="24"/>
        </w:rPr>
        <w:t xml:space="preserve">, para que realicen un estudio y </w:t>
      </w:r>
      <w:proofErr w:type="spellStart"/>
      <w:r w:rsidRPr="00E86E8F">
        <w:rPr>
          <w:rFonts w:ascii="Arial Narrow" w:eastAsia="Arial Unicode MS" w:hAnsi="Arial Narrow" w:cs="Arial"/>
          <w:sz w:val="24"/>
          <w:szCs w:val="24"/>
        </w:rPr>
        <w:t>valoracion</w:t>
      </w:r>
      <w:proofErr w:type="spellEnd"/>
      <w:r w:rsidRPr="00E86E8F">
        <w:rPr>
          <w:rFonts w:ascii="Arial Narrow" w:eastAsia="Arial Unicode MS" w:hAnsi="Arial Narrow" w:cs="Arial"/>
          <w:sz w:val="24"/>
          <w:szCs w:val="24"/>
        </w:rPr>
        <w:t xml:space="preserve"> de las zonas del municipio que sean de valor ambiental o en </w:t>
      </w:r>
      <w:r w:rsidRPr="00E86E8F">
        <w:rPr>
          <w:rFonts w:ascii="Arial Narrow" w:eastAsia="Arial Unicode MS" w:hAnsi="Arial Narrow" w:cs="Arial"/>
          <w:sz w:val="24"/>
          <w:szCs w:val="24"/>
        </w:rPr>
        <w:lastRenderedPageBreak/>
        <w:t xml:space="preserve">su defecto de las </w:t>
      </w:r>
      <w:proofErr w:type="spellStart"/>
      <w:r w:rsidRPr="00E86E8F">
        <w:rPr>
          <w:rFonts w:ascii="Arial Narrow" w:eastAsia="Arial Unicode MS" w:hAnsi="Arial Narrow" w:cs="Arial"/>
          <w:sz w:val="24"/>
          <w:szCs w:val="24"/>
        </w:rPr>
        <w:t>areas</w:t>
      </w:r>
      <w:proofErr w:type="spellEnd"/>
      <w:r w:rsidRPr="00E86E8F">
        <w:rPr>
          <w:rFonts w:ascii="Arial Narrow" w:eastAsia="Arial Unicode MS" w:hAnsi="Arial Narrow" w:cs="Arial"/>
          <w:sz w:val="24"/>
          <w:szCs w:val="24"/>
        </w:rPr>
        <w:t xml:space="preserve"> en las que pudieran considerarse para </w:t>
      </w:r>
      <w:r w:rsidRPr="00E86E8F">
        <w:rPr>
          <w:rFonts w:ascii="Arial Narrow" w:eastAsia="SimSun" w:hAnsi="Arial Narrow" w:cs="Arial"/>
          <w:sz w:val="24"/>
          <w:szCs w:val="24"/>
          <w:lang w:val="es-ES" w:eastAsia="es-ES"/>
        </w:rPr>
        <w:t xml:space="preserve">realizar trabajos o estudios técnicos que permitan iniciar el procedimiento de declaratoria dentro de la categoría de áreas naturales protegidas que corresponda, y presenten una propuesta al pleno para su </w:t>
      </w:r>
      <w:proofErr w:type="spellStart"/>
      <w:r w:rsidRPr="00E86E8F">
        <w:rPr>
          <w:rFonts w:ascii="Arial Narrow" w:eastAsia="SimSun" w:hAnsi="Arial Narrow" w:cs="Arial"/>
          <w:sz w:val="24"/>
          <w:szCs w:val="24"/>
          <w:lang w:val="es-ES" w:eastAsia="es-ES"/>
        </w:rPr>
        <w:t>dictaminacion</w:t>
      </w:r>
      <w:proofErr w:type="spellEnd"/>
      <w:r w:rsidRPr="00E86E8F">
        <w:rPr>
          <w:rFonts w:ascii="Arial Narrow" w:eastAsia="SimSun" w:hAnsi="Arial Narrow" w:cs="Arial"/>
          <w:sz w:val="24"/>
          <w:szCs w:val="24"/>
          <w:lang w:val="es-ES" w:eastAsia="es-ES"/>
        </w:rPr>
        <w:t>.</w:t>
      </w:r>
    </w:p>
    <w:p w14:paraId="759C46E8" w14:textId="66538AF8" w:rsidR="00CE02C8" w:rsidRPr="00E86E8F" w:rsidRDefault="00E86E8F" w:rsidP="00CE02C8">
      <w:pPr>
        <w:jc w:val="both"/>
        <w:rPr>
          <w:rFonts w:ascii="Arial Narrow" w:eastAsia="Arial Unicode MS" w:hAnsi="Arial Narrow" w:cs="Arial"/>
          <w:sz w:val="24"/>
          <w:szCs w:val="24"/>
        </w:rPr>
      </w:pPr>
      <w:r w:rsidRPr="00E86E8F">
        <w:rPr>
          <w:rFonts w:ascii="Arial Narrow" w:eastAsia="Arial Unicode MS" w:hAnsi="Arial Narrow" w:cs="Arial"/>
          <w:b/>
          <w:bCs/>
          <w:sz w:val="24"/>
          <w:szCs w:val="24"/>
        </w:rPr>
        <w:t xml:space="preserve"> </w:t>
      </w:r>
      <w:r w:rsidRPr="00E86E8F">
        <w:rPr>
          <w:rFonts w:ascii="Arial Narrow" w:eastAsia="Arial Unicode MS" w:hAnsi="Arial Narrow" w:cs="Arial"/>
          <w:sz w:val="24"/>
          <w:szCs w:val="24"/>
        </w:rPr>
        <w:t xml:space="preserve">por lo que, si </w:t>
      </w:r>
      <w:proofErr w:type="spellStart"/>
      <w:r w:rsidRPr="00E86E8F">
        <w:rPr>
          <w:rFonts w:ascii="Arial Narrow" w:eastAsia="Arial Unicode MS" w:hAnsi="Arial Narrow" w:cs="Arial"/>
          <w:sz w:val="24"/>
          <w:szCs w:val="24"/>
        </w:rPr>
        <w:t>estan</w:t>
      </w:r>
      <w:proofErr w:type="spellEnd"/>
      <w:r w:rsidRPr="00E86E8F">
        <w:rPr>
          <w:rFonts w:ascii="Arial Narrow" w:eastAsia="Arial Unicode MS" w:hAnsi="Arial Narrow" w:cs="Arial"/>
          <w:sz w:val="24"/>
          <w:szCs w:val="24"/>
        </w:rPr>
        <w:t xml:space="preserve"> de acuerdo compañeros, l</w:t>
      </w:r>
      <w:r>
        <w:rPr>
          <w:rFonts w:ascii="Arial Narrow" w:eastAsia="Arial Unicode MS" w:hAnsi="Arial Narrow" w:cs="Arial"/>
          <w:sz w:val="24"/>
          <w:szCs w:val="24"/>
        </w:rPr>
        <w:t>es</w:t>
      </w:r>
      <w:r w:rsidRPr="00E86E8F">
        <w:rPr>
          <w:rFonts w:ascii="Arial Narrow" w:eastAsia="Arial Unicode MS" w:hAnsi="Arial Narrow" w:cs="Arial"/>
          <w:sz w:val="24"/>
          <w:szCs w:val="24"/>
        </w:rPr>
        <w:t xml:space="preserve"> solicito que levanten su mano en señal de </w:t>
      </w:r>
      <w:proofErr w:type="spellStart"/>
      <w:r w:rsidRPr="00E86E8F">
        <w:rPr>
          <w:rFonts w:ascii="Arial Narrow" w:eastAsia="Arial Unicode MS" w:hAnsi="Arial Narrow" w:cs="Arial"/>
          <w:sz w:val="24"/>
          <w:szCs w:val="24"/>
        </w:rPr>
        <w:t>aprobacion</w:t>
      </w:r>
      <w:proofErr w:type="spellEnd"/>
      <w:r w:rsidRPr="00E86E8F">
        <w:rPr>
          <w:rFonts w:ascii="Arial Narrow" w:eastAsia="Arial Unicode MS" w:hAnsi="Arial Narrow" w:cs="Arial"/>
          <w:sz w:val="24"/>
          <w:szCs w:val="24"/>
        </w:rPr>
        <w:t>:</w:t>
      </w:r>
    </w:p>
    <w:p w14:paraId="0517C39B" w14:textId="004A5BB2" w:rsidR="00CE02C8" w:rsidRPr="00E86E8F" w:rsidRDefault="00E86E8F" w:rsidP="00CE02C8">
      <w:pPr>
        <w:jc w:val="both"/>
        <w:rPr>
          <w:rFonts w:ascii="Arial Narrow" w:eastAsia="Arimo" w:hAnsi="Arial Narrow" w:cs="Times New Roman"/>
          <w:sz w:val="24"/>
          <w:szCs w:val="24"/>
        </w:rPr>
      </w:pPr>
      <w:r w:rsidRPr="00E86E8F">
        <w:rPr>
          <w:rFonts w:ascii="Arial Narrow" w:eastAsia="Arimo" w:hAnsi="Arial Narrow" w:cs="Times New Roman"/>
          <w:sz w:val="24"/>
          <w:szCs w:val="24"/>
        </w:rPr>
        <w:t xml:space="preserve">se aprueba por </w:t>
      </w:r>
      <w:proofErr w:type="gramStart"/>
      <w:r w:rsidRPr="00E86E8F">
        <w:rPr>
          <w:rFonts w:ascii="Arial Narrow" w:eastAsia="Arimo" w:hAnsi="Arial Narrow" w:cs="Times New Roman"/>
          <w:sz w:val="24"/>
          <w:szCs w:val="24"/>
        </w:rPr>
        <w:t>unanimidad  y</w:t>
      </w:r>
      <w:proofErr w:type="gramEnd"/>
      <w:r w:rsidRPr="00E86E8F">
        <w:rPr>
          <w:rFonts w:ascii="Arial Narrow" w:eastAsia="Arimo" w:hAnsi="Arial Narrow" w:cs="Times New Roman"/>
          <w:sz w:val="24"/>
          <w:szCs w:val="24"/>
        </w:rPr>
        <w:t xml:space="preserve"> se emite el siguiente acuerdo:</w:t>
      </w:r>
    </w:p>
    <w:p w14:paraId="7BB7CCF3" w14:textId="77777777" w:rsidR="00CE02C8" w:rsidRPr="00E86E8F" w:rsidRDefault="00CE02C8" w:rsidP="00CE02C8">
      <w:pPr>
        <w:pStyle w:val="Sinespaciado"/>
        <w:ind w:left="567" w:right="900"/>
        <w:jc w:val="both"/>
        <w:rPr>
          <w:rFonts w:ascii="Arial Narrow" w:eastAsia="Arimo" w:hAnsi="Arial Narrow"/>
          <w:sz w:val="24"/>
          <w:szCs w:val="24"/>
        </w:rPr>
      </w:pPr>
      <w:r w:rsidRPr="00E86E8F">
        <w:rPr>
          <w:rFonts w:ascii="Arial Narrow" w:hAnsi="Arial Narrow"/>
          <w:b/>
          <w:sz w:val="24"/>
          <w:szCs w:val="24"/>
        </w:rPr>
        <w:t>UNICO.-</w:t>
      </w:r>
      <w:r w:rsidRPr="00E86E8F">
        <w:rPr>
          <w:rFonts w:ascii="Arial Narrow" w:hAnsi="Arial Narrow"/>
          <w:sz w:val="24"/>
          <w:szCs w:val="24"/>
        </w:rPr>
        <w:t>.</w:t>
      </w:r>
      <w:r w:rsidRPr="00E86E8F">
        <w:rPr>
          <w:rFonts w:ascii="Arial Narrow" w:eastAsia="Arimo" w:hAnsi="Arial Narrow"/>
          <w:sz w:val="24"/>
          <w:szCs w:val="24"/>
        </w:rPr>
        <w:t xml:space="preserve">SE APRUEBA CONFORME AL ART. 61, FRACCION III, DEL REGLAMENTO DE LA LEY DEL GOBIERNO Y LA ADMINISTRACION PUBLICA DEL MUNICIPIO DE IXTLAHUACAN DE LOS MEMBRILLOS, JALISCO, LA PRESENTE INICIATIVA PARA QUE </w:t>
      </w:r>
      <w:r w:rsidRPr="00E86E8F">
        <w:rPr>
          <w:rFonts w:ascii="Arial Narrow" w:eastAsia="Arial Unicode MS" w:hAnsi="Arial Narrow" w:cs="Arial"/>
          <w:sz w:val="24"/>
          <w:szCs w:val="24"/>
        </w:rPr>
        <w:t xml:space="preserve">MEDIANTE LA SECRETARIA GENERAL SE INSTRUYA A LAS DIRECCIONES CORRESPONDIENTES COMO: PARQUES Y JARDINES, DESARROLLO URBANO, ASI COMO ECOLOGIA Y CAMBIO CLIMATICO, PARA QUE REALICEN UN ESTUDIO Y VALORACION DE LAS ZONAS DEL MUNICIPIO QUE SEAN DE VALOR AMBIENTAL O EN SU DEFECTO DE LAS AREAS EN LAS QUE PUDIERAN CONSIDERARSE PARA </w:t>
      </w:r>
      <w:r w:rsidRPr="00E86E8F">
        <w:rPr>
          <w:rFonts w:ascii="Arial Narrow" w:hAnsi="Arial Narrow" w:cs="Arial"/>
          <w:sz w:val="24"/>
          <w:szCs w:val="24"/>
          <w:lang w:val="es-ES" w:eastAsia="es-ES"/>
        </w:rPr>
        <w:t>REALIZAR TRABAJOS O ESTUDIOS TÉCNICOS QUE PERMITAN INICIAR EL PROCEDIMIENTO DE DECLARATORIA DENTRO DE LA CATEGORÍA DE ÁREAS NATURALES PROTEGIDAS QUE CORRESPONDA, Y PRESENTEN UNA PROPUESTA AL PLENO PARA SU DICTAMINACION.</w:t>
      </w:r>
    </w:p>
    <w:p w14:paraId="2C72A68D" w14:textId="77777777" w:rsidR="00CE02C8" w:rsidRPr="00E86E8F" w:rsidRDefault="00CE02C8" w:rsidP="00CE02C8">
      <w:pPr>
        <w:spacing w:after="0" w:line="240" w:lineRule="auto"/>
        <w:contextualSpacing/>
        <w:jc w:val="both"/>
        <w:textAlignment w:val="baseline"/>
        <w:rPr>
          <w:rStyle w:val="eop"/>
          <w:rFonts w:ascii="Arial Narrow" w:eastAsia="SimSun" w:hAnsi="Arial Narrow"/>
          <w:b/>
          <w:sz w:val="24"/>
          <w:szCs w:val="24"/>
        </w:rPr>
      </w:pPr>
    </w:p>
    <w:p w14:paraId="54367500" w14:textId="77777777" w:rsidR="00E86E8F" w:rsidRDefault="00E86E8F" w:rsidP="00CE02C8">
      <w:pPr>
        <w:spacing w:after="0" w:line="240" w:lineRule="auto"/>
        <w:contextualSpacing/>
        <w:jc w:val="both"/>
        <w:textAlignment w:val="baseline"/>
        <w:rPr>
          <w:rStyle w:val="eop"/>
          <w:rFonts w:ascii="Arial Narrow" w:eastAsia="SimSun" w:hAnsi="Arial Narrow"/>
          <w:b/>
          <w:sz w:val="24"/>
          <w:szCs w:val="24"/>
        </w:rPr>
      </w:pPr>
    </w:p>
    <w:p w14:paraId="60E439A9" w14:textId="3FAC689F" w:rsidR="00CE02C8" w:rsidRPr="00CE02C8" w:rsidRDefault="00CE02C8" w:rsidP="00CE02C8">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 xml:space="preserve">5.- </w:t>
      </w:r>
      <w:r w:rsidRPr="00CE02C8">
        <w:rPr>
          <w:rStyle w:val="eop"/>
          <w:rFonts w:ascii="Arial Narrow" w:eastAsia="SimSun" w:hAnsi="Arial Narrow"/>
          <w:b/>
          <w:sz w:val="24"/>
          <w:szCs w:val="24"/>
        </w:rPr>
        <w:t xml:space="preserve">Punto de acuerdo que tiene por objeto dar cuenta con el seguimiento al acuerdo legislativo AL-218/LXIV/25 que fue turnado a esta comisión en la Décima Sexta Sesión Ordinaria celebrada el día 18 de </w:t>
      </w:r>
      <w:proofErr w:type="gramStart"/>
      <w:r w:rsidRPr="00CE02C8">
        <w:rPr>
          <w:rStyle w:val="eop"/>
          <w:rFonts w:ascii="Arial Narrow" w:eastAsia="SimSun" w:hAnsi="Arial Narrow"/>
          <w:b/>
          <w:sz w:val="24"/>
          <w:szCs w:val="24"/>
        </w:rPr>
        <w:t>Junio</w:t>
      </w:r>
      <w:proofErr w:type="gramEnd"/>
      <w:r w:rsidRPr="00CE02C8">
        <w:rPr>
          <w:rStyle w:val="eop"/>
          <w:rFonts w:ascii="Arial Narrow" w:eastAsia="SimSun" w:hAnsi="Arial Narrow"/>
          <w:b/>
          <w:sz w:val="24"/>
          <w:szCs w:val="24"/>
        </w:rPr>
        <w:t xml:space="preserve"> del año en curso.</w:t>
      </w:r>
    </w:p>
    <w:p w14:paraId="622D98FE" w14:textId="77777777" w:rsidR="007A5761" w:rsidRPr="0022663B" w:rsidRDefault="007A5761" w:rsidP="007A5761">
      <w:pPr>
        <w:spacing w:after="0" w:line="240" w:lineRule="auto"/>
        <w:contextualSpacing/>
        <w:jc w:val="both"/>
        <w:textAlignment w:val="baseline"/>
        <w:rPr>
          <w:rStyle w:val="eop"/>
          <w:rFonts w:ascii="Arial Narrow" w:eastAsia="SimSun" w:hAnsi="Arial Narrow"/>
          <w:sz w:val="24"/>
          <w:szCs w:val="24"/>
        </w:rPr>
      </w:pPr>
    </w:p>
    <w:p w14:paraId="6A5EA622" w14:textId="6F63A6C9" w:rsidR="00C50B4B" w:rsidRDefault="007A5761" w:rsidP="00C50B4B">
      <w:pPr>
        <w:spacing w:after="0" w:line="240" w:lineRule="auto"/>
        <w:contextualSpacing/>
        <w:jc w:val="both"/>
        <w:textAlignment w:val="baseline"/>
        <w:rPr>
          <w:rStyle w:val="eop"/>
          <w:rFonts w:ascii="Arial Narrow" w:eastAsia="SimSun" w:hAnsi="Arial Narrow"/>
          <w:bCs/>
          <w:sz w:val="24"/>
          <w:szCs w:val="24"/>
        </w:rPr>
      </w:pPr>
      <w:r w:rsidRPr="0022663B">
        <w:rPr>
          <w:rStyle w:val="eop"/>
          <w:rFonts w:ascii="Arial Narrow" w:eastAsia="SimSun" w:hAnsi="Arial Narrow"/>
          <w:sz w:val="24"/>
          <w:szCs w:val="24"/>
        </w:rPr>
        <w:t xml:space="preserve">A </w:t>
      </w:r>
      <w:r w:rsidR="0022663B" w:rsidRPr="0022663B">
        <w:rPr>
          <w:rStyle w:val="eop"/>
          <w:rFonts w:ascii="Arial Narrow" w:eastAsia="SimSun" w:hAnsi="Arial Narrow"/>
          <w:sz w:val="24"/>
          <w:szCs w:val="24"/>
        </w:rPr>
        <w:t>continuación,</w:t>
      </w:r>
      <w:r w:rsidRPr="0022663B">
        <w:rPr>
          <w:rStyle w:val="eop"/>
          <w:rFonts w:ascii="Arial Narrow" w:eastAsia="SimSun" w:hAnsi="Arial Narrow"/>
          <w:sz w:val="24"/>
          <w:szCs w:val="24"/>
        </w:rPr>
        <w:t xml:space="preserve"> la PRESIDENTA DE LA COMISION, LA REGIDORA</w:t>
      </w:r>
      <w:r w:rsidR="0074255F" w:rsidRPr="0022663B">
        <w:rPr>
          <w:rStyle w:val="eop"/>
          <w:rFonts w:ascii="Arial Narrow" w:eastAsia="SimSun" w:hAnsi="Arial Narrow"/>
          <w:sz w:val="24"/>
          <w:szCs w:val="24"/>
        </w:rPr>
        <w:t xml:space="preserve"> PROF. NAYELI BERENICE MERCADO FLORES</w:t>
      </w:r>
      <w:r w:rsidRPr="0022663B">
        <w:rPr>
          <w:rStyle w:val="eop"/>
          <w:rFonts w:ascii="Arial Narrow" w:eastAsia="SimSun" w:hAnsi="Arial Narrow"/>
          <w:sz w:val="24"/>
          <w:szCs w:val="24"/>
        </w:rPr>
        <w:t xml:space="preserve">, hace uso de la palabra </w:t>
      </w:r>
      <w:r w:rsidRPr="0022663B">
        <w:rPr>
          <w:rStyle w:val="eop"/>
          <w:rFonts w:ascii="Arial Narrow" w:eastAsia="SimSun" w:hAnsi="Arial Narrow" w:cs="Courier New"/>
          <w:sz w:val="24"/>
          <w:szCs w:val="24"/>
        </w:rPr>
        <w:t>«</w:t>
      </w:r>
      <w:r w:rsidR="00C50B4B">
        <w:rPr>
          <w:rStyle w:val="eop"/>
          <w:rFonts w:ascii="Arial Narrow" w:eastAsia="SimSun" w:hAnsi="Arial Narrow" w:cs="Courier New"/>
          <w:sz w:val="24"/>
          <w:szCs w:val="24"/>
        </w:rPr>
        <w:t xml:space="preserve">Este </w:t>
      </w:r>
      <w:r w:rsidR="00C50B4B">
        <w:rPr>
          <w:rStyle w:val="eop"/>
          <w:rFonts w:ascii="Arial Narrow" w:eastAsia="SimSun" w:hAnsi="Arial Narrow"/>
          <w:bCs/>
          <w:sz w:val="24"/>
          <w:szCs w:val="24"/>
        </w:rPr>
        <w:t>p</w:t>
      </w:r>
      <w:r w:rsidR="00C50B4B" w:rsidRPr="00C50B4B">
        <w:rPr>
          <w:rStyle w:val="eop"/>
          <w:rFonts w:ascii="Arial Narrow" w:eastAsia="SimSun" w:hAnsi="Arial Narrow"/>
          <w:bCs/>
          <w:sz w:val="24"/>
          <w:szCs w:val="24"/>
        </w:rPr>
        <w:t>unto de acuerdo que tiene por objeto dar cuenta con el seguimiento al acuerdo legislativo AL-</w:t>
      </w:r>
      <w:r w:rsidR="00E86E8F">
        <w:rPr>
          <w:rStyle w:val="eop"/>
          <w:rFonts w:ascii="Arial Narrow" w:eastAsia="SimSun" w:hAnsi="Arial Narrow"/>
          <w:bCs/>
          <w:sz w:val="24"/>
          <w:szCs w:val="24"/>
        </w:rPr>
        <w:t>218</w:t>
      </w:r>
      <w:r w:rsidR="00C50B4B" w:rsidRPr="00C50B4B">
        <w:rPr>
          <w:rStyle w:val="eop"/>
          <w:rFonts w:ascii="Arial Narrow" w:eastAsia="SimSun" w:hAnsi="Arial Narrow"/>
          <w:bCs/>
          <w:sz w:val="24"/>
          <w:szCs w:val="24"/>
        </w:rPr>
        <w:t xml:space="preserve">LXIV/25 que fue turnado en la Décima </w:t>
      </w:r>
      <w:r w:rsidR="00E86E8F">
        <w:rPr>
          <w:rStyle w:val="eop"/>
          <w:rFonts w:ascii="Arial Narrow" w:eastAsia="SimSun" w:hAnsi="Arial Narrow"/>
          <w:bCs/>
          <w:sz w:val="24"/>
          <w:szCs w:val="24"/>
        </w:rPr>
        <w:t>Sex</w:t>
      </w:r>
      <w:r w:rsidR="00C50B4B" w:rsidRPr="00C50B4B">
        <w:rPr>
          <w:rStyle w:val="eop"/>
          <w:rFonts w:ascii="Arial Narrow" w:eastAsia="SimSun" w:hAnsi="Arial Narrow"/>
          <w:bCs/>
          <w:sz w:val="24"/>
          <w:szCs w:val="24"/>
        </w:rPr>
        <w:t xml:space="preserve">ta Sesión de Cabildo, celebrada el </w:t>
      </w:r>
      <w:proofErr w:type="gramStart"/>
      <w:r w:rsidR="00C50B4B" w:rsidRPr="00C50B4B">
        <w:rPr>
          <w:rStyle w:val="eop"/>
          <w:rFonts w:ascii="Arial Narrow" w:eastAsia="SimSun" w:hAnsi="Arial Narrow"/>
          <w:bCs/>
          <w:sz w:val="24"/>
          <w:szCs w:val="24"/>
        </w:rPr>
        <w:t xml:space="preserve">día </w:t>
      </w:r>
      <w:r w:rsidR="00E86E8F">
        <w:rPr>
          <w:rStyle w:val="eop"/>
          <w:rFonts w:ascii="Arial Narrow" w:eastAsia="SimSun" w:hAnsi="Arial Narrow"/>
          <w:bCs/>
          <w:sz w:val="24"/>
          <w:szCs w:val="24"/>
        </w:rPr>
        <w:t xml:space="preserve"> 18</w:t>
      </w:r>
      <w:proofErr w:type="gramEnd"/>
      <w:r w:rsidR="00E86E8F">
        <w:rPr>
          <w:rStyle w:val="eop"/>
          <w:rFonts w:ascii="Arial Narrow" w:eastAsia="SimSun" w:hAnsi="Arial Narrow"/>
          <w:bCs/>
          <w:sz w:val="24"/>
          <w:szCs w:val="24"/>
        </w:rPr>
        <w:t xml:space="preserve"> de </w:t>
      </w:r>
      <w:proofErr w:type="gramStart"/>
      <w:r w:rsidR="00E86E8F">
        <w:rPr>
          <w:rStyle w:val="eop"/>
          <w:rFonts w:ascii="Arial Narrow" w:eastAsia="SimSun" w:hAnsi="Arial Narrow"/>
          <w:bCs/>
          <w:sz w:val="24"/>
          <w:szCs w:val="24"/>
        </w:rPr>
        <w:t>Junio</w:t>
      </w:r>
      <w:proofErr w:type="gramEnd"/>
      <w:r w:rsidR="00C50B4B" w:rsidRPr="00C50B4B">
        <w:rPr>
          <w:rStyle w:val="eop"/>
          <w:rFonts w:ascii="Arial Narrow" w:eastAsia="SimSun" w:hAnsi="Arial Narrow"/>
          <w:bCs/>
          <w:sz w:val="24"/>
          <w:szCs w:val="24"/>
        </w:rPr>
        <w:t xml:space="preserve"> del año 2025.</w:t>
      </w:r>
      <w:r w:rsidR="00E52F17">
        <w:rPr>
          <w:rStyle w:val="eop"/>
          <w:rFonts w:ascii="Arial Narrow" w:eastAsia="SimSun" w:hAnsi="Arial Narrow"/>
          <w:bCs/>
          <w:sz w:val="24"/>
          <w:szCs w:val="24"/>
        </w:rPr>
        <w:t xml:space="preserve"> El cual dice lo siguiente: </w:t>
      </w:r>
    </w:p>
    <w:p w14:paraId="1D0888D9" w14:textId="77777777" w:rsidR="00E86E8F" w:rsidRPr="00E86E8F" w:rsidRDefault="00E86E8F" w:rsidP="00C50B4B">
      <w:pPr>
        <w:spacing w:after="0" w:line="240" w:lineRule="auto"/>
        <w:contextualSpacing/>
        <w:jc w:val="both"/>
        <w:textAlignment w:val="baseline"/>
        <w:rPr>
          <w:rStyle w:val="eop"/>
          <w:rFonts w:ascii="Arial Narrow" w:eastAsia="SimSun" w:hAnsi="Arial Narrow"/>
          <w:bCs/>
          <w:sz w:val="24"/>
          <w:szCs w:val="24"/>
        </w:rPr>
      </w:pPr>
    </w:p>
    <w:p w14:paraId="7E320BB0" w14:textId="10DF5069" w:rsidR="00E86E8F" w:rsidRPr="00E86E8F" w:rsidRDefault="00E86E8F" w:rsidP="00E86E8F">
      <w:pPr>
        <w:pBdr>
          <w:top w:val="nil"/>
          <w:left w:val="nil"/>
          <w:bottom w:val="nil"/>
          <w:right w:val="nil"/>
          <w:between w:val="nil"/>
        </w:pBdr>
        <w:spacing w:after="0"/>
        <w:jc w:val="both"/>
        <w:rPr>
          <w:rFonts w:ascii="Arial Narrow" w:eastAsia="Arial" w:hAnsi="Arial Narrow" w:cs="Arial"/>
          <w:color w:val="000000"/>
          <w:sz w:val="24"/>
          <w:szCs w:val="24"/>
        </w:rPr>
      </w:pPr>
      <w:r>
        <w:rPr>
          <w:rFonts w:ascii="Arial Narrow" w:eastAsia="SimSun" w:hAnsi="Arial Narrow" w:cs="Arial"/>
          <w:sz w:val="24"/>
          <w:szCs w:val="24"/>
          <w:lang w:val="es-ES" w:eastAsia="es-ES"/>
        </w:rPr>
        <w:t>P</w:t>
      </w:r>
      <w:r w:rsidRPr="00E86E8F">
        <w:rPr>
          <w:rFonts w:ascii="Arial Narrow" w:eastAsia="SimSun" w:hAnsi="Arial Narrow" w:cs="Arial"/>
          <w:sz w:val="24"/>
          <w:szCs w:val="24"/>
          <w:lang w:val="es-ES" w:eastAsia="es-ES"/>
        </w:rPr>
        <w:t xml:space="preserve">rimero. se envíe atento y respetuoso exhorto a la </w:t>
      </w:r>
      <w:r>
        <w:rPr>
          <w:rFonts w:ascii="Arial Narrow" w:eastAsia="SimSun" w:hAnsi="Arial Narrow" w:cs="Arial"/>
          <w:sz w:val="24"/>
          <w:szCs w:val="24"/>
          <w:lang w:val="es-ES" w:eastAsia="es-ES"/>
        </w:rPr>
        <w:t>S</w:t>
      </w:r>
      <w:r w:rsidRPr="00E86E8F">
        <w:rPr>
          <w:rFonts w:ascii="Arial Narrow" w:eastAsia="SimSun" w:hAnsi="Arial Narrow" w:cs="Arial"/>
          <w:sz w:val="24"/>
          <w:szCs w:val="24"/>
          <w:lang w:val="es-ES" w:eastAsia="es-ES"/>
        </w:rPr>
        <w:t xml:space="preserve">ecretaria del </w:t>
      </w:r>
      <w:r>
        <w:rPr>
          <w:rFonts w:ascii="Arial Narrow" w:eastAsia="SimSun" w:hAnsi="Arial Narrow" w:cs="Arial"/>
          <w:sz w:val="24"/>
          <w:szCs w:val="24"/>
          <w:lang w:val="es-ES" w:eastAsia="es-ES"/>
        </w:rPr>
        <w:t>M</w:t>
      </w:r>
      <w:r w:rsidRPr="00E86E8F">
        <w:rPr>
          <w:rFonts w:ascii="Arial Narrow" w:eastAsia="SimSun" w:hAnsi="Arial Narrow" w:cs="Arial"/>
          <w:sz w:val="24"/>
          <w:szCs w:val="24"/>
          <w:lang w:val="es-ES" w:eastAsia="es-ES"/>
        </w:rPr>
        <w:t xml:space="preserve">edio </w:t>
      </w:r>
      <w:r>
        <w:rPr>
          <w:rFonts w:ascii="Arial Narrow" w:eastAsia="SimSun" w:hAnsi="Arial Narrow" w:cs="Arial"/>
          <w:sz w:val="24"/>
          <w:szCs w:val="24"/>
          <w:lang w:val="es-ES" w:eastAsia="es-ES"/>
        </w:rPr>
        <w:t>A</w:t>
      </w:r>
      <w:r w:rsidRPr="00E86E8F">
        <w:rPr>
          <w:rFonts w:ascii="Arial Narrow" w:eastAsia="SimSun" w:hAnsi="Arial Narrow" w:cs="Arial"/>
          <w:sz w:val="24"/>
          <w:szCs w:val="24"/>
          <w:lang w:val="es-ES" w:eastAsia="es-ES"/>
        </w:rPr>
        <w:t xml:space="preserve">mbiente y </w:t>
      </w:r>
      <w:r>
        <w:rPr>
          <w:rFonts w:ascii="Arial Narrow" w:eastAsia="SimSun" w:hAnsi="Arial Narrow" w:cs="Arial"/>
          <w:sz w:val="24"/>
          <w:szCs w:val="24"/>
          <w:lang w:val="es-ES" w:eastAsia="es-ES"/>
        </w:rPr>
        <w:t>D</w:t>
      </w:r>
      <w:r w:rsidRPr="00E86E8F">
        <w:rPr>
          <w:rFonts w:ascii="Arial Narrow" w:eastAsia="SimSun" w:hAnsi="Arial Narrow" w:cs="Arial"/>
          <w:sz w:val="24"/>
          <w:szCs w:val="24"/>
          <w:lang w:val="es-ES" w:eastAsia="es-ES"/>
        </w:rPr>
        <w:t xml:space="preserve">esarrollo </w:t>
      </w:r>
      <w:r>
        <w:rPr>
          <w:rFonts w:ascii="Arial Narrow" w:eastAsia="SimSun" w:hAnsi="Arial Narrow" w:cs="Arial"/>
          <w:sz w:val="24"/>
          <w:szCs w:val="24"/>
          <w:lang w:val="es-ES" w:eastAsia="es-ES"/>
        </w:rPr>
        <w:t>T</w:t>
      </w:r>
      <w:r w:rsidRPr="00E86E8F">
        <w:rPr>
          <w:rFonts w:ascii="Arial Narrow" w:eastAsia="SimSun" w:hAnsi="Arial Narrow" w:cs="Arial"/>
          <w:sz w:val="24"/>
          <w:szCs w:val="24"/>
          <w:lang w:val="es-ES" w:eastAsia="es-ES"/>
        </w:rPr>
        <w:t xml:space="preserve">erritorial por conducto de su titular bióloga </w:t>
      </w:r>
      <w:r>
        <w:rPr>
          <w:rFonts w:ascii="Arial Narrow" w:eastAsia="SimSun" w:hAnsi="Arial Narrow" w:cs="Arial"/>
          <w:sz w:val="24"/>
          <w:szCs w:val="24"/>
          <w:lang w:val="es-ES" w:eastAsia="es-ES"/>
        </w:rPr>
        <w:t>P</w:t>
      </w:r>
      <w:r w:rsidRPr="00E86E8F">
        <w:rPr>
          <w:rFonts w:ascii="Arial Narrow" w:eastAsia="SimSun" w:hAnsi="Arial Narrow" w:cs="Arial"/>
          <w:sz w:val="24"/>
          <w:szCs w:val="24"/>
          <w:lang w:val="es-ES" w:eastAsia="es-ES"/>
        </w:rPr>
        <w:t xml:space="preserve">aula </w:t>
      </w:r>
      <w:proofErr w:type="spellStart"/>
      <w:r>
        <w:rPr>
          <w:rFonts w:ascii="Arial Narrow" w:eastAsia="SimSun" w:hAnsi="Arial Narrow" w:cs="Arial"/>
          <w:sz w:val="24"/>
          <w:szCs w:val="24"/>
          <w:lang w:val="es-ES" w:eastAsia="es-ES"/>
        </w:rPr>
        <w:t>B</w:t>
      </w:r>
      <w:r w:rsidRPr="00E86E8F">
        <w:rPr>
          <w:rFonts w:ascii="Arial Narrow" w:eastAsia="SimSun" w:hAnsi="Arial Narrow" w:cs="Arial"/>
          <w:sz w:val="24"/>
          <w:szCs w:val="24"/>
          <w:lang w:val="es-ES" w:eastAsia="es-ES"/>
        </w:rPr>
        <w:t>auche</w:t>
      </w:r>
      <w:proofErr w:type="spellEnd"/>
      <w:r w:rsidRPr="00E86E8F">
        <w:rPr>
          <w:rFonts w:ascii="Arial Narrow" w:eastAsia="SimSun" w:hAnsi="Arial Narrow" w:cs="Arial"/>
          <w:sz w:val="24"/>
          <w:szCs w:val="24"/>
          <w:lang w:val="es-ES" w:eastAsia="es-ES"/>
        </w:rPr>
        <w:t xml:space="preserve"> </w:t>
      </w:r>
      <w:r>
        <w:rPr>
          <w:rFonts w:ascii="Arial Narrow" w:eastAsia="SimSun" w:hAnsi="Arial Narrow" w:cs="Arial"/>
          <w:sz w:val="24"/>
          <w:szCs w:val="24"/>
          <w:lang w:val="es-ES" w:eastAsia="es-ES"/>
        </w:rPr>
        <w:t>P</w:t>
      </w:r>
      <w:r w:rsidRPr="00E86E8F">
        <w:rPr>
          <w:rFonts w:ascii="Arial Narrow" w:eastAsia="SimSun" w:hAnsi="Arial Narrow" w:cs="Arial"/>
          <w:sz w:val="24"/>
          <w:szCs w:val="24"/>
          <w:lang w:val="es-ES" w:eastAsia="es-ES"/>
        </w:rPr>
        <w:t xml:space="preserve">etersen, para que en conjunto y coordinación con los 125 municipios del estado de jalisco lleven a cabo campañas permanentes de “uso responsable del fuego” con la finalidad de brindar capacitaciones a las y los agricultores de nuestro estado de jalisco, para promover las practicas alternativas al uso de fuego y en su caso, conozcan los posibles riesgos que conlleva esta actividad, asimismo  para que conozcan las especificaciones técnicas de los métodos de uso de fuego en terrenos forestales y agropecuarios que señala la </w:t>
      </w:r>
      <w:r>
        <w:rPr>
          <w:rFonts w:ascii="Arial Narrow" w:eastAsia="SimSun" w:hAnsi="Arial Narrow" w:cs="Arial"/>
          <w:sz w:val="24"/>
          <w:szCs w:val="24"/>
          <w:lang w:val="es-ES" w:eastAsia="es-ES"/>
        </w:rPr>
        <w:t>NOM</w:t>
      </w:r>
      <w:r w:rsidRPr="00E86E8F">
        <w:rPr>
          <w:rFonts w:ascii="Arial Narrow" w:eastAsia="SimSun" w:hAnsi="Arial Narrow" w:cs="Arial"/>
          <w:sz w:val="24"/>
          <w:szCs w:val="24"/>
          <w:lang w:val="es-ES" w:eastAsia="es-ES"/>
        </w:rPr>
        <w:t>-015-semarnat/agricultura-2023.</w:t>
      </w:r>
      <w:r>
        <w:rPr>
          <w:rFonts w:ascii="Arial Narrow" w:eastAsia="Arial" w:hAnsi="Arial Narrow" w:cs="Arial"/>
          <w:color w:val="000000"/>
          <w:sz w:val="24"/>
          <w:szCs w:val="24"/>
        </w:rPr>
        <w:t xml:space="preserve"> </w:t>
      </w:r>
      <w:r w:rsidRPr="00E86E8F">
        <w:rPr>
          <w:rFonts w:ascii="Arial Narrow" w:eastAsia="Arial" w:hAnsi="Arial Narrow" w:cs="Arial"/>
          <w:color w:val="000000"/>
          <w:sz w:val="24"/>
          <w:szCs w:val="24"/>
        </w:rPr>
        <w:t>¿quieren comentar algo compañeros, algo que quieran aportar?</w:t>
      </w:r>
    </w:p>
    <w:p w14:paraId="27141FD7" w14:textId="77777777" w:rsidR="00E86E8F" w:rsidRPr="00E86E8F" w:rsidRDefault="00E86E8F" w:rsidP="00E86E8F">
      <w:pPr>
        <w:jc w:val="both"/>
        <w:rPr>
          <w:rFonts w:ascii="Arial Narrow" w:eastAsia="Arial Unicode MS" w:hAnsi="Arial Narrow" w:cs="Arial"/>
          <w:sz w:val="24"/>
          <w:szCs w:val="24"/>
        </w:rPr>
      </w:pPr>
    </w:p>
    <w:p w14:paraId="530B1903" w14:textId="348F4C2A" w:rsidR="00E86E8F" w:rsidRPr="00E86E8F" w:rsidRDefault="00E86E8F" w:rsidP="00E86E8F">
      <w:pPr>
        <w:jc w:val="both"/>
        <w:rPr>
          <w:rFonts w:ascii="Arial Narrow" w:eastAsia="Arial Unicode MS" w:hAnsi="Arial Narrow" w:cs="Arial"/>
          <w:sz w:val="24"/>
          <w:szCs w:val="24"/>
        </w:rPr>
      </w:pPr>
      <w:r>
        <w:rPr>
          <w:rFonts w:ascii="Arial Narrow" w:eastAsia="Arial Unicode MS" w:hAnsi="Arial Narrow" w:cs="Arial"/>
          <w:sz w:val="24"/>
          <w:szCs w:val="24"/>
        </w:rPr>
        <w:t>M</w:t>
      </w:r>
      <w:r w:rsidRPr="00E86E8F">
        <w:rPr>
          <w:rFonts w:ascii="Arial Narrow" w:eastAsia="Arial Unicode MS" w:hAnsi="Arial Narrow" w:cs="Arial"/>
          <w:sz w:val="24"/>
          <w:szCs w:val="24"/>
        </w:rPr>
        <w:t xml:space="preserve">uy bien, entonces la propuesta es que mediante la secretaria general se instruya a la dirección de </w:t>
      </w:r>
      <w:proofErr w:type="spellStart"/>
      <w:r w:rsidRPr="00E86E8F">
        <w:rPr>
          <w:rFonts w:ascii="Arial Narrow" w:eastAsia="Arial Unicode MS" w:hAnsi="Arial Narrow" w:cs="Arial"/>
          <w:sz w:val="24"/>
          <w:szCs w:val="24"/>
        </w:rPr>
        <w:t>proteccion</w:t>
      </w:r>
      <w:proofErr w:type="spellEnd"/>
      <w:r w:rsidRPr="00E86E8F">
        <w:rPr>
          <w:rFonts w:ascii="Arial Narrow" w:eastAsia="Arial Unicode MS" w:hAnsi="Arial Narrow" w:cs="Arial"/>
          <w:sz w:val="24"/>
          <w:szCs w:val="24"/>
        </w:rPr>
        <w:t xml:space="preserve"> civil y bomberos, </w:t>
      </w:r>
      <w:proofErr w:type="spellStart"/>
      <w:r w:rsidRPr="00E86E8F">
        <w:rPr>
          <w:rFonts w:ascii="Arial Narrow" w:eastAsia="Arial Unicode MS" w:hAnsi="Arial Narrow" w:cs="Arial"/>
          <w:sz w:val="24"/>
          <w:szCs w:val="24"/>
        </w:rPr>
        <w:t>asi</w:t>
      </w:r>
      <w:proofErr w:type="spellEnd"/>
      <w:r w:rsidRPr="00E86E8F">
        <w:rPr>
          <w:rFonts w:ascii="Arial Narrow" w:eastAsia="Arial Unicode MS" w:hAnsi="Arial Narrow" w:cs="Arial"/>
          <w:sz w:val="24"/>
          <w:szCs w:val="24"/>
        </w:rPr>
        <w:t xml:space="preserve"> como la </w:t>
      </w:r>
      <w:proofErr w:type="spellStart"/>
      <w:r w:rsidRPr="00E86E8F">
        <w:rPr>
          <w:rFonts w:ascii="Arial Narrow" w:eastAsia="Arial Unicode MS" w:hAnsi="Arial Narrow" w:cs="Arial"/>
          <w:sz w:val="24"/>
          <w:szCs w:val="24"/>
        </w:rPr>
        <w:t>direccion</w:t>
      </w:r>
      <w:proofErr w:type="spellEnd"/>
      <w:r w:rsidRPr="00E86E8F">
        <w:rPr>
          <w:rFonts w:ascii="Arial Narrow" w:eastAsia="Arial Unicode MS" w:hAnsi="Arial Narrow" w:cs="Arial"/>
          <w:sz w:val="24"/>
          <w:szCs w:val="24"/>
        </w:rPr>
        <w:t xml:space="preserve"> de fomento agropecuario, realicen un programa permanente de acerca del </w:t>
      </w:r>
      <w:r w:rsidRPr="00E86E8F">
        <w:rPr>
          <w:rFonts w:ascii="Arial Narrow" w:eastAsia="SimSun" w:hAnsi="Arial Narrow" w:cs="Arial"/>
          <w:sz w:val="24"/>
          <w:szCs w:val="24"/>
          <w:lang w:val="es-ES" w:eastAsia="es-ES"/>
        </w:rPr>
        <w:t xml:space="preserve">“uso responsable del fuego” con la finalidad de brindar capacitaciones a las y los agricultores de nuestro municipio, sobre el uso responsable del fuego, y se difunda esta </w:t>
      </w:r>
      <w:proofErr w:type="spellStart"/>
      <w:r w:rsidRPr="00E86E8F">
        <w:rPr>
          <w:rFonts w:ascii="Arial Narrow" w:eastAsia="SimSun" w:hAnsi="Arial Narrow" w:cs="Arial"/>
          <w:sz w:val="24"/>
          <w:szCs w:val="24"/>
          <w:lang w:val="es-ES" w:eastAsia="es-ES"/>
        </w:rPr>
        <w:t>informacion</w:t>
      </w:r>
      <w:proofErr w:type="spellEnd"/>
      <w:r w:rsidRPr="00E86E8F">
        <w:rPr>
          <w:rFonts w:ascii="Arial Narrow" w:eastAsia="SimSun" w:hAnsi="Arial Narrow" w:cs="Arial"/>
          <w:sz w:val="24"/>
          <w:szCs w:val="24"/>
          <w:lang w:val="es-ES" w:eastAsia="es-ES"/>
        </w:rPr>
        <w:t xml:space="preserve"> en todos los comisariados ejidales y en la medida de sus </w:t>
      </w:r>
      <w:proofErr w:type="spellStart"/>
      <w:r w:rsidRPr="00E86E8F">
        <w:rPr>
          <w:rFonts w:ascii="Arial Narrow" w:eastAsia="SimSun" w:hAnsi="Arial Narrow" w:cs="Arial"/>
          <w:sz w:val="24"/>
          <w:szCs w:val="24"/>
          <w:lang w:val="es-ES" w:eastAsia="es-ES"/>
        </w:rPr>
        <w:t>posiblidades</w:t>
      </w:r>
      <w:proofErr w:type="spellEnd"/>
      <w:r w:rsidRPr="00E86E8F">
        <w:rPr>
          <w:rFonts w:ascii="Arial Narrow" w:eastAsia="SimSun" w:hAnsi="Arial Narrow" w:cs="Arial"/>
          <w:sz w:val="24"/>
          <w:szCs w:val="24"/>
          <w:lang w:val="es-ES" w:eastAsia="es-ES"/>
        </w:rPr>
        <w:t xml:space="preserve"> se apliquen las medidas de </w:t>
      </w:r>
      <w:proofErr w:type="spellStart"/>
      <w:r w:rsidRPr="00E86E8F">
        <w:rPr>
          <w:rFonts w:ascii="Arial Narrow" w:eastAsia="SimSun" w:hAnsi="Arial Narrow" w:cs="Arial"/>
          <w:sz w:val="24"/>
          <w:szCs w:val="24"/>
          <w:lang w:val="es-ES" w:eastAsia="es-ES"/>
        </w:rPr>
        <w:t>prevencion</w:t>
      </w:r>
      <w:proofErr w:type="spellEnd"/>
      <w:r w:rsidRPr="00E86E8F">
        <w:rPr>
          <w:rFonts w:ascii="Arial Narrow" w:eastAsia="SimSun" w:hAnsi="Arial Narrow" w:cs="Arial"/>
          <w:sz w:val="24"/>
          <w:szCs w:val="24"/>
          <w:lang w:val="es-ES" w:eastAsia="es-ES"/>
        </w:rPr>
        <w:t xml:space="preserve"> pertinentes.</w:t>
      </w:r>
      <w:r w:rsidRPr="00E86E8F">
        <w:rPr>
          <w:rFonts w:ascii="Arial Narrow" w:eastAsia="Arial Unicode MS" w:hAnsi="Arial Narrow" w:cs="Arial"/>
          <w:b/>
          <w:bCs/>
          <w:sz w:val="24"/>
          <w:szCs w:val="24"/>
        </w:rPr>
        <w:t xml:space="preserve"> </w:t>
      </w:r>
      <w:r w:rsidRPr="00E86E8F">
        <w:rPr>
          <w:rFonts w:ascii="Arial Narrow" w:eastAsia="Arial Unicode MS" w:hAnsi="Arial Narrow" w:cs="Arial"/>
          <w:sz w:val="24"/>
          <w:szCs w:val="24"/>
        </w:rPr>
        <w:t xml:space="preserve">por lo que, si </w:t>
      </w:r>
      <w:proofErr w:type="spellStart"/>
      <w:r w:rsidRPr="00E86E8F">
        <w:rPr>
          <w:rFonts w:ascii="Arial Narrow" w:eastAsia="Arial Unicode MS" w:hAnsi="Arial Narrow" w:cs="Arial"/>
          <w:sz w:val="24"/>
          <w:szCs w:val="24"/>
        </w:rPr>
        <w:t>estan</w:t>
      </w:r>
      <w:proofErr w:type="spellEnd"/>
      <w:r w:rsidRPr="00E86E8F">
        <w:rPr>
          <w:rFonts w:ascii="Arial Narrow" w:eastAsia="Arial Unicode MS" w:hAnsi="Arial Narrow" w:cs="Arial"/>
          <w:sz w:val="24"/>
          <w:szCs w:val="24"/>
        </w:rPr>
        <w:t xml:space="preserve"> de acuerdo compañeros, le solicito que levanten su mano en señal de </w:t>
      </w:r>
      <w:proofErr w:type="spellStart"/>
      <w:r w:rsidRPr="00E86E8F">
        <w:rPr>
          <w:rFonts w:ascii="Arial Narrow" w:eastAsia="Arial Unicode MS" w:hAnsi="Arial Narrow" w:cs="Arial"/>
          <w:sz w:val="24"/>
          <w:szCs w:val="24"/>
        </w:rPr>
        <w:t>aprobacion</w:t>
      </w:r>
      <w:proofErr w:type="spellEnd"/>
      <w:r w:rsidRPr="00E86E8F">
        <w:rPr>
          <w:rFonts w:ascii="Arial Narrow" w:eastAsia="Arial Unicode MS" w:hAnsi="Arial Narrow" w:cs="Arial"/>
          <w:sz w:val="24"/>
          <w:szCs w:val="24"/>
        </w:rPr>
        <w:t>:</w:t>
      </w:r>
    </w:p>
    <w:p w14:paraId="74FFD30D" w14:textId="1E93F8DB" w:rsidR="00E86E8F" w:rsidRPr="00E86E8F" w:rsidRDefault="00E86E8F" w:rsidP="00E86E8F">
      <w:pPr>
        <w:jc w:val="both"/>
        <w:rPr>
          <w:rFonts w:ascii="Arial Narrow" w:eastAsia="Arimo" w:hAnsi="Arial Narrow" w:cs="Arial"/>
          <w:sz w:val="24"/>
          <w:szCs w:val="24"/>
        </w:rPr>
      </w:pPr>
      <w:r>
        <w:rPr>
          <w:rFonts w:ascii="Arial Narrow" w:eastAsia="Arimo" w:hAnsi="Arial Narrow" w:cs="Arial"/>
          <w:sz w:val="24"/>
          <w:szCs w:val="24"/>
        </w:rPr>
        <w:t>S</w:t>
      </w:r>
      <w:r w:rsidRPr="00E86E8F">
        <w:rPr>
          <w:rFonts w:ascii="Arial Narrow" w:eastAsia="Arimo" w:hAnsi="Arial Narrow" w:cs="Arial"/>
          <w:sz w:val="24"/>
          <w:szCs w:val="24"/>
        </w:rPr>
        <w:t xml:space="preserve">e aprueba por </w:t>
      </w:r>
      <w:proofErr w:type="gramStart"/>
      <w:r w:rsidRPr="00E86E8F">
        <w:rPr>
          <w:rFonts w:ascii="Arial Narrow" w:eastAsia="Arimo" w:hAnsi="Arial Narrow" w:cs="Arial"/>
          <w:sz w:val="24"/>
          <w:szCs w:val="24"/>
        </w:rPr>
        <w:t>unanimidad  y</w:t>
      </w:r>
      <w:proofErr w:type="gramEnd"/>
      <w:r w:rsidRPr="00E86E8F">
        <w:rPr>
          <w:rFonts w:ascii="Arial Narrow" w:eastAsia="Arimo" w:hAnsi="Arial Narrow" w:cs="Arial"/>
          <w:sz w:val="24"/>
          <w:szCs w:val="24"/>
        </w:rPr>
        <w:t xml:space="preserve"> se emite el siguiente acuerdo:</w:t>
      </w:r>
    </w:p>
    <w:p w14:paraId="155097AE" w14:textId="77777777" w:rsidR="00E86E8F" w:rsidRPr="00E86E8F" w:rsidRDefault="00E86E8F" w:rsidP="00E86E8F">
      <w:pPr>
        <w:pStyle w:val="Sinespaciado"/>
        <w:ind w:left="567" w:right="900"/>
        <w:jc w:val="both"/>
        <w:rPr>
          <w:rFonts w:ascii="Arial Narrow" w:eastAsia="Arimo" w:hAnsi="Arial Narrow" w:cs="Arial"/>
          <w:sz w:val="24"/>
          <w:szCs w:val="24"/>
        </w:rPr>
      </w:pPr>
      <w:r w:rsidRPr="00E86E8F">
        <w:rPr>
          <w:rFonts w:ascii="Arial Narrow" w:hAnsi="Arial Narrow" w:cs="Arial"/>
          <w:b/>
          <w:sz w:val="24"/>
          <w:szCs w:val="24"/>
        </w:rPr>
        <w:t>UNICO.-</w:t>
      </w:r>
      <w:r w:rsidRPr="00E86E8F">
        <w:rPr>
          <w:rFonts w:ascii="Arial Narrow" w:hAnsi="Arial Narrow" w:cs="Arial"/>
          <w:sz w:val="24"/>
          <w:szCs w:val="24"/>
        </w:rPr>
        <w:t>.</w:t>
      </w:r>
      <w:r w:rsidRPr="00E86E8F">
        <w:rPr>
          <w:rFonts w:ascii="Arial Narrow" w:eastAsia="Arimo" w:hAnsi="Arial Narrow" w:cs="Arial"/>
          <w:sz w:val="24"/>
          <w:szCs w:val="24"/>
        </w:rPr>
        <w:t xml:space="preserve">SE APRUEBA CONFORME AL ART. 61, FRACCION III, DEL REGLAMENTO DE LA LEY DEL GOBIERNO Y LA ADMINISTRACION PUBLICA DEL MUNICIPIO DE IXTLAHUACAN DE LOS MEMBRILLOS, JALISCO, LA PRESENTE INICIATIVA PARA QUE, ATRAVES DE </w:t>
      </w:r>
      <w:r w:rsidRPr="00E86E8F">
        <w:rPr>
          <w:rFonts w:ascii="Arial Narrow" w:eastAsia="Arial Unicode MS" w:hAnsi="Arial Narrow" w:cs="Arial"/>
          <w:sz w:val="24"/>
          <w:szCs w:val="24"/>
        </w:rPr>
        <w:t xml:space="preserve"> LA SECRETARIA GENERAL SE INSTRUYA A LA DIRECCION DE PROTECCION CIVIL Y BOMBEROS, ASI COMO LA DIRECCION DE FOMENTO AGROPECUARIO, REALICEN UN PROGRAMA PERMANENTE DE ACERCA DEL </w:t>
      </w:r>
      <w:r w:rsidRPr="00E86E8F">
        <w:rPr>
          <w:rFonts w:ascii="Arial Narrow" w:hAnsi="Arial Narrow" w:cs="Arial"/>
          <w:sz w:val="24"/>
          <w:szCs w:val="24"/>
          <w:lang w:val="es-ES" w:eastAsia="es-ES"/>
        </w:rPr>
        <w:t>“USO RESPONSABLE DEL FUEGO” CON LA FINALIDAD DE BRINDAR CAPACITACIONES A LAS Y LOS AGRICULTORES DE NUESTRO MUNICIPIO, SOBRE EL USO RESPONSABLE DEL FUEGO, Y SE DIFUNDA ESTA INFORMACION EN TODOS LOS COMISARIADOS EJIDALES Y EN LA MEDIDA DE SUS POSIBLIDADES SE APLIQUEN LAS MEDIDAS DE PREVENCION PERTINENTES.</w:t>
      </w:r>
    </w:p>
    <w:bookmarkEnd w:id="4"/>
    <w:p w14:paraId="273866A3" w14:textId="77777777" w:rsidR="008B6486" w:rsidRDefault="008B6486" w:rsidP="00B30783">
      <w:pPr>
        <w:spacing w:after="0" w:line="240" w:lineRule="auto"/>
        <w:contextualSpacing/>
        <w:jc w:val="both"/>
        <w:textAlignment w:val="baseline"/>
        <w:rPr>
          <w:rStyle w:val="eop"/>
          <w:rFonts w:ascii="Arial Narrow" w:eastAsia="SimSun" w:hAnsi="Arial Narrow"/>
          <w:b/>
          <w:sz w:val="24"/>
          <w:szCs w:val="24"/>
        </w:rPr>
      </w:pPr>
    </w:p>
    <w:p w14:paraId="2C54798F" w14:textId="010FF444" w:rsidR="00B30783" w:rsidRPr="0022663B" w:rsidRDefault="00BE0FB7" w:rsidP="00B30783">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6</w:t>
      </w:r>
      <w:r w:rsidR="0074255F" w:rsidRPr="0022663B">
        <w:rPr>
          <w:rStyle w:val="eop"/>
          <w:rFonts w:ascii="Arial Narrow" w:eastAsia="SimSun" w:hAnsi="Arial Narrow"/>
          <w:b/>
          <w:sz w:val="24"/>
          <w:szCs w:val="24"/>
        </w:rPr>
        <w:t>.</w:t>
      </w:r>
      <w:r w:rsidR="00B30783" w:rsidRPr="0022663B">
        <w:rPr>
          <w:rStyle w:val="eop"/>
          <w:rFonts w:ascii="Arial Narrow" w:eastAsia="SimSun" w:hAnsi="Arial Narrow"/>
          <w:b/>
          <w:sz w:val="24"/>
          <w:szCs w:val="24"/>
        </w:rPr>
        <w:t>-</w:t>
      </w:r>
      <w:r w:rsidR="00B30783" w:rsidRPr="0022663B">
        <w:rPr>
          <w:rStyle w:val="eop"/>
          <w:rFonts w:ascii="Arial Narrow" w:eastAsia="SimSun" w:hAnsi="Arial Narrow"/>
          <w:sz w:val="24"/>
          <w:szCs w:val="24"/>
        </w:rPr>
        <w:t xml:space="preserve"> </w:t>
      </w:r>
      <w:r w:rsidR="00B30783" w:rsidRPr="0022663B">
        <w:rPr>
          <w:rStyle w:val="eop"/>
          <w:rFonts w:ascii="Arial Narrow" w:eastAsia="SimSun" w:hAnsi="Arial Narrow"/>
          <w:b/>
          <w:sz w:val="24"/>
          <w:szCs w:val="24"/>
        </w:rPr>
        <w:t>Clausura de los trabajos de la sesión.</w:t>
      </w:r>
    </w:p>
    <w:p w14:paraId="3FC83512" w14:textId="77777777" w:rsidR="00B30783" w:rsidRPr="0022663B" w:rsidRDefault="00B30783" w:rsidP="00B30783">
      <w:pPr>
        <w:spacing w:after="0" w:line="240" w:lineRule="auto"/>
        <w:contextualSpacing/>
        <w:jc w:val="both"/>
        <w:textAlignment w:val="baseline"/>
        <w:rPr>
          <w:rStyle w:val="eop"/>
          <w:rFonts w:ascii="Arial Narrow" w:eastAsia="SimSun" w:hAnsi="Arial Narrow"/>
          <w:b/>
          <w:sz w:val="24"/>
          <w:szCs w:val="24"/>
        </w:rPr>
      </w:pPr>
    </w:p>
    <w:p w14:paraId="7EA8D05F" w14:textId="0E1CCA41" w:rsidR="00B30783" w:rsidRPr="0022663B" w:rsidRDefault="00B30783" w:rsidP="00B30783">
      <w:pPr>
        <w:spacing w:after="0" w:line="240" w:lineRule="auto"/>
        <w:contextualSpacing/>
        <w:jc w:val="both"/>
        <w:textAlignment w:val="baseline"/>
        <w:rPr>
          <w:rFonts w:ascii="Arial Narrow" w:eastAsia="SimSun" w:hAnsi="Arial Narrow"/>
          <w:sz w:val="24"/>
          <w:szCs w:val="24"/>
        </w:rPr>
      </w:pPr>
      <w:r w:rsidRPr="0022663B">
        <w:rPr>
          <w:rStyle w:val="eop"/>
          <w:rFonts w:ascii="Arial Narrow" w:eastAsia="SimSun" w:hAnsi="Arial Narrow"/>
          <w:sz w:val="24"/>
          <w:szCs w:val="24"/>
        </w:rPr>
        <w:t>Si</w:t>
      </w:r>
      <w:r w:rsidR="001C7EFB" w:rsidRPr="0022663B">
        <w:rPr>
          <w:rStyle w:val="eop"/>
          <w:rFonts w:ascii="Arial Narrow" w:eastAsia="SimSun" w:hAnsi="Arial Narrow"/>
          <w:sz w:val="24"/>
          <w:szCs w:val="24"/>
        </w:rPr>
        <w:t xml:space="preserve">gue haciendo uso de la palabra </w:t>
      </w:r>
      <w:r w:rsidR="00C5289B" w:rsidRPr="0022663B">
        <w:rPr>
          <w:rStyle w:val="eop"/>
          <w:rFonts w:ascii="Arial Narrow" w:eastAsia="SimSun" w:hAnsi="Arial Narrow"/>
          <w:sz w:val="24"/>
          <w:szCs w:val="24"/>
        </w:rPr>
        <w:t>l</w:t>
      </w:r>
      <w:r w:rsidR="0074255F" w:rsidRPr="0022663B">
        <w:rPr>
          <w:rStyle w:val="eop"/>
          <w:rFonts w:ascii="Arial Narrow" w:eastAsia="SimSun" w:hAnsi="Arial Narrow"/>
          <w:sz w:val="24"/>
          <w:szCs w:val="24"/>
        </w:rPr>
        <w:t>a</w:t>
      </w:r>
      <w:r w:rsidR="00C5289B" w:rsidRPr="0022663B">
        <w:rPr>
          <w:rStyle w:val="eop"/>
          <w:rFonts w:ascii="Arial Narrow" w:eastAsia="SimSun" w:hAnsi="Arial Narrow"/>
          <w:sz w:val="24"/>
          <w:szCs w:val="24"/>
        </w:rPr>
        <w:t xml:space="preserve"> PRESIDENT</w:t>
      </w:r>
      <w:r w:rsidR="0074255F" w:rsidRPr="0022663B">
        <w:rPr>
          <w:rStyle w:val="eop"/>
          <w:rFonts w:ascii="Arial Narrow" w:eastAsia="SimSun" w:hAnsi="Arial Narrow"/>
          <w:sz w:val="24"/>
          <w:szCs w:val="24"/>
        </w:rPr>
        <w:t>A</w:t>
      </w:r>
      <w:r w:rsidR="00C5289B" w:rsidRPr="0022663B">
        <w:rPr>
          <w:rStyle w:val="eop"/>
          <w:rFonts w:ascii="Arial Narrow" w:eastAsia="SimSun" w:hAnsi="Arial Narrow"/>
          <w:sz w:val="24"/>
          <w:szCs w:val="24"/>
        </w:rPr>
        <w:t xml:space="preserve"> DE LA COMISION,</w:t>
      </w:r>
      <w:r w:rsidR="00495BDC" w:rsidRPr="0022663B">
        <w:rPr>
          <w:rStyle w:val="eop"/>
          <w:rFonts w:ascii="Arial Narrow" w:eastAsia="SimSun" w:hAnsi="Arial Narrow"/>
          <w:sz w:val="24"/>
          <w:szCs w:val="24"/>
        </w:rPr>
        <w:t xml:space="preserve"> </w:t>
      </w:r>
      <w:r w:rsidR="0022663B">
        <w:rPr>
          <w:rStyle w:val="eop"/>
          <w:rFonts w:ascii="Arial Narrow" w:eastAsia="SimSun" w:hAnsi="Arial Narrow"/>
          <w:sz w:val="24"/>
          <w:szCs w:val="24"/>
        </w:rPr>
        <w:t xml:space="preserve">PROF. </w:t>
      </w:r>
      <w:r w:rsidR="00495BDC" w:rsidRPr="0022663B">
        <w:rPr>
          <w:rStyle w:val="eop"/>
          <w:rFonts w:ascii="Arial Narrow" w:eastAsia="SimSun" w:hAnsi="Arial Narrow"/>
          <w:sz w:val="24"/>
          <w:szCs w:val="24"/>
        </w:rPr>
        <w:t>NAYELI BERENICE MERCADO FLORES, «Ciudadan</w:t>
      </w:r>
      <w:r w:rsidR="00BE0FB7">
        <w:rPr>
          <w:rStyle w:val="eop"/>
          <w:rFonts w:ascii="Arial Narrow" w:eastAsia="SimSun" w:hAnsi="Arial Narrow"/>
          <w:sz w:val="24"/>
          <w:szCs w:val="24"/>
        </w:rPr>
        <w:t>os</w:t>
      </w:r>
      <w:r w:rsidR="00C173FA" w:rsidRPr="0022663B">
        <w:rPr>
          <w:rStyle w:val="eop"/>
          <w:rFonts w:ascii="Arial Narrow" w:eastAsia="SimSun" w:hAnsi="Arial Narrow"/>
          <w:sz w:val="24"/>
          <w:szCs w:val="24"/>
        </w:rPr>
        <w:t xml:space="preserve"> regidor</w:t>
      </w:r>
      <w:r w:rsidR="00BE0FB7">
        <w:rPr>
          <w:rStyle w:val="eop"/>
          <w:rFonts w:ascii="Arial Narrow" w:eastAsia="SimSun" w:hAnsi="Arial Narrow"/>
          <w:sz w:val="24"/>
          <w:szCs w:val="24"/>
        </w:rPr>
        <w:t>es</w:t>
      </w:r>
      <w:r w:rsidR="0074255F" w:rsidRPr="0022663B">
        <w:rPr>
          <w:rStyle w:val="eop"/>
          <w:rFonts w:ascii="Arial Narrow" w:eastAsia="SimSun" w:hAnsi="Arial Narrow"/>
          <w:sz w:val="24"/>
          <w:szCs w:val="24"/>
        </w:rPr>
        <w:t>,</w:t>
      </w:r>
      <w:r w:rsidR="00C173FA" w:rsidRPr="0022663B">
        <w:rPr>
          <w:rStyle w:val="eop"/>
          <w:rFonts w:ascii="Arial Narrow" w:eastAsia="SimSun" w:hAnsi="Arial Narrow"/>
          <w:sz w:val="24"/>
          <w:szCs w:val="24"/>
        </w:rPr>
        <w:t xml:space="preserve"> </w:t>
      </w:r>
      <w:r w:rsidRPr="0022663B">
        <w:rPr>
          <w:rStyle w:val="eop"/>
          <w:rFonts w:ascii="Arial Narrow" w:eastAsia="SimSun" w:hAnsi="Arial Narrow"/>
          <w:sz w:val="24"/>
          <w:szCs w:val="24"/>
        </w:rPr>
        <w:t>le</w:t>
      </w:r>
      <w:r w:rsidR="00BE0FB7">
        <w:rPr>
          <w:rStyle w:val="eop"/>
          <w:rFonts w:ascii="Arial Narrow" w:eastAsia="SimSun" w:hAnsi="Arial Narrow"/>
          <w:sz w:val="24"/>
          <w:szCs w:val="24"/>
        </w:rPr>
        <w:t>s</w:t>
      </w:r>
      <w:r w:rsidRPr="0022663B">
        <w:rPr>
          <w:rStyle w:val="eop"/>
          <w:rFonts w:ascii="Arial Narrow" w:eastAsia="SimSun" w:hAnsi="Arial Narrow"/>
          <w:sz w:val="24"/>
          <w:szCs w:val="24"/>
        </w:rPr>
        <w:t xml:space="preserve"> informo que por último punto del orden del día, se tiene la solicitud de la clausura de la sesión y les informo que no habiendo más puntos a tratar procederé a la clausura correspondiente:»</w:t>
      </w:r>
    </w:p>
    <w:p w14:paraId="74B1E581" w14:textId="77777777" w:rsidR="0022663B" w:rsidRDefault="0022663B" w:rsidP="00993DDB">
      <w:pPr>
        <w:jc w:val="both"/>
        <w:rPr>
          <w:rFonts w:ascii="Arial Narrow" w:eastAsia="Arial Unicode MS" w:hAnsi="Arial Narrow" w:cs="Arial Unicode MS"/>
          <w:sz w:val="24"/>
          <w:szCs w:val="24"/>
        </w:rPr>
      </w:pPr>
    </w:p>
    <w:p w14:paraId="435DF6CF" w14:textId="546DB2C9" w:rsidR="00993DDB" w:rsidRDefault="0022663B" w:rsidP="00993DDB">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t>Los</w:t>
      </w:r>
      <w:r w:rsidR="00993DDB" w:rsidRPr="0022663B">
        <w:rPr>
          <w:rFonts w:ascii="Arial Narrow" w:eastAsia="Arial Unicode MS" w:hAnsi="Arial Narrow" w:cs="Arial Unicode MS"/>
          <w:sz w:val="24"/>
          <w:szCs w:val="24"/>
        </w:rPr>
        <w:t xml:space="preserve"> invito a que se ponga</w:t>
      </w:r>
      <w:r w:rsidR="0074255F" w:rsidRPr="0022663B">
        <w:rPr>
          <w:rFonts w:ascii="Arial Narrow" w:eastAsia="Arial Unicode MS" w:hAnsi="Arial Narrow" w:cs="Arial Unicode MS"/>
          <w:sz w:val="24"/>
          <w:szCs w:val="24"/>
        </w:rPr>
        <w:t>n</w:t>
      </w:r>
      <w:r w:rsidR="00CA436F" w:rsidRPr="0022663B">
        <w:rPr>
          <w:rFonts w:ascii="Arial Narrow" w:eastAsia="Arial Unicode MS" w:hAnsi="Arial Narrow" w:cs="Arial Unicode MS"/>
          <w:sz w:val="24"/>
          <w:szCs w:val="24"/>
        </w:rPr>
        <w:t xml:space="preserve"> </w:t>
      </w:r>
      <w:r w:rsidR="00993DDB" w:rsidRPr="0022663B">
        <w:rPr>
          <w:rFonts w:ascii="Arial Narrow" w:eastAsia="Arial Unicode MS" w:hAnsi="Arial Narrow" w:cs="Arial Unicode MS"/>
          <w:sz w:val="24"/>
          <w:szCs w:val="24"/>
        </w:rPr>
        <w:t xml:space="preserve">de pie y siendo </w:t>
      </w:r>
      <w:r w:rsidR="00243422" w:rsidRPr="0022663B">
        <w:rPr>
          <w:rFonts w:ascii="Arial Narrow" w:eastAsia="Arial Unicode MS" w:hAnsi="Arial Narrow" w:cs="Arial Unicode MS"/>
          <w:sz w:val="24"/>
          <w:szCs w:val="24"/>
        </w:rPr>
        <w:t xml:space="preserve">las </w:t>
      </w:r>
      <w:r w:rsidR="00243422">
        <w:rPr>
          <w:rFonts w:ascii="Arial Narrow" w:eastAsia="Arial Unicode MS" w:hAnsi="Arial Narrow" w:cs="Arial Unicode MS"/>
          <w:sz w:val="24"/>
          <w:szCs w:val="24"/>
        </w:rPr>
        <w:t>12:</w:t>
      </w:r>
      <w:r w:rsidR="00BE0FB7">
        <w:rPr>
          <w:rFonts w:ascii="Arial Narrow" w:eastAsia="Arial Unicode MS" w:hAnsi="Arial Narrow" w:cs="Arial Unicode MS"/>
          <w:sz w:val="24"/>
          <w:szCs w:val="24"/>
        </w:rPr>
        <w:t>33</w:t>
      </w:r>
      <w:r w:rsidR="00A322CE">
        <w:rPr>
          <w:rFonts w:ascii="Arial Narrow" w:eastAsia="Arial Unicode MS" w:hAnsi="Arial Narrow" w:cs="Arial Unicode MS"/>
          <w:sz w:val="24"/>
          <w:szCs w:val="24"/>
        </w:rPr>
        <w:t xml:space="preserve"> doce</w:t>
      </w:r>
      <w:r w:rsidR="00D70777">
        <w:rPr>
          <w:rFonts w:ascii="Arial Narrow" w:eastAsia="Arial Unicode MS" w:hAnsi="Arial Narrow" w:cs="Arial Unicode MS"/>
          <w:sz w:val="24"/>
          <w:szCs w:val="24"/>
        </w:rPr>
        <w:t xml:space="preserve"> horas</w:t>
      </w:r>
      <w:r w:rsidR="007E5C92">
        <w:rPr>
          <w:rFonts w:ascii="Arial Narrow" w:eastAsia="Arial Unicode MS" w:hAnsi="Arial Narrow" w:cs="Arial Unicode MS"/>
          <w:sz w:val="24"/>
          <w:szCs w:val="24"/>
        </w:rPr>
        <w:t xml:space="preserve"> con</w:t>
      </w:r>
      <w:r w:rsidR="00BE0FB7">
        <w:rPr>
          <w:rFonts w:ascii="Arial Narrow" w:eastAsia="Arial Unicode MS" w:hAnsi="Arial Narrow" w:cs="Arial Unicode MS"/>
          <w:sz w:val="24"/>
          <w:szCs w:val="24"/>
        </w:rPr>
        <w:t xml:space="preserve"> treinta y tres minutos del día 30 de julio</w:t>
      </w:r>
      <w:r w:rsidR="00D70777">
        <w:rPr>
          <w:rFonts w:ascii="Arial Narrow" w:eastAsia="Arial Unicode MS" w:hAnsi="Arial Narrow" w:cs="Arial Unicode MS"/>
          <w:sz w:val="24"/>
          <w:szCs w:val="24"/>
        </w:rPr>
        <w:t xml:space="preserve"> del año </w:t>
      </w:r>
      <w:r w:rsidR="002428CD">
        <w:rPr>
          <w:rFonts w:ascii="Arial Narrow" w:eastAsia="Arial Unicode MS" w:hAnsi="Arial Narrow" w:cs="Arial Unicode MS"/>
          <w:sz w:val="24"/>
          <w:szCs w:val="24"/>
        </w:rPr>
        <w:t xml:space="preserve">2025 dos mil veinticinco </w:t>
      </w:r>
      <w:r w:rsidR="00993DDB" w:rsidRPr="0022663B">
        <w:rPr>
          <w:rFonts w:ascii="Arial Narrow" w:eastAsia="Arial Unicode MS" w:hAnsi="Arial Narrow" w:cs="Arial Unicode MS"/>
          <w:sz w:val="24"/>
          <w:szCs w:val="24"/>
        </w:rPr>
        <w:t>declaro formalmente la clausura de esta sesión de la</w:t>
      </w:r>
      <w:r w:rsidR="00CF0E28" w:rsidRPr="0022663B">
        <w:rPr>
          <w:rFonts w:ascii="Arial Narrow" w:eastAsia="Arial Unicode MS" w:hAnsi="Arial Narrow" w:cs="Arial Unicode MS"/>
          <w:sz w:val="24"/>
          <w:szCs w:val="24"/>
        </w:rPr>
        <w:t xml:space="preserve"> </w:t>
      </w:r>
      <w:r w:rsidR="00CF0E28" w:rsidRPr="0022663B">
        <w:rPr>
          <w:rFonts w:ascii="Arial Narrow" w:eastAsia="SimSun" w:hAnsi="Arial Narrow"/>
          <w:sz w:val="24"/>
          <w:szCs w:val="24"/>
        </w:rPr>
        <w:t>COMISION EDILICIA DE</w:t>
      </w:r>
      <w:r w:rsidR="00632BF7" w:rsidRPr="0022663B">
        <w:rPr>
          <w:rFonts w:ascii="Arial Narrow" w:eastAsia="SimSun" w:hAnsi="Arial Narrow"/>
          <w:sz w:val="24"/>
          <w:szCs w:val="24"/>
        </w:rPr>
        <w:t xml:space="preserve"> ECOLOGIA Y FOMENTO AGROPECUARIO </w:t>
      </w:r>
      <w:r w:rsidR="00993DDB" w:rsidRPr="0022663B">
        <w:rPr>
          <w:rFonts w:ascii="Arial Narrow" w:eastAsia="Arial Unicode MS" w:hAnsi="Arial Narrow" w:cs="Arial Unicode MS"/>
          <w:sz w:val="24"/>
          <w:szCs w:val="24"/>
        </w:rPr>
        <w:t>del municipio de Ixtlahuacán de los Membrillos, J</w:t>
      </w:r>
      <w:r w:rsidR="002D56CE" w:rsidRPr="0022663B">
        <w:rPr>
          <w:rFonts w:ascii="Arial Narrow" w:eastAsia="Arial Unicode MS" w:hAnsi="Arial Narrow" w:cs="Arial Unicode MS"/>
          <w:sz w:val="24"/>
          <w:szCs w:val="24"/>
        </w:rPr>
        <w:t>alisco, 202</w:t>
      </w:r>
      <w:r w:rsidR="00CA436F" w:rsidRPr="0022663B">
        <w:rPr>
          <w:rFonts w:ascii="Arial Narrow" w:eastAsia="Arial Unicode MS" w:hAnsi="Arial Narrow" w:cs="Arial Unicode MS"/>
          <w:sz w:val="24"/>
          <w:szCs w:val="24"/>
        </w:rPr>
        <w:t>4</w:t>
      </w:r>
      <w:r w:rsidR="002D56CE" w:rsidRPr="0022663B">
        <w:rPr>
          <w:rFonts w:ascii="Arial Narrow" w:eastAsia="Arial Unicode MS" w:hAnsi="Arial Narrow" w:cs="Arial Unicode MS"/>
          <w:sz w:val="24"/>
          <w:szCs w:val="24"/>
        </w:rPr>
        <w:t>-202</w:t>
      </w:r>
      <w:r w:rsidR="00CA436F" w:rsidRPr="0022663B">
        <w:rPr>
          <w:rFonts w:ascii="Arial Narrow" w:eastAsia="Arial Unicode MS" w:hAnsi="Arial Narrow" w:cs="Arial Unicode MS"/>
          <w:sz w:val="24"/>
          <w:szCs w:val="24"/>
        </w:rPr>
        <w:t>7</w:t>
      </w:r>
      <w:r w:rsidR="00993DDB" w:rsidRPr="0022663B">
        <w:rPr>
          <w:rFonts w:ascii="Arial Narrow" w:eastAsia="Arial Unicode MS" w:hAnsi="Arial Narrow" w:cs="Arial Unicode MS"/>
          <w:sz w:val="24"/>
          <w:szCs w:val="24"/>
        </w:rPr>
        <w:t>».</w:t>
      </w:r>
    </w:p>
    <w:p w14:paraId="6C1A52BB" w14:textId="01B98E7E" w:rsidR="00DA47F6" w:rsidRDefault="00DA47F6" w:rsidP="00993DDB">
      <w:pPr>
        <w:jc w:val="both"/>
        <w:rPr>
          <w:rFonts w:ascii="Arial Narrow" w:eastAsia="Arial Unicode MS" w:hAnsi="Arial Narrow" w:cs="Arial Unicode MS"/>
          <w:sz w:val="24"/>
          <w:szCs w:val="24"/>
        </w:rPr>
      </w:pPr>
    </w:p>
    <w:p w14:paraId="469C3A16" w14:textId="49F0F06A" w:rsidR="00DA47F6" w:rsidRDefault="00DA47F6" w:rsidP="00993DDB">
      <w:pPr>
        <w:jc w:val="both"/>
        <w:rPr>
          <w:rFonts w:ascii="Arial Narrow" w:eastAsia="Arial Unicode MS" w:hAnsi="Arial Narrow" w:cs="Arial Unicode MS"/>
          <w:sz w:val="24"/>
          <w:szCs w:val="24"/>
        </w:rPr>
      </w:pPr>
    </w:p>
    <w:p w14:paraId="3B43F4E4" w14:textId="6DF2AAD2" w:rsidR="00DA47F6" w:rsidRDefault="00DA47F6" w:rsidP="00993DDB">
      <w:pPr>
        <w:jc w:val="both"/>
        <w:rPr>
          <w:rFonts w:ascii="Arial Narrow" w:eastAsia="Arial Unicode MS" w:hAnsi="Arial Narrow" w:cs="Arial Unicode MS"/>
          <w:sz w:val="24"/>
          <w:szCs w:val="24"/>
        </w:rPr>
      </w:pPr>
    </w:p>
    <w:p w14:paraId="11903254" w14:textId="77777777" w:rsidR="00DA47F6" w:rsidRPr="0022663B" w:rsidRDefault="00DA47F6" w:rsidP="00993DDB">
      <w:pPr>
        <w:jc w:val="both"/>
        <w:rPr>
          <w:rFonts w:ascii="Arial Narrow" w:eastAsia="Arial Unicode MS" w:hAnsi="Arial Narrow" w:cs="Arial Unicode MS"/>
          <w:sz w:val="24"/>
          <w:szCs w:val="24"/>
        </w:rPr>
      </w:pPr>
    </w:p>
    <w:p w14:paraId="25F66878" w14:textId="636BB1F4" w:rsidR="00CF0E28" w:rsidRPr="0022663B" w:rsidRDefault="00993DDB" w:rsidP="002428CD">
      <w:pPr>
        <w:jc w:val="center"/>
        <w:rPr>
          <w:rFonts w:ascii="Arial Narrow" w:hAnsi="Arial Narrow"/>
          <w:sz w:val="24"/>
          <w:szCs w:val="24"/>
          <w:lang w:val="es-ES_tradnl"/>
        </w:rPr>
      </w:pPr>
      <w:r w:rsidRPr="0022663B">
        <w:rPr>
          <w:rFonts w:ascii="Arial Narrow" w:hAnsi="Arial Narrow"/>
          <w:sz w:val="24"/>
          <w:szCs w:val="24"/>
          <w:lang w:val="es-ES_tradnl"/>
        </w:rPr>
        <w:t>Firman para constancia todos los que en ella interv</w:t>
      </w:r>
      <w:r w:rsidR="00D5304A" w:rsidRPr="0022663B">
        <w:rPr>
          <w:rFonts w:ascii="Arial Narrow" w:hAnsi="Arial Narrow"/>
          <w:sz w:val="24"/>
          <w:szCs w:val="24"/>
          <w:lang w:val="es-ES_tradnl"/>
        </w:rPr>
        <w:t>inieron y así quisieron hacerlo.</w:t>
      </w:r>
    </w:p>
    <w:p w14:paraId="36B8F8B8" w14:textId="77777777" w:rsidR="0074255F" w:rsidRPr="00CF0E28" w:rsidRDefault="0074255F" w:rsidP="00993DDB">
      <w:pPr>
        <w:jc w:val="both"/>
        <w:rPr>
          <w:rFonts w:ascii="Arial Narrow" w:hAnsi="Arial Narrow"/>
          <w:sz w:val="28"/>
          <w:szCs w:val="28"/>
          <w:lang w:val="es-ES_tradnl"/>
        </w:rPr>
      </w:pPr>
    </w:p>
    <w:tbl>
      <w:tblPr>
        <w:tblStyle w:val="Tablaconcuadrcula"/>
        <w:tblW w:w="992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2943"/>
        <w:gridCol w:w="3402"/>
        <w:gridCol w:w="3402"/>
      </w:tblGrid>
      <w:tr w:rsidR="00644D5E" w14:paraId="65E441A4" w14:textId="77777777" w:rsidTr="00D70777">
        <w:trPr>
          <w:gridBefore w:val="1"/>
          <w:wBefore w:w="176" w:type="dxa"/>
        </w:trPr>
        <w:tc>
          <w:tcPr>
            <w:tcW w:w="2943" w:type="dxa"/>
          </w:tcPr>
          <w:p w14:paraId="79129BA2" w14:textId="77777777" w:rsidR="00644D5E" w:rsidRDefault="00644D5E" w:rsidP="00644D5E">
            <w:pPr>
              <w:jc w:val="both"/>
              <w:rPr>
                <w:rFonts w:ascii="Arial Narrow" w:hAnsi="Arial Narrow"/>
                <w:b/>
                <w:smallCaps/>
                <w:spacing w:val="-4"/>
                <w:sz w:val="28"/>
                <w:szCs w:val="28"/>
              </w:rPr>
            </w:pPr>
          </w:p>
        </w:tc>
        <w:tc>
          <w:tcPr>
            <w:tcW w:w="3402" w:type="dxa"/>
          </w:tcPr>
          <w:p w14:paraId="0058F66F" w14:textId="77777777" w:rsidR="00644D5E" w:rsidRDefault="00D70777" w:rsidP="00144CAC">
            <w:pPr>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p w14:paraId="59E98019" w14:textId="26AE6BD6" w:rsidR="00D70777" w:rsidRPr="00065086" w:rsidRDefault="00D70777" w:rsidP="00144CAC">
            <w:pPr>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3402" w:type="dxa"/>
          </w:tcPr>
          <w:p w14:paraId="6DE42ECC" w14:textId="77777777" w:rsidR="00644D5E" w:rsidRDefault="00644D5E" w:rsidP="00644D5E">
            <w:pPr>
              <w:jc w:val="both"/>
              <w:rPr>
                <w:rFonts w:ascii="Arial Narrow" w:hAnsi="Arial Narrow"/>
                <w:b/>
                <w:smallCaps/>
                <w:spacing w:val="-4"/>
                <w:sz w:val="28"/>
                <w:szCs w:val="28"/>
              </w:rPr>
            </w:pPr>
          </w:p>
        </w:tc>
      </w:tr>
      <w:tr w:rsidR="00644D5E" w14:paraId="513BDE68" w14:textId="77777777" w:rsidTr="00D70777">
        <w:trPr>
          <w:gridBefore w:val="1"/>
          <w:wBefore w:w="176" w:type="dxa"/>
        </w:trPr>
        <w:tc>
          <w:tcPr>
            <w:tcW w:w="2943" w:type="dxa"/>
          </w:tcPr>
          <w:p w14:paraId="00B72266" w14:textId="77777777" w:rsidR="00644D5E" w:rsidRDefault="00644D5E" w:rsidP="00644D5E">
            <w:pPr>
              <w:jc w:val="both"/>
              <w:rPr>
                <w:rFonts w:ascii="Arial Narrow" w:hAnsi="Arial Narrow"/>
                <w:b/>
                <w:smallCaps/>
                <w:spacing w:val="-4"/>
                <w:sz w:val="28"/>
                <w:szCs w:val="28"/>
              </w:rPr>
            </w:pPr>
          </w:p>
        </w:tc>
        <w:tc>
          <w:tcPr>
            <w:tcW w:w="3402" w:type="dxa"/>
          </w:tcPr>
          <w:p w14:paraId="0CAF532A" w14:textId="62F43CAD" w:rsidR="00644D5E" w:rsidRDefault="00644D5E" w:rsidP="00490C4E">
            <w:pPr>
              <w:rPr>
                <w:rFonts w:ascii="Arial Narrow" w:hAnsi="Arial Narrow"/>
                <w:b/>
                <w:smallCaps/>
                <w:spacing w:val="-4"/>
                <w:sz w:val="28"/>
                <w:szCs w:val="28"/>
              </w:rPr>
            </w:pPr>
          </w:p>
        </w:tc>
        <w:tc>
          <w:tcPr>
            <w:tcW w:w="3402" w:type="dxa"/>
          </w:tcPr>
          <w:p w14:paraId="3D1616E6" w14:textId="77777777" w:rsidR="00644D5E" w:rsidRDefault="00644D5E" w:rsidP="00644D5E">
            <w:pPr>
              <w:jc w:val="both"/>
              <w:rPr>
                <w:rFonts w:ascii="Arial Narrow" w:hAnsi="Arial Narrow"/>
                <w:b/>
                <w:smallCaps/>
                <w:spacing w:val="-4"/>
                <w:sz w:val="28"/>
                <w:szCs w:val="28"/>
              </w:rPr>
            </w:pPr>
          </w:p>
          <w:p w14:paraId="13795414" w14:textId="77777777" w:rsidR="00644D5E" w:rsidRDefault="00644D5E" w:rsidP="00644D5E">
            <w:pPr>
              <w:jc w:val="both"/>
              <w:rPr>
                <w:rFonts w:ascii="Arial Narrow" w:hAnsi="Arial Narrow"/>
                <w:b/>
                <w:smallCaps/>
                <w:spacing w:val="-4"/>
                <w:sz w:val="28"/>
                <w:szCs w:val="28"/>
              </w:rPr>
            </w:pPr>
          </w:p>
          <w:p w14:paraId="309B4F3F" w14:textId="77777777" w:rsidR="00644D5E" w:rsidRDefault="00644D5E" w:rsidP="00644D5E">
            <w:pPr>
              <w:jc w:val="both"/>
              <w:rPr>
                <w:rFonts w:ascii="Arial Narrow" w:hAnsi="Arial Narrow"/>
                <w:b/>
                <w:smallCaps/>
                <w:spacing w:val="-4"/>
                <w:sz w:val="28"/>
                <w:szCs w:val="28"/>
              </w:rPr>
            </w:pPr>
          </w:p>
        </w:tc>
      </w:tr>
      <w:tr w:rsidR="00644D5E" w14:paraId="4704ACC6" w14:textId="77777777" w:rsidTr="00D70777">
        <w:tc>
          <w:tcPr>
            <w:tcW w:w="3119" w:type="dxa"/>
            <w:gridSpan w:val="2"/>
          </w:tcPr>
          <w:p w14:paraId="00D0104E" w14:textId="3A7AC88E" w:rsidR="00644D5E" w:rsidRPr="002D56CE" w:rsidRDefault="00D70777" w:rsidP="00644D5E">
            <w:pPr>
              <w:jc w:val="center"/>
              <w:rPr>
                <w:rFonts w:ascii="Arial Narrow" w:hAnsi="Arial Narrow"/>
                <w:b/>
                <w:smallCaps/>
                <w:spacing w:val="-4"/>
                <w:sz w:val="24"/>
                <w:szCs w:val="24"/>
              </w:rPr>
            </w:pPr>
            <w:r>
              <w:rPr>
                <w:rFonts w:ascii="Arial Narrow" w:hAnsi="Arial Narrow"/>
                <w:b/>
                <w:smallCaps/>
                <w:spacing w:val="-4"/>
                <w:sz w:val="24"/>
                <w:szCs w:val="24"/>
              </w:rPr>
              <w:t>Martha Alicia González Medina</w:t>
            </w:r>
          </w:p>
        </w:tc>
        <w:tc>
          <w:tcPr>
            <w:tcW w:w="3402" w:type="dxa"/>
          </w:tcPr>
          <w:p w14:paraId="490E2F9E" w14:textId="77777777" w:rsidR="00644D5E" w:rsidRPr="002D56CE" w:rsidRDefault="00644D5E" w:rsidP="00644D5E">
            <w:pPr>
              <w:jc w:val="center"/>
              <w:rPr>
                <w:rFonts w:ascii="Arial Narrow" w:hAnsi="Arial Narrow"/>
                <w:b/>
                <w:smallCaps/>
                <w:spacing w:val="-4"/>
                <w:sz w:val="24"/>
                <w:szCs w:val="24"/>
              </w:rPr>
            </w:pPr>
          </w:p>
        </w:tc>
        <w:tc>
          <w:tcPr>
            <w:tcW w:w="3402" w:type="dxa"/>
          </w:tcPr>
          <w:p w14:paraId="40458B7A" w14:textId="2EDEB6C6" w:rsidR="00644D5E" w:rsidRPr="002D56CE" w:rsidRDefault="00D70777" w:rsidP="00495BDC">
            <w:pPr>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r>
      <w:tr w:rsidR="00644D5E" w14:paraId="0CF5C65E" w14:textId="77777777" w:rsidTr="00D70777">
        <w:trPr>
          <w:gridBefore w:val="1"/>
          <w:wBefore w:w="176" w:type="dxa"/>
        </w:trPr>
        <w:tc>
          <w:tcPr>
            <w:tcW w:w="2943" w:type="dxa"/>
          </w:tcPr>
          <w:p w14:paraId="1964FF86" w14:textId="5C38A113" w:rsidR="00644D5E" w:rsidRPr="002D56CE" w:rsidRDefault="00D70777" w:rsidP="00644D5E">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402" w:type="dxa"/>
          </w:tcPr>
          <w:p w14:paraId="52AB781E" w14:textId="77777777" w:rsidR="00644D5E" w:rsidRPr="002D56CE" w:rsidRDefault="00644D5E" w:rsidP="00644D5E">
            <w:pPr>
              <w:jc w:val="both"/>
              <w:rPr>
                <w:rFonts w:ascii="Arial Narrow" w:hAnsi="Arial Narrow"/>
                <w:b/>
                <w:smallCaps/>
                <w:spacing w:val="-4"/>
                <w:sz w:val="24"/>
                <w:szCs w:val="24"/>
              </w:rPr>
            </w:pPr>
          </w:p>
        </w:tc>
        <w:tc>
          <w:tcPr>
            <w:tcW w:w="3402" w:type="dxa"/>
          </w:tcPr>
          <w:p w14:paraId="172BF8D5" w14:textId="6083587F" w:rsidR="00644D5E" w:rsidRPr="002D56CE" w:rsidRDefault="00644D5E" w:rsidP="00644D5E">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sidR="00490C4E">
              <w:rPr>
                <w:rFonts w:ascii="Arial Narrow" w:hAnsi="Arial Narrow"/>
                <w:b/>
                <w:smallCaps/>
                <w:spacing w:val="-4"/>
                <w:sz w:val="24"/>
                <w:szCs w:val="24"/>
              </w:rPr>
              <w:t>1</w:t>
            </w:r>
          </w:p>
        </w:tc>
      </w:tr>
    </w:tbl>
    <w:p w14:paraId="4BC7C676" w14:textId="77777777" w:rsidR="00CF0E28" w:rsidRDefault="00CF0E28" w:rsidP="00993DDB">
      <w:pPr>
        <w:jc w:val="both"/>
        <w:rPr>
          <w:rFonts w:ascii="Arial Narrow" w:hAnsi="Arial Narrow"/>
          <w:sz w:val="28"/>
          <w:szCs w:val="28"/>
        </w:rPr>
      </w:pPr>
    </w:p>
    <w:p w14:paraId="276505F1" w14:textId="77777777" w:rsidR="0022663B" w:rsidRDefault="0022663B" w:rsidP="0022663B">
      <w:pPr>
        <w:pStyle w:val="Sinespaciado"/>
        <w:rPr>
          <w:rFonts w:ascii="Arial Narrow" w:hAnsi="Arial Narrow"/>
        </w:rPr>
      </w:pPr>
    </w:p>
    <w:p w14:paraId="46BF9D63" w14:textId="77777777" w:rsidR="0022663B" w:rsidRDefault="0022663B" w:rsidP="0022663B">
      <w:pPr>
        <w:pStyle w:val="Sinespaciado"/>
        <w:rPr>
          <w:rFonts w:ascii="Arial Narrow" w:hAnsi="Arial Narrow"/>
        </w:rPr>
      </w:pPr>
    </w:p>
    <w:p w14:paraId="4A156D31" w14:textId="41B67657" w:rsidR="00993DDB" w:rsidRPr="0022663B" w:rsidRDefault="00993DDB" w:rsidP="0022663B">
      <w:pPr>
        <w:pStyle w:val="Sinespaciado"/>
        <w:rPr>
          <w:rFonts w:ascii="Arial Narrow" w:hAnsi="Arial Narrow"/>
        </w:rPr>
      </w:pPr>
      <w:r w:rsidRPr="0022663B">
        <w:rPr>
          <w:rFonts w:ascii="Arial Narrow" w:hAnsi="Arial Narrow"/>
        </w:rPr>
        <w:t>Hoja de firmas de la minuta de la Comisión</w:t>
      </w:r>
      <w:r w:rsidR="002D56CE" w:rsidRPr="0022663B">
        <w:rPr>
          <w:rFonts w:ascii="Arial Narrow" w:hAnsi="Arial Narrow"/>
        </w:rPr>
        <w:t xml:space="preserve"> </w:t>
      </w:r>
      <w:r w:rsidR="002428CD">
        <w:rPr>
          <w:rFonts w:ascii="Arial Narrow" w:hAnsi="Arial Narrow"/>
        </w:rPr>
        <w:t>E</w:t>
      </w:r>
      <w:r w:rsidR="002428CD" w:rsidRPr="0022663B">
        <w:rPr>
          <w:rFonts w:ascii="Arial Narrow" w:hAnsi="Arial Narrow"/>
        </w:rPr>
        <w:t>dilicia</w:t>
      </w:r>
      <w:r w:rsidR="00144CAC" w:rsidRPr="0022663B">
        <w:rPr>
          <w:rFonts w:ascii="Arial Narrow" w:hAnsi="Arial Narrow"/>
        </w:rPr>
        <w:t xml:space="preserve"> de</w:t>
      </w:r>
      <w:r w:rsidR="00632BF7" w:rsidRPr="0022663B">
        <w:rPr>
          <w:rFonts w:ascii="Arial Narrow" w:hAnsi="Arial Narrow"/>
        </w:rPr>
        <w:t xml:space="preserve"> ECOLOGIA Y FOMENTO AGROPECUARIO</w:t>
      </w:r>
      <w:r w:rsidR="00A04B0F" w:rsidRPr="0022663B">
        <w:rPr>
          <w:rFonts w:ascii="Arial Narrow" w:hAnsi="Arial Narrow"/>
        </w:rPr>
        <w:t>,</w:t>
      </w:r>
      <w:r w:rsidR="00D5304A" w:rsidRPr="0022663B">
        <w:rPr>
          <w:rFonts w:ascii="Arial Narrow" w:hAnsi="Arial Narrow"/>
        </w:rPr>
        <w:t xml:space="preserve"> </w:t>
      </w:r>
      <w:r w:rsidRPr="0022663B">
        <w:rPr>
          <w:rFonts w:ascii="Arial Narrow" w:hAnsi="Arial Narrow"/>
          <w:spacing w:val="-4"/>
        </w:rPr>
        <w:t>celebrada con fecha de hoy</w:t>
      </w:r>
      <w:r w:rsidR="00D70777">
        <w:rPr>
          <w:rFonts w:ascii="Arial Narrow" w:hAnsi="Arial Narrow"/>
          <w:spacing w:val="-4"/>
        </w:rPr>
        <w:t xml:space="preserve"> </w:t>
      </w:r>
      <w:r w:rsidR="00BE0FB7">
        <w:rPr>
          <w:rFonts w:ascii="Arial Narrow" w:hAnsi="Arial Narrow"/>
          <w:spacing w:val="-4"/>
        </w:rPr>
        <w:t>30 de julio d</w:t>
      </w:r>
      <w:r w:rsidR="002428CD">
        <w:rPr>
          <w:rFonts w:ascii="Arial Narrow" w:hAnsi="Arial Narrow"/>
          <w:spacing w:val="-4"/>
        </w:rPr>
        <w:t>el año 2025.</w:t>
      </w:r>
      <w:r w:rsidRPr="0022663B">
        <w:rPr>
          <w:rFonts w:ascii="Arial Narrow" w:hAnsi="Arial Narrow"/>
        </w:rPr>
        <w:t xml:space="preserve"> </w:t>
      </w:r>
    </w:p>
    <w:sectPr w:rsidR="00993DDB" w:rsidRPr="0022663B" w:rsidSect="009E73B1">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2818757"/>
      <w:docPartObj>
        <w:docPartGallery w:val="Page Numbers (Bottom of Page)"/>
        <w:docPartUnique/>
      </w:docPartObj>
    </w:sdtPr>
    <w:sdtEndPr/>
    <w:sdtContent>
      <w:p w14:paraId="41E93B01" w14:textId="54B17F0F" w:rsidR="00816CF6" w:rsidRDefault="00816CF6">
        <w:pPr>
          <w:pStyle w:val="Piedepgina"/>
          <w:jc w:val="right"/>
        </w:pPr>
        <w:r>
          <w:fldChar w:fldCharType="begin"/>
        </w:r>
        <w:r>
          <w:instrText>PAGE   \* MERGEFORMAT</w:instrText>
        </w:r>
        <w:r>
          <w:fldChar w:fldCharType="separate"/>
        </w:r>
        <w:r w:rsidR="00DA47F6" w:rsidRPr="00DA47F6">
          <w:rPr>
            <w:noProof/>
            <w:lang w:val="es-ES"/>
          </w:rPr>
          <w:t>5</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078E5528" w:rsidR="00CF0E28" w:rsidRDefault="00632BF7" w:rsidP="00CF0E28">
    <w:pPr>
      <w:pStyle w:val="Encabezado"/>
      <w:jc w:val="right"/>
    </w:pPr>
    <w:r>
      <w:t>ECOFA</w:t>
    </w:r>
    <w:r w:rsidR="00CF0E28">
      <w:t>/</w:t>
    </w:r>
    <w:r w:rsidR="00DB203A">
      <w:t>0</w:t>
    </w:r>
    <w:r w:rsidR="00BD1896">
      <w:t>7</w:t>
    </w:r>
    <w:r w:rsidR="00523108">
      <w:t>/</w:t>
    </w:r>
    <w:r w:rsidR="00CF0E28">
      <w:t>202</w:t>
    </w:r>
    <w:r w:rsidR="00DB203A">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B892A9C"/>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CEB4B9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2CF5A0C"/>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5CE6255"/>
    <w:multiLevelType w:val="hybridMultilevel"/>
    <w:tmpl w:val="92820E1A"/>
    <w:lvl w:ilvl="0" w:tplc="4D3082BA">
      <w:start w:val="1"/>
      <w:numFmt w:val="decimal"/>
      <w:lvlText w:val="%1."/>
      <w:lvlJc w:val="left"/>
      <w:pPr>
        <w:ind w:left="360"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C9633E3"/>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6DE195E"/>
    <w:multiLevelType w:val="hybridMultilevel"/>
    <w:tmpl w:val="7A987880"/>
    <w:lvl w:ilvl="0" w:tplc="080A000F">
      <w:start w:val="5"/>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E714240"/>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879608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7402952">
    <w:abstractNumId w:val="3"/>
  </w:num>
  <w:num w:numId="3" w16cid:durableId="70010597">
    <w:abstractNumId w:val="5"/>
  </w:num>
  <w:num w:numId="4" w16cid:durableId="2061131082">
    <w:abstractNumId w:val="6"/>
  </w:num>
  <w:num w:numId="5" w16cid:durableId="1067144343">
    <w:abstractNumId w:val="8"/>
  </w:num>
  <w:num w:numId="6" w16cid:durableId="440806911">
    <w:abstractNumId w:val="1"/>
  </w:num>
  <w:num w:numId="7" w16cid:durableId="510074540">
    <w:abstractNumId w:val="4"/>
  </w:num>
  <w:num w:numId="8" w16cid:durableId="481822621">
    <w:abstractNumId w:val="2"/>
  </w:num>
  <w:num w:numId="9" w16cid:durableId="8782236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09"/>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2326"/>
    <w:rsid w:val="0002409D"/>
    <w:rsid w:val="00065086"/>
    <w:rsid w:val="000712A3"/>
    <w:rsid w:val="00086040"/>
    <w:rsid w:val="00144CAC"/>
    <w:rsid w:val="00150ACB"/>
    <w:rsid w:val="00192020"/>
    <w:rsid w:val="001C7433"/>
    <w:rsid w:val="001C7EFB"/>
    <w:rsid w:val="0022663B"/>
    <w:rsid w:val="00234C5D"/>
    <w:rsid w:val="002428CD"/>
    <w:rsid w:val="00243422"/>
    <w:rsid w:val="002459DA"/>
    <w:rsid w:val="00285E33"/>
    <w:rsid w:val="002D56CE"/>
    <w:rsid w:val="003157A8"/>
    <w:rsid w:val="0036155C"/>
    <w:rsid w:val="00393161"/>
    <w:rsid w:val="003B0CAB"/>
    <w:rsid w:val="003D04CC"/>
    <w:rsid w:val="003E5185"/>
    <w:rsid w:val="00416477"/>
    <w:rsid w:val="004272E1"/>
    <w:rsid w:val="0043339A"/>
    <w:rsid w:val="004412FD"/>
    <w:rsid w:val="00441BCC"/>
    <w:rsid w:val="004547CC"/>
    <w:rsid w:val="00483109"/>
    <w:rsid w:val="00490C4E"/>
    <w:rsid w:val="00495BDC"/>
    <w:rsid w:val="00523108"/>
    <w:rsid w:val="005656A6"/>
    <w:rsid w:val="00571D40"/>
    <w:rsid w:val="005B5131"/>
    <w:rsid w:val="006130E6"/>
    <w:rsid w:val="00632BF7"/>
    <w:rsid w:val="00644D5E"/>
    <w:rsid w:val="00665155"/>
    <w:rsid w:val="00671419"/>
    <w:rsid w:val="00677F0B"/>
    <w:rsid w:val="006E21D3"/>
    <w:rsid w:val="006E31F3"/>
    <w:rsid w:val="006F1706"/>
    <w:rsid w:val="00707DA0"/>
    <w:rsid w:val="00712326"/>
    <w:rsid w:val="00734CF6"/>
    <w:rsid w:val="00734E11"/>
    <w:rsid w:val="0074255F"/>
    <w:rsid w:val="00753766"/>
    <w:rsid w:val="007903ED"/>
    <w:rsid w:val="007A5761"/>
    <w:rsid w:val="007D1B58"/>
    <w:rsid w:val="007E5C92"/>
    <w:rsid w:val="0081007C"/>
    <w:rsid w:val="00814515"/>
    <w:rsid w:val="00816CF6"/>
    <w:rsid w:val="00884343"/>
    <w:rsid w:val="008A2A09"/>
    <w:rsid w:val="008B6486"/>
    <w:rsid w:val="008D0E47"/>
    <w:rsid w:val="008D4D6D"/>
    <w:rsid w:val="008F3AA2"/>
    <w:rsid w:val="008F7D14"/>
    <w:rsid w:val="00967DE4"/>
    <w:rsid w:val="00993DDB"/>
    <w:rsid w:val="009B1EA5"/>
    <w:rsid w:val="009E3C81"/>
    <w:rsid w:val="009E73B1"/>
    <w:rsid w:val="00A04B0F"/>
    <w:rsid w:val="00A240CC"/>
    <w:rsid w:val="00A27CDF"/>
    <w:rsid w:val="00A322CE"/>
    <w:rsid w:val="00A4576D"/>
    <w:rsid w:val="00A77D2A"/>
    <w:rsid w:val="00AA3DE2"/>
    <w:rsid w:val="00B02114"/>
    <w:rsid w:val="00B30783"/>
    <w:rsid w:val="00BD1896"/>
    <w:rsid w:val="00BE0FB7"/>
    <w:rsid w:val="00C173FA"/>
    <w:rsid w:val="00C50B4B"/>
    <w:rsid w:val="00C5289B"/>
    <w:rsid w:val="00C60D84"/>
    <w:rsid w:val="00C66DB9"/>
    <w:rsid w:val="00CA436F"/>
    <w:rsid w:val="00CD5CF2"/>
    <w:rsid w:val="00CE02C8"/>
    <w:rsid w:val="00CF0E28"/>
    <w:rsid w:val="00D5304A"/>
    <w:rsid w:val="00D6453C"/>
    <w:rsid w:val="00D70777"/>
    <w:rsid w:val="00DA47F6"/>
    <w:rsid w:val="00DB203A"/>
    <w:rsid w:val="00E137FD"/>
    <w:rsid w:val="00E42850"/>
    <w:rsid w:val="00E52F17"/>
    <w:rsid w:val="00E837DF"/>
    <w:rsid w:val="00E86E8F"/>
    <w:rsid w:val="00E90448"/>
    <w:rsid w:val="00FD0A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7A5761"/>
    <w:pPr>
      <w:ind w:left="720"/>
      <w:contextualSpacing/>
    </w:pPr>
  </w:style>
  <w:style w:type="paragraph" w:styleId="Sinespaciado">
    <w:name w:val="No Spacing"/>
    <w:uiPriority w:val="1"/>
    <w:qFormat/>
    <w:rsid w:val="0022663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644</TotalTime>
  <Pages>6</Pages>
  <Words>1640</Words>
  <Characters>9023</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Clinica Ixtlahuacan</cp:lastModifiedBy>
  <cp:revision>45</cp:revision>
  <cp:lastPrinted>2025-07-14T19:34:00Z</cp:lastPrinted>
  <dcterms:created xsi:type="dcterms:W3CDTF">2021-10-12T19:44:00Z</dcterms:created>
  <dcterms:modified xsi:type="dcterms:W3CDTF">2025-08-11T05:31:00Z</dcterms:modified>
</cp:coreProperties>
</file>