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102050">
      <w:pPr>
        <w:jc w:val="right"/>
      </w:pPr>
      <w:r>
        <w:t>PCIU/0</w:t>
      </w:r>
      <w:r>
        <w:rPr>
          <w:rFonts w:hint="default"/>
          <w:lang w:val="es-MX"/>
        </w:rPr>
        <w:t>8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PARTICIPACION CIUDADANA, </w:t>
      </w:r>
      <w:r>
        <w:rPr>
          <w:sz w:val="24"/>
          <w:szCs w:val="24"/>
        </w:rPr>
        <w:t>correspondiente al mes de</w:t>
      </w:r>
      <w:r>
        <w:rPr>
          <w:rFonts w:hint="default"/>
          <w:sz w:val="24"/>
          <w:szCs w:val="24"/>
          <w:lang w:val="es-MX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AGOSTO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Septiembre 03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 LA COMISION EDILICIA DE PARTICIPACION CIUDADANA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F0516"/>
    <w:rsid w:val="00C1452D"/>
    <w:rsid w:val="00C37961"/>
    <w:rsid w:val="00C91F76"/>
    <w:rsid w:val="00CB346E"/>
    <w:rsid w:val="00CB354C"/>
    <w:rsid w:val="00CC589B"/>
    <w:rsid w:val="00CC68FA"/>
    <w:rsid w:val="00CE7367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7B366655"/>
    <w:rsid w:val="7C3D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729</Characters>
  <Lines>6</Lines>
  <Paragraphs>1</Paragraphs>
  <TotalTime>194</TotalTime>
  <ScaleCrop>false</ScaleCrop>
  <LinksUpToDate>false</LinksUpToDate>
  <CharactersWithSpaces>860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2025-09-03T16:01:59Z</cp:lastPrinted>
  <dcterms:modified xsi:type="dcterms:W3CDTF">2025-09-03T16:07:51Z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56E6B660AD3445BAA111F77FA4FADC41_12</vt:lpwstr>
  </property>
</Properties>
</file>