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0593CA8F" w:rsidR="00726D98" w:rsidRDefault="002C565D" w:rsidP="00C62B7B">
      <w:pPr>
        <w:jc w:val="right"/>
      </w:pPr>
      <w:r>
        <w:t>DH-IG</w:t>
      </w:r>
      <w:r w:rsidR="00F02E6A">
        <w:t>/</w:t>
      </w:r>
      <w:r w:rsidR="00625451">
        <w:t>1</w:t>
      </w:r>
      <w:r w:rsidR="00112431">
        <w:t>1</w:t>
      </w:r>
      <w:r w:rsidR="00F02E6A"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0112E8C6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2C565D">
        <w:rPr>
          <w:b/>
          <w:sz w:val="24"/>
          <w:szCs w:val="24"/>
        </w:rPr>
        <w:t>DERECHOS HUMANOS E IGUALDAD DE GENERO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12431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F4F817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12431">
        <w:rPr>
          <w:sz w:val="24"/>
          <w:szCs w:val="24"/>
        </w:rPr>
        <w:t>Diciembre 0</w:t>
      </w:r>
      <w:r w:rsidR="00625451">
        <w:rPr>
          <w:sz w:val="24"/>
          <w:szCs w:val="24"/>
        </w:rPr>
        <w:t>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3AECF115" w:rsidR="00726D98" w:rsidRDefault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</w:t>
      </w:r>
      <w:r w:rsidR="00CC1BA9">
        <w:rPr>
          <w:b/>
          <w:sz w:val="24"/>
          <w:szCs w:val="24"/>
        </w:rPr>
        <w:t>RA, NAYELI BERENICE MERCADO FLORES</w:t>
      </w:r>
    </w:p>
    <w:p w14:paraId="74DA9E7A" w14:textId="2D7A9D4D" w:rsidR="00726D98" w:rsidRDefault="00D313E5" w:rsidP="002C565D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F02E6A">
        <w:rPr>
          <w:b/>
          <w:sz w:val="24"/>
          <w:szCs w:val="24"/>
        </w:rPr>
        <w:t>DE LA COMISION EDILICIA</w:t>
      </w:r>
      <w:r w:rsidR="00661D8B">
        <w:rPr>
          <w:b/>
          <w:sz w:val="24"/>
          <w:szCs w:val="24"/>
        </w:rPr>
        <w:t xml:space="preserve"> D</w:t>
      </w:r>
      <w:r w:rsidR="002C565D">
        <w:rPr>
          <w:b/>
          <w:sz w:val="24"/>
          <w:szCs w:val="24"/>
        </w:rPr>
        <w:t>E DERECHOS HUMANOS</w:t>
      </w:r>
    </w:p>
    <w:p w14:paraId="53F151C3" w14:textId="08683BA1" w:rsidR="002C565D" w:rsidRDefault="002C565D" w:rsidP="002C565D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 IGUALDAD DE GENERO</w:t>
      </w:r>
    </w:p>
    <w:p w14:paraId="21C43854" w14:textId="77777777" w:rsidR="002C565D" w:rsidRDefault="002C565D" w:rsidP="002C565D">
      <w:pPr>
        <w:pStyle w:val="Sinespaciado"/>
        <w:jc w:val="center"/>
        <w:rPr>
          <w:b/>
          <w:sz w:val="24"/>
          <w:szCs w:val="24"/>
        </w:rPr>
      </w:pP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C565D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5701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1D8B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845FC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573A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D209C"/>
    <w:rsid w:val="00C1452D"/>
    <w:rsid w:val="00C37961"/>
    <w:rsid w:val="00C62B7B"/>
    <w:rsid w:val="00CB346E"/>
    <w:rsid w:val="00CB354C"/>
    <w:rsid w:val="00CB77C9"/>
    <w:rsid w:val="00CC1BA9"/>
    <w:rsid w:val="00CC589B"/>
    <w:rsid w:val="00CC68FA"/>
    <w:rsid w:val="00D313E5"/>
    <w:rsid w:val="00D41BB6"/>
    <w:rsid w:val="00D75325"/>
    <w:rsid w:val="00DA3DEF"/>
    <w:rsid w:val="00DD1449"/>
    <w:rsid w:val="00DF40BB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85852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137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122</cp:revision>
  <cp:lastPrinted>2025-12-01T18:33:00Z</cp:lastPrinted>
  <dcterms:created xsi:type="dcterms:W3CDTF">2020-04-10T22:31:00Z</dcterms:created>
  <dcterms:modified xsi:type="dcterms:W3CDTF">2025-12-01T20:08:00Z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