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2D4BBF" w14:textId="696891ED" w:rsidR="00726D98" w:rsidRDefault="00661D8B" w:rsidP="00C62B7B">
      <w:pPr>
        <w:jc w:val="right"/>
      </w:pPr>
      <w:r>
        <w:t>DS</w:t>
      </w:r>
      <w:r w:rsidR="00F02E6A">
        <w:t>/</w:t>
      </w:r>
      <w:r w:rsidR="00625451">
        <w:t>1</w:t>
      </w:r>
      <w:r w:rsidR="00112431">
        <w:t>1</w:t>
      </w:r>
      <w:r w:rsidR="00F02E6A">
        <w:t>/2025</w:t>
      </w:r>
    </w:p>
    <w:p w14:paraId="03BFB7DB" w14:textId="77777777" w:rsidR="00726D98" w:rsidRDefault="00726D98">
      <w:pPr>
        <w:jc w:val="right"/>
        <w:rPr>
          <w:sz w:val="24"/>
          <w:szCs w:val="24"/>
        </w:rPr>
      </w:pPr>
    </w:p>
    <w:p w14:paraId="6CFCFB63" w14:textId="77777777" w:rsidR="00726D98" w:rsidRDefault="00F02E6A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4044F2F6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302993B8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4614D734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2890CC2B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55F56523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4235CF8C" w14:textId="765AE2BF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Es un placer dirigirme a usted para notificarle que, por motivos de agenda, no se llevó a cabo la sesión de la comisión edilicia de </w:t>
      </w:r>
      <w:r w:rsidR="00661D8B">
        <w:rPr>
          <w:b/>
          <w:sz w:val="24"/>
          <w:szCs w:val="24"/>
        </w:rPr>
        <w:t>DESARROLLO SOCIAL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 w:rsidR="00112431">
        <w:rPr>
          <w:b/>
          <w:sz w:val="24"/>
          <w:szCs w:val="24"/>
        </w:rPr>
        <w:t>NOVIEM</w:t>
      </w:r>
      <w:r w:rsidR="00625451">
        <w:rPr>
          <w:b/>
          <w:sz w:val="24"/>
          <w:szCs w:val="24"/>
        </w:rPr>
        <w:t>BRE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presente año 2025 dos mil veinticinco.</w:t>
      </w:r>
    </w:p>
    <w:p w14:paraId="256813EA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4D0BA9F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6942B98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D594B26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5A4BE0E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C1C0357" w14:textId="4F4F8173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 w:rsidR="00112431">
        <w:rPr>
          <w:sz w:val="24"/>
          <w:szCs w:val="24"/>
        </w:rPr>
        <w:t>Diciembre 0</w:t>
      </w:r>
      <w:r w:rsidR="00625451">
        <w:rPr>
          <w:sz w:val="24"/>
          <w:szCs w:val="24"/>
        </w:rPr>
        <w:t>1</w:t>
      </w:r>
      <w:r>
        <w:rPr>
          <w:sz w:val="24"/>
          <w:szCs w:val="24"/>
        </w:rPr>
        <w:t xml:space="preserve"> del 2025.</w:t>
      </w:r>
    </w:p>
    <w:p w14:paraId="49B8FBCB" w14:textId="77777777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58A076C2" w14:textId="77777777" w:rsidR="00726D98" w:rsidRDefault="00726D98">
      <w:pPr>
        <w:pStyle w:val="Sinespaciado"/>
        <w:jc w:val="center"/>
      </w:pPr>
    </w:p>
    <w:p w14:paraId="1EF8CC6A" w14:textId="77777777" w:rsidR="00726D98" w:rsidRDefault="00726D98">
      <w:pPr>
        <w:pStyle w:val="Sinespaciado"/>
        <w:jc w:val="center"/>
      </w:pPr>
    </w:p>
    <w:p w14:paraId="38343CDC" w14:textId="77777777" w:rsidR="00726D98" w:rsidRDefault="00726D98" w:rsidP="00C62B7B">
      <w:pPr>
        <w:pStyle w:val="Sinespaciado"/>
        <w:rPr>
          <w:sz w:val="24"/>
          <w:szCs w:val="24"/>
        </w:rPr>
      </w:pPr>
    </w:p>
    <w:p w14:paraId="470FA029" w14:textId="523E8E31" w:rsidR="00726D98" w:rsidRDefault="00F85852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</w:t>
      </w:r>
      <w:r w:rsidR="00661D8B">
        <w:rPr>
          <w:b/>
          <w:sz w:val="24"/>
          <w:szCs w:val="24"/>
        </w:rPr>
        <w:t>R, MARCO ANTONIO DIAZ CARRAZCO</w:t>
      </w:r>
    </w:p>
    <w:p w14:paraId="74DA9E7A" w14:textId="4199C1B9" w:rsidR="00726D98" w:rsidRDefault="00D313E5" w:rsidP="00DF40BB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</w:t>
      </w:r>
      <w:r w:rsidR="00F02E6A">
        <w:rPr>
          <w:b/>
          <w:sz w:val="24"/>
          <w:szCs w:val="24"/>
        </w:rPr>
        <w:t>DE LA COMISION EDILICIA</w:t>
      </w:r>
      <w:r w:rsidR="00661D8B">
        <w:rPr>
          <w:b/>
          <w:sz w:val="24"/>
          <w:szCs w:val="24"/>
        </w:rPr>
        <w:t xml:space="preserve"> DE DESARROLLO SOCIAL</w:t>
      </w:r>
    </w:p>
    <w:p w14:paraId="01FEAEE7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22887BB5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68FE938A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096EFC3D" w14:textId="77777777" w:rsidR="00726D98" w:rsidRDefault="00F02E6A">
      <w:pPr>
        <w:pStyle w:val="Sinespaciado"/>
        <w:jc w:val="both"/>
        <w:rPr>
          <w:sz w:val="16"/>
          <w:szCs w:val="16"/>
        </w:rPr>
      </w:pPr>
      <w:proofErr w:type="spellStart"/>
      <w:r>
        <w:rPr>
          <w:sz w:val="16"/>
          <w:szCs w:val="16"/>
        </w:rPr>
        <w:t>C.c.c</w:t>
      </w:r>
      <w:proofErr w:type="spellEnd"/>
      <w:r>
        <w:rPr>
          <w:sz w:val="16"/>
          <w:szCs w:val="16"/>
        </w:rPr>
        <w:t>. Archivo</w:t>
      </w:r>
    </w:p>
    <w:p w14:paraId="01CF613E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</w:t>
      </w:r>
      <w:proofErr w:type="spellStart"/>
      <w:r>
        <w:rPr>
          <w:sz w:val="16"/>
          <w:szCs w:val="16"/>
        </w:rPr>
        <w:t>vzh</w:t>
      </w:r>
      <w:proofErr w:type="spellEnd"/>
    </w:p>
    <w:p w14:paraId="0BD23A07" w14:textId="77777777" w:rsidR="00726D98" w:rsidRDefault="00726D98">
      <w:pPr>
        <w:pStyle w:val="Sinespaciado"/>
        <w:jc w:val="center"/>
        <w:rPr>
          <w:b/>
        </w:rPr>
      </w:pPr>
    </w:p>
    <w:sectPr w:rsidR="00726D98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040F9E" w14:textId="77777777" w:rsidR="00726D98" w:rsidRDefault="00F02E6A">
      <w:pPr>
        <w:spacing w:line="240" w:lineRule="auto"/>
      </w:pPr>
      <w:r>
        <w:separator/>
      </w:r>
    </w:p>
  </w:endnote>
  <w:endnote w:type="continuationSeparator" w:id="0">
    <w:p w14:paraId="2EA7F358" w14:textId="77777777" w:rsidR="00726D98" w:rsidRDefault="00F02E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08E25C" w14:textId="77777777" w:rsidR="00726D98" w:rsidRDefault="00F02E6A">
      <w:pPr>
        <w:spacing w:after="0"/>
      </w:pPr>
      <w:r>
        <w:separator/>
      </w:r>
    </w:p>
  </w:footnote>
  <w:footnote w:type="continuationSeparator" w:id="0">
    <w:p w14:paraId="48F26C49" w14:textId="77777777" w:rsidR="00726D98" w:rsidRDefault="00F02E6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12431"/>
    <w:rsid w:val="001203D0"/>
    <w:rsid w:val="0014771C"/>
    <w:rsid w:val="00197A9C"/>
    <w:rsid w:val="00197C41"/>
    <w:rsid w:val="001B1AE8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57011"/>
    <w:rsid w:val="004B335A"/>
    <w:rsid w:val="004D1CDF"/>
    <w:rsid w:val="004F5C13"/>
    <w:rsid w:val="0052071B"/>
    <w:rsid w:val="00554046"/>
    <w:rsid w:val="005850FB"/>
    <w:rsid w:val="005D138B"/>
    <w:rsid w:val="005F02E9"/>
    <w:rsid w:val="005F3E35"/>
    <w:rsid w:val="00625451"/>
    <w:rsid w:val="00633D3A"/>
    <w:rsid w:val="00636CF8"/>
    <w:rsid w:val="00654733"/>
    <w:rsid w:val="00661D8B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26D98"/>
    <w:rsid w:val="00735834"/>
    <w:rsid w:val="007A290F"/>
    <w:rsid w:val="007B0F78"/>
    <w:rsid w:val="007C783C"/>
    <w:rsid w:val="007F4D8B"/>
    <w:rsid w:val="007F6785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573A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62B7B"/>
    <w:rsid w:val="00CB346E"/>
    <w:rsid w:val="00CB354C"/>
    <w:rsid w:val="00CB77C9"/>
    <w:rsid w:val="00CC589B"/>
    <w:rsid w:val="00CC68FA"/>
    <w:rsid w:val="00D313E5"/>
    <w:rsid w:val="00D41BB6"/>
    <w:rsid w:val="00D75325"/>
    <w:rsid w:val="00DA3DEF"/>
    <w:rsid w:val="00DD1449"/>
    <w:rsid w:val="00DF40BB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02E6A"/>
    <w:rsid w:val="00F30D6D"/>
    <w:rsid w:val="00F721CC"/>
    <w:rsid w:val="00F85852"/>
    <w:rsid w:val="00F95B18"/>
    <w:rsid w:val="00F97CAB"/>
    <w:rsid w:val="00FA292B"/>
    <w:rsid w:val="00FC0986"/>
    <w:rsid w:val="4F27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F08AE"/>
  <w15:docId w15:val="{CA78CE40-884C-460A-9D0D-A6CEECBA1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130</Words>
  <Characters>718</Characters>
  <Application>Microsoft Office Word</Application>
  <DocSecurity>0</DocSecurity>
  <Lines>5</Lines>
  <Paragraphs>1</Paragraphs>
  <ScaleCrop>false</ScaleCrop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Oficina</cp:lastModifiedBy>
  <cp:revision>119</cp:revision>
  <cp:lastPrinted>2025-12-01T18:26:00Z</cp:lastPrinted>
  <dcterms:created xsi:type="dcterms:W3CDTF">2020-04-10T22:31:00Z</dcterms:created>
  <dcterms:modified xsi:type="dcterms:W3CDTF">2025-12-01T18:27:00Z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