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right"/>
        <w:tblLook w:val="04A0" w:firstRow="1" w:lastRow="0" w:firstColumn="1" w:lastColumn="0" w:noHBand="0" w:noVBand="1"/>
      </w:tblPr>
      <w:tblGrid>
        <w:gridCol w:w="1129"/>
        <w:gridCol w:w="3211"/>
      </w:tblGrid>
      <w:tr w:rsidR="002A1281" w14:paraId="207A56E0" w14:textId="77777777">
        <w:trPr>
          <w:jc w:val="right"/>
        </w:trPr>
        <w:tc>
          <w:tcPr>
            <w:tcW w:w="1129" w:type="dxa"/>
          </w:tcPr>
          <w:p w14:paraId="6CC002E5" w14:textId="77777777" w:rsidR="002A1281" w:rsidRDefault="006B6986">
            <w:pPr>
              <w:spacing w:line="254" w:lineRule="auto"/>
              <w:jc w:val="right"/>
              <w:rPr>
                <w:rFonts w:ascii="Arial Narrow" w:hAnsi="Arial Narrow"/>
                <w:b/>
                <w:smallCaps/>
                <w:spacing w:val="-4"/>
              </w:rPr>
            </w:pPr>
            <w:r>
              <w:rPr>
                <w:rFonts w:ascii="Arial Narrow" w:hAnsi="Arial Narrow"/>
                <w:b/>
                <w:smallCaps/>
                <w:spacing w:val="-4"/>
              </w:rPr>
              <w:t xml:space="preserve">  ASUNTO:</w:t>
            </w:r>
          </w:p>
        </w:tc>
        <w:tc>
          <w:tcPr>
            <w:tcW w:w="3211" w:type="dxa"/>
          </w:tcPr>
          <w:p w14:paraId="1D3BF6DE" w14:textId="77777777" w:rsidR="002A1281" w:rsidRDefault="006B6986">
            <w:pPr>
              <w:spacing w:line="254" w:lineRule="auto"/>
              <w:jc w:val="both"/>
              <w:rPr>
                <w:rFonts w:ascii="Arial Narrow" w:hAnsi="Arial Narrow"/>
                <w:b/>
                <w:smallCaps/>
                <w:spacing w:val="-4"/>
                <w:lang w:val="es-MX"/>
              </w:rPr>
            </w:pPr>
            <w:r>
              <w:rPr>
                <w:rFonts w:ascii="Arial Narrow" w:hAnsi="Arial Narrow"/>
                <w:b/>
                <w:smallCaps/>
                <w:spacing w:val="-4"/>
                <w:sz w:val="20"/>
                <w:szCs w:val="20"/>
              </w:rPr>
              <w:t xml:space="preserve">CONVOCATORIA </w:t>
            </w:r>
            <w:proofErr w:type="gramStart"/>
            <w:r>
              <w:rPr>
                <w:rFonts w:ascii="Arial Narrow" w:hAnsi="Arial Narrow"/>
                <w:b/>
                <w:smallCaps/>
                <w:spacing w:val="-4"/>
                <w:sz w:val="20"/>
                <w:szCs w:val="20"/>
              </w:rPr>
              <w:t>PARA</w:t>
            </w:r>
            <w:r>
              <w:rPr>
                <w:rFonts w:ascii="Arial Narrow" w:hAnsi="Arial Narrow"/>
                <w:b/>
                <w:smallCaps/>
                <w:spacing w:val="-4"/>
                <w:sz w:val="20"/>
                <w:szCs w:val="20"/>
                <w:lang w:val="es-MX"/>
              </w:rPr>
              <w:t xml:space="preserve"> </w:t>
            </w:r>
            <w:r>
              <w:rPr>
                <w:rFonts w:ascii="Arial Narrow" w:hAnsi="Arial Narrow"/>
                <w:b/>
                <w:smallCaps/>
                <w:spacing w:val="-4"/>
                <w:sz w:val="20"/>
                <w:szCs w:val="20"/>
              </w:rPr>
              <w:t xml:space="preserve"> SESION</w:t>
            </w:r>
            <w:proofErr w:type="gramEnd"/>
            <w:r>
              <w:rPr>
                <w:rFonts w:ascii="Arial Narrow" w:hAnsi="Arial Narrow"/>
                <w:b/>
                <w:smallCaps/>
                <w:spacing w:val="-4"/>
                <w:sz w:val="20"/>
                <w:szCs w:val="20"/>
                <w:lang w:val="es-MX"/>
              </w:rPr>
              <w:t xml:space="preserve"> </w:t>
            </w:r>
            <w:r>
              <w:rPr>
                <w:rFonts w:ascii="Arial Narrow" w:hAnsi="Arial Narrow"/>
                <w:b/>
                <w:smallCaps/>
                <w:spacing w:val="-4"/>
                <w:sz w:val="20"/>
                <w:szCs w:val="20"/>
              </w:rPr>
              <w:t>DE</w:t>
            </w:r>
            <w:r>
              <w:rPr>
                <w:rFonts w:ascii="Arial Narrow" w:hAnsi="Arial Narrow"/>
                <w:b/>
                <w:smallCaps/>
                <w:spacing w:val="-4"/>
                <w:sz w:val="20"/>
                <w:szCs w:val="20"/>
                <w:lang w:val="es-MX"/>
              </w:rPr>
              <w:t xml:space="preserve"> LA COMISION EDILICIA DE</w:t>
            </w:r>
            <w:r>
              <w:rPr>
                <w:rFonts w:ascii="Arial Narrow" w:hAnsi="Arial Narrow"/>
                <w:b/>
                <w:smallCaps/>
                <w:spacing w:val="-4"/>
                <w:sz w:val="20"/>
                <w:szCs w:val="20"/>
              </w:rPr>
              <w:t xml:space="preserve"> SERVICIOS</w:t>
            </w:r>
            <w:r>
              <w:rPr>
                <w:rFonts w:ascii="Arial Narrow" w:hAnsi="Arial Narrow"/>
                <w:b/>
                <w:smallCaps/>
                <w:spacing w:val="-4"/>
                <w:sz w:val="20"/>
                <w:szCs w:val="20"/>
                <w:lang w:val="es-MX"/>
              </w:rPr>
              <w:t xml:space="preserve"> </w:t>
            </w:r>
            <w:r>
              <w:rPr>
                <w:rFonts w:ascii="Arial Narrow" w:hAnsi="Arial Narrow"/>
                <w:b/>
                <w:smallCaps/>
                <w:spacing w:val="-4"/>
                <w:sz w:val="20"/>
                <w:szCs w:val="20"/>
              </w:rPr>
              <w:t>PUBLICOS MUNICIPALES</w:t>
            </w:r>
            <w:r>
              <w:rPr>
                <w:rFonts w:ascii="Arial Narrow" w:hAnsi="Arial Narrow"/>
                <w:b/>
                <w:smallCaps/>
                <w:spacing w:val="-4"/>
                <w:sz w:val="20"/>
                <w:szCs w:val="20"/>
                <w:lang w:val="es-MX"/>
              </w:rPr>
              <w:t xml:space="preserve"> </w:t>
            </w:r>
          </w:p>
        </w:tc>
      </w:tr>
    </w:tbl>
    <w:p w14:paraId="10639A02" w14:textId="77777777" w:rsidR="002A1281" w:rsidRDefault="002A1281">
      <w:pPr>
        <w:jc w:val="both"/>
        <w:rPr>
          <w:rFonts w:ascii="Arial Narrow" w:hAnsi="Arial Narrow"/>
          <w:b/>
          <w:smallCaps/>
          <w:spacing w:val="-4"/>
        </w:rPr>
      </w:pPr>
    </w:p>
    <w:p w14:paraId="5817EEE8" w14:textId="77777777" w:rsidR="002A1281" w:rsidRDefault="002A1281">
      <w:pPr>
        <w:jc w:val="both"/>
        <w:rPr>
          <w:rFonts w:ascii="Arial Narrow" w:hAnsi="Arial Narrow"/>
          <w:b/>
          <w:smallCaps/>
          <w:spacing w:val="-4"/>
          <w:sz w:val="28"/>
          <w:szCs w:val="28"/>
        </w:rPr>
      </w:pPr>
    </w:p>
    <w:p w14:paraId="29350C41" w14:textId="77777777" w:rsidR="002A1281" w:rsidRDefault="006B6986">
      <w:pPr>
        <w:jc w:val="both"/>
        <w:rPr>
          <w:rFonts w:ascii="Arial Narrow" w:hAnsi="Arial Narrow"/>
          <w:b/>
          <w:smallCaps/>
          <w:spacing w:val="-4"/>
          <w:lang w:val="es-MX"/>
        </w:rPr>
      </w:pPr>
      <w:r>
        <w:rPr>
          <w:rFonts w:ascii="Arial Narrow" w:hAnsi="Arial Narrow"/>
          <w:b/>
          <w:smallCaps/>
          <w:spacing w:val="-4"/>
          <w:lang w:val="es-MX"/>
        </w:rPr>
        <w:t>C.C. REGIDORES INTEGRANT</w:t>
      </w:r>
      <w:r>
        <w:rPr>
          <w:rFonts w:ascii="Arial Narrow" w:hAnsi="Arial Narrow"/>
          <w:b/>
          <w:smallCaps/>
          <w:spacing w:val="-4"/>
          <w:lang w:val="es-MX"/>
        </w:rPr>
        <w:t>ES DE LA COMISION DE SERVICIOS PUBLICOS MUNICIPALES</w:t>
      </w:r>
    </w:p>
    <w:p w14:paraId="7323E883" w14:textId="77777777" w:rsidR="002A1281" w:rsidRDefault="006B6986">
      <w:pPr>
        <w:jc w:val="both"/>
        <w:rPr>
          <w:rFonts w:ascii="Arial Narrow" w:hAnsi="Arial Narrow"/>
          <w:b/>
          <w:smallCaps/>
          <w:spacing w:val="-4"/>
        </w:rPr>
      </w:pPr>
      <w:r>
        <w:rPr>
          <w:rFonts w:ascii="Arial Narrow" w:hAnsi="Arial Narrow"/>
          <w:b/>
          <w:smallCaps/>
          <w:spacing w:val="-4"/>
        </w:rPr>
        <w:t xml:space="preserve">P R E S E N T E:                                                  </w:t>
      </w:r>
    </w:p>
    <w:p w14:paraId="439BCDB2" w14:textId="77777777" w:rsidR="002A1281" w:rsidRDefault="002A1281">
      <w:pPr>
        <w:jc w:val="both"/>
        <w:rPr>
          <w:rFonts w:ascii="Arial Narrow" w:hAnsi="Arial Narrow"/>
          <w:b/>
          <w:smallCaps/>
          <w:spacing w:val="-4"/>
        </w:rPr>
      </w:pPr>
    </w:p>
    <w:p w14:paraId="4B2EF2EA" w14:textId="52D94073" w:rsidR="002A1281" w:rsidRDefault="006B6986">
      <w:pPr>
        <w:jc w:val="both"/>
        <w:rPr>
          <w:rFonts w:ascii="Arial Narrow" w:hAnsi="Arial Narrow"/>
          <w:spacing w:val="-4"/>
        </w:rPr>
      </w:pPr>
      <w:r>
        <w:rPr>
          <w:rFonts w:ascii="Arial Narrow" w:hAnsi="Arial Narrow"/>
          <w:spacing w:val="-4"/>
        </w:rPr>
        <w:tab/>
        <w:t>La suscrita PRESIDENTA DE LA COMISION EDILICIA DE SERVIC</w:t>
      </w:r>
      <w:r>
        <w:rPr>
          <w:rFonts w:ascii="Arial Narrow" w:hAnsi="Arial Narrow"/>
          <w:spacing w:val="-4"/>
          <w:lang w:val="es-MX"/>
        </w:rPr>
        <w:t>I</w:t>
      </w:r>
      <w:r>
        <w:rPr>
          <w:rFonts w:ascii="Arial Narrow" w:hAnsi="Arial Narrow"/>
          <w:spacing w:val="-4"/>
        </w:rPr>
        <w:t>OS PUBLICOS MUNICIPALES, por este medio me permito hacerles llegar un cordial saludo y a la vez, hago propia la ocasión para convocarlos a la sesión</w:t>
      </w:r>
      <w:r>
        <w:rPr>
          <w:rFonts w:ascii="Arial Narrow" w:hAnsi="Arial Narrow"/>
          <w:spacing w:val="-4"/>
          <w:lang w:val="es-MX"/>
        </w:rPr>
        <w:t xml:space="preserve"> próxima</w:t>
      </w:r>
      <w:r>
        <w:rPr>
          <w:rFonts w:ascii="Arial Narrow" w:hAnsi="Arial Narrow"/>
          <w:spacing w:val="-4"/>
        </w:rPr>
        <w:t xml:space="preserve"> a celebrarse el próximo día 20 de </w:t>
      </w:r>
      <w:proofErr w:type="gramStart"/>
      <w:r>
        <w:rPr>
          <w:rFonts w:ascii="Arial Narrow" w:hAnsi="Arial Narrow"/>
          <w:spacing w:val="-4"/>
        </w:rPr>
        <w:t>Noviembre</w:t>
      </w:r>
      <w:proofErr w:type="gramEnd"/>
      <w:r>
        <w:rPr>
          <w:rFonts w:ascii="Arial Narrow" w:hAnsi="Arial Narrow"/>
          <w:spacing w:val="-4"/>
        </w:rPr>
        <w:t xml:space="preserve"> a las 12:10 doce horas con diez minutos</w:t>
      </w:r>
      <w:r>
        <w:rPr>
          <w:rFonts w:ascii="Arial Narrow" w:hAnsi="Arial Narrow"/>
          <w:spacing w:val="-4"/>
          <w:lang w:val="es-MX"/>
        </w:rPr>
        <w:t xml:space="preserve"> del día</w:t>
      </w:r>
      <w:r>
        <w:rPr>
          <w:rFonts w:ascii="Arial Narrow" w:hAnsi="Arial Narrow"/>
          <w:spacing w:val="-4"/>
        </w:rPr>
        <w:t>, misma q</w:t>
      </w:r>
      <w:r>
        <w:rPr>
          <w:rFonts w:ascii="Arial Narrow" w:hAnsi="Arial Narrow"/>
          <w:bCs/>
          <w:spacing w:val="-4"/>
        </w:rPr>
        <w:t>ue tendrá lugar en el Salón de Sesiones del Ayuntamiento, bajo la siguiente orden del día:</w:t>
      </w:r>
    </w:p>
    <w:p w14:paraId="6329DF43" w14:textId="77777777" w:rsidR="002A1281" w:rsidRDefault="002A1281">
      <w:pPr>
        <w:spacing w:line="360" w:lineRule="atLeast"/>
        <w:rPr>
          <w:rFonts w:ascii="Arial Narrow" w:hAnsi="Arial Narrow"/>
          <w:b/>
          <w:smallCaps/>
          <w:spacing w:val="100"/>
        </w:rPr>
      </w:pPr>
    </w:p>
    <w:p w14:paraId="5866E887" w14:textId="77777777" w:rsidR="002A1281" w:rsidRDefault="006B6986">
      <w:pPr>
        <w:numPr>
          <w:ilvl w:val="0"/>
          <w:numId w:val="1"/>
        </w:numPr>
        <w:contextualSpacing/>
        <w:jc w:val="both"/>
        <w:textAlignment w:val="baseline"/>
        <w:rPr>
          <w:rFonts w:ascii="Arial Narrow" w:hAnsi="Arial Narrow"/>
          <w:lang w:eastAsia="es-MX"/>
        </w:rPr>
      </w:pPr>
      <w:r>
        <w:rPr>
          <w:rFonts w:ascii="Arial Narrow" w:hAnsi="Arial Narrow"/>
          <w:lang w:eastAsia="es-MX"/>
        </w:rPr>
        <w:t>Lista de asistencia y declaratoria de quórum.</w:t>
      </w:r>
    </w:p>
    <w:p w14:paraId="7EF35F0D" w14:textId="77777777" w:rsidR="002A1281" w:rsidRDefault="006B6986">
      <w:pPr>
        <w:numPr>
          <w:ilvl w:val="0"/>
          <w:numId w:val="1"/>
        </w:numPr>
        <w:contextualSpacing/>
        <w:jc w:val="both"/>
        <w:textAlignment w:val="baseline"/>
        <w:rPr>
          <w:rFonts w:ascii="Arial Narrow" w:hAnsi="Arial Narrow"/>
          <w:lang w:eastAsia="es-MX"/>
        </w:rPr>
      </w:pPr>
      <w:r>
        <w:rPr>
          <w:rFonts w:ascii="Arial Narrow" w:hAnsi="Arial Narrow"/>
          <w:lang w:eastAsia="es-MX"/>
        </w:rPr>
        <w:t>Aprobación del orden del día. </w:t>
      </w:r>
    </w:p>
    <w:p w14:paraId="1944915E" w14:textId="77777777" w:rsidR="002A1281" w:rsidRDefault="006B6986">
      <w:pPr>
        <w:numPr>
          <w:ilvl w:val="0"/>
          <w:numId w:val="1"/>
        </w:numPr>
        <w:contextualSpacing/>
        <w:jc w:val="both"/>
        <w:textAlignment w:val="baseline"/>
        <w:rPr>
          <w:rFonts w:ascii="Arial Narrow" w:eastAsia="SimSun" w:hAnsi="Arial Narrow"/>
          <w:b/>
        </w:rPr>
      </w:pPr>
      <w:r>
        <w:rPr>
          <w:rFonts w:ascii="Arial Narrow" w:hAnsi="Arial Narrow"/>
          <w:bCs/>
          <w:lang w:val="es-MX" w:eastAsia="es-MX"/>
        </w:rPr>
        <w:t>Dispensa de la lectura y aprobación del acta de la sesión de esta comisión celebrada con anterioridad.</w:t>
      </w:r>
    </w:p>
    <w:p w14:paraId="3F5C86F2" w14:textId="77777777" w:rsidR="006B6986" w:rsidRDefault="006B6986" w:rsidP="006B6986">
      <w:pPr>
        <w:pStyle w:val="Prrafodelista"/>
        <w:numPr>
          <w:ilvl w:val="0"/>
          <w:numId w:val="1"/>
        </w:numPr>
        <w:jc w:val="both"/>
        <w:textAlignment w:val="baseline"/>
        <w:rPr>
          <w:rFonts w:ascii="Arial Narrow" w:eastAsia="SimSun" w:hAnsi="Arial Narrow"/>
          <w:b/>
          <w:sz w:val="24"/>
          <w:szCs w:val="24"/>
        </w:rPr>
      </w:pPr>
      <w:r w:rsidRPr="00B806C6">
        <w:rPr>
          <w:rStyle w:val="eop"/>
          <w:rFonts w:ascii="Arial Narrow" w:eastAsia="SimSun" w:hAnsi="Arial Narrow"/>
          <w:b/>
          <w:sz w:val="24"/>
          <w:szCs w:val="24"/>
        </w:rPr>
        <w:t xml:space="preserve">Punto de acuerdo que tiene por objeto dar cuenta con la comparecencia del </w:t>
      </w:r>
      <w:proofErr w:type="gramStart"/>
      <w:r w:rsidRPr="00B806C6">
        <w:rPr>
          <w:rStyle w:val="eop"/>
          <w:rFonts w:ascii="Arial Narrow" w:eastAsia="SimSun" w:hAnsi="Arial Narrow"/>
          <w:b/>
          <w:sz w:val="24"/>
          <w:szCs w:val="24"/>
        </w:rPr>
        <w:t>Director</w:t>
      </w:r>
      <w:proofErr w:type="gramEnd"/>
      <w:r w:rsidRPr="00B806C6">
        <w:rPr>
          <w:rStyle w:val="eop"/>
          <w:rFonts w:ascii="Arial Narrow" w:eastAsia="SimSun" w:hAnsi="Arial Narrow"/>
          <w:b/>
          <w:sz w:val="24"/>
          <w:szCs w:val="24"/>
        </w:rPr>
        <w:t xml:space="preserve"> de Cementerios Municipales, Lic. Otilio Morales Cervantes, para presentar la iniciativa del Proyecto para la Construcción de gavetas comunitarias en el panteón de esta cabecera municipal de Ixtlahuacán de los Membrillos, Jalisco. </w:t>
      </w:r>
    </w:p>
    <w:p w14:paraId="776C91C3" w14:textId="77777777" w:rsidR="002A1281" w:rsidRDefault="006B6986">
      <w:pPr>
        <w:pStyle w:val="Prrafodelista"/>
        <w:numPr>
          <w:ilvl w:val="0"/>
          <w:numId w:val="1"/>
        </w:numPr>
        <w:jc w:val="both"/>
        <w:textAlignment w:val="baseline"/>
        <w:rPr>
          <w:rFonts w:ascii="Arial Narrow" w:eastAsia="SimSun" w:hAnsi="Arial Narrow"/>
          <w:b/>
          <w:sz w:val="24"/>
          <w:szCs w:val="24"/>
        </w:rPr>
      </w:pPr>
      <w:r>
        <w:rPr>
          <w:rFonts w:ascii="Arial Narrow" w:hAnsi="Arial Narrow"/>
          <w:lang w:eastAsia="es-MX"/>
        </w:rPr>
        <w:t>Clausura de los trabajos de la sesión.</w:t>
      </w:r>
    </w:p>
    <w:p w14:paraId="1B20E0CD" w14:textId="77777777" w:rsidR="002A1281" w:rsidRDefault="002A1281">
      <w:pPr>
        <w:jc w:val="center"/>
        <w:rPr>
          <w:rFonts w:ascii="Arial Narrow" w:hAnsi="Arial Narrow"/>
          <w:lang w:eastAsia="es-MX"/>
        </w:rPr>
      </w:pPr>
    </w:p>
    <w:p w14:paraId="575CCECB" w14:textId="2B6AE846" w:rsidR="002A1281" w:rsidRDefault="006B6986">
      <w:pPr>
        <w:jc w:val="center"/>
        <w:rPr>
          <w:rFonts w:ascii="Arial Narrow" w:hAnsi="Arial Narrow"/>
          <w:smallCaps/>
        </w:rPr>
      </w:pPr>
      <w:r>
        <w:rPr>
          <w:rFonts w:ascii="Arial Narrow" w:hAnsi="Arial Narrow"/>
          <w:smallCaps/>
        </w:rPr>
        <w:t xml:space="preserve">Ixtlahuacán de los Membrillos, Jalisco.  </w:t>
      </w:r>
      <w:proofErr w:type="gramStart"/>
      <w:r>
        <w:rPr>
          <w:rFonts w:ascii="Arial Narrow" w:hAnsi="Arial Narrow"/>
          <w:smallCaps/>
        </w:rPr>
        <w:t xml:space="preserve">A </w:t>
      </w:r>
      <w:r>
        <w:rPr>
          <w:rFonts w:ascii="Arial Narrow" w:hAnsi="Arial Narrow"/>
          <w:smallCaps/>
        </w:rPr>
        <w:t xml:space="preserve"> 18</w:t>
      </w:r>
      <w:proofErr w:type="gramEnd"/>
      <w:r>
        <w:rPr>
          <w:rFonts w:ascii="Arial Narrow" w:hAnsi="Arial Narrow"/>
          <w:smallCaps/>
        </w:rPr>
        <w:t xml:space="preserve"> de Noviembre del año 202</w:t>
      </w:r>
      <w:r>
        <w:rPr>
          <w:rFonts w:ascii="Arial Narrow" w:hAnsi="Arial Narrow"/>
          <w:smallCaps/>
        </w:rPr>
        <w:t>5.</w:t>
      </w:r>
    </w:p>
    <w:p w14:paraId="1E76360A" w14:textId="77777777" w:rsidR="002A1281" w:rsidRDefault="006B6986">
      <w:pPr>
        <w:jc w:val="center"/>
        <w:outlineLvl w:val="0"/>
        <w:rPr>
          <w:rFonts w:ascii="Arial Narrow" w:hAnsi="Arial Narrow"/>
          <w:b/>
          <w:smallCaps/>
          <w:spacing w:val="50"/>
        </w:rPr>
      </w:pPr>
      <w:r>
        <w:rPr>
          <w:rFonts w:ascii="Arial Narrow" w:hAnsi="Arial Narrow"/>
          <w:b/>
          <w:smallCaps/>
          <w:spacing w:val="50"/>
        </w:rPr>
        <w:t>Atentamente</w:t>
      </w:r>
    </w:p>
    <w:p w14:paraId="3803CD83" w14:textId="77777777" w:rsidR="002A1281" w:rsidRDefault="002A1281">
      <w:pPr>
        <w:outlineLvl w:val="0"/>
        <w:rPr>
          <w:rFonts w:ascii="Arial Narrow" w:hAnsi="Arial Narrow"/>
          <w:smallCaps/>
          <w:spacing w:val="50"/>
        </w:rPr>
      </w:pPr>
    </w:p>
    <w:p w14:paraId="04EFF70E" w14:textId="77777777" w:rsidR="002A1281" w:rsidRDefault="002A1281">
      <w:pPr>
        <w:outlineLvl w:val="0"/>
        <w:rPr>
          <w:rFonts w:ascii="Arial Narrow" w:hAnsi="Arial Narrow"/>
          <w:smallCaps/>
          <w:spacing w:val="50"/>
        </w:rPr>
      </w:pPr>
    </w:p>
    <w:p w14:paraId="04E58D1C" w14:textId="77777777" w:rsidR="002A1281" w:rsidRDefault="006B6986">
      <w:pPr>
        <w:jc w:val="center"/>
        <w:outlineLvl w:val="0"/>
        <w:rPr>
          <w:rFonts w:ascii="Arial Narrow" w:hAnsi="Arial Narrow"/>
          <w:b/>
          <w:smallCaps/>
        </w:rPr>
      </w:pPr>
      <w:r>
        <w:rPr>
          <w:rFonts w:ascii="Arial Narrow" w:hAnsi="Arial Narrow"/>
          <w:b/>
          <w:smallCaps/>
        </w:rPr>
        <w:t xml:space="preserve"> MARTHA ALICIA GONZALEZ MEDINA</w:t>
      </w:r>
    </w:p>
    <w:p w14:paraId="75632769" w14:textId="77777777" w:rsidR="002A1281" w:rsidRDefault="006B6986">
      <w:pPr>
        <w:jc w:val="center"/>
        <w:rPr>
          <w:rFonts w:ascii="Arial Narrow" w:hAnsi="Arial Narrow"/>
          <w:smallCaps/>
        </w:rPr>
      </w:pPr>
      <w:r>
        <w:rPr>
          <w:rFonts w:ascii="Arial Narrow" w:hAnsi="Arial Narrow"/>
          <w:smallCaps/>
        </w:rPr>
        <w:t xml:space="preserve">regidora presidenta de la comisión edilicia </w:t>
      </w:r>
    </w:p>
    <w:p w14:paraId="77EBE8D8" w14:textId="77777777" w:rsidR="002A1281" w:rsidRDefault="006B6986">
      <w:pPr>
        <w:jc w:val="center"/>
        <w:rPr>
          <w:rFonts w:ascii="Arial Narrow" w:hAnsi="Arial Narrow"/>
          <w:smallCaps/>
        </w:rPr>
      </w:pPr>
      <w:r>
        <w:rPr>
          <w:rFonts w:ascii="Arial Narrow" w:hAnsi="Arial Narrow"/>
          <w:smallCaps/>
        </w:rPr>
        <w:t>de servicios públicos municipales</w:t>
      </w:r>
    </w:p>
    <w:p w14:paraId="3050907E" w14:textId="77777777" w:rsidR="002A1281" w:rsidRDefault="002A1281">
      <w:pPr>
        <w:rPr>
          <w:rFonts w:ascii="Arial Narrow" w:hAnsi="Arial Narrow"/>
        </w:rPr>
      </w:pPr>
    </w:p>
    <w:p w14:paraId="1DC40C84" w14:textId="77777777" w:rsidR="002A1281" w:rsidRDefault="002A1281">
      <w:pPr>
        <w:rPr>
          <w:rFonts w:ascii="Arial Narrow" w:hAnsi="Arial Narrow"/>
        </w:rPr>
      </w:pPr>
    </w:p>
    <w:p w14:paraId="0520D629" w14:textId="77777777" w:rsidR="002A1281" w:rsidRDefault="006B6986">
      <w:pPr>
        <w:rPr>
          <w:rFonts w:ascii="Arial Narrow" w:hAnsi="Arial Narrow"/>
          <w:sz w:val="16"/>
          <w:szCs w:val="16"/>
        </w:rPr>
      </w:pPr>
      <w:proofErr w:type="spellStart"/>
      <w:r>
        <w:rPr>
          <w:rFonts w:ascii="Arial Narrow" w:hAnsi="Arial Narrow"/>
          <w:sz w:val="16"/>
          <w:szCs w:val="16"/>
        </w:rPr>
        <w:t>C.c.p</w:t>
      </w:r>
      <w:proofErr w:type="spellEnd"/>
      <w:r>
        <w:rPr>
          <w:rFonts w:ascii="Arial Narrow" w:hAnsi="Arial Narrow"/>
          <w:sz w:val="16"/>
          <w:szCs w:val="16"/>
        </w:rPr>
        <w:t>. Archivo</w:t>
      </w:r>
    </w:p>
    <w:p w14:paraId="57C48AD5" w14:textId="77777777" w:rsidR="002A1281" w:rsidRDefault="006B6986">
      <w:pPr>
        <w:rPr>
          <w:rFonts w:ascii="Arial Narrow" w:hAnsi="Arial Narrow"/>
          <w:sz w:val="16"/>
          <w:szCs w:val="16"/>
        </w:rPr>
      </w:pPr>
      <w:r>
        <w:rPr>
          <w:rFonts w:ascii="Arial Narrow" w:hAnsi="Arial Narrow"/>
          <w:sz w:val="16"/>
          <w:szCs w:val="16"/>
        </w:rPr>
        <w:t>SE/</w:t>
      </w:r>
      <w:proofErr w:type="spellStart"/>
      <w:r>
        <w:rPr>
          <w:rFonts w:ascii="Arial Narrow" w:hAnsi="Arial Narrow"/>
          <w:sz w:val="16"/>
          <w:szCs w:val="16"/>
        </w:rPr>
        <w:t>vzh</w:t>
      </w:r>
      <w:proofErr w:type="spellEnd"/>
    </w:p>
    <w:p w14:paraId="2A0EE01A" w14:textId="77777777" w:rsidR="002A1281" w:rsidRDefault="002A1281">
      <w:pPr>
        <w:rPr>
          <w:sz w:val="22"/>
          <w:szCs w:val="22"/>
        </w:rPr>
      </w:pPr>
    </w:p>
    <w:sectPr w:rsidR="002A1281">
      <w:headerReference w:type="default" r:id="rId7"/>
      <w:pgSz w:w="12240" w:h="15840"/>
      <w:pgMar w:top="3402" w:right="1134" w:bottom="851"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17AC7" w14:textId="77777777" w:rsidR="006B6986" w:rsidRDefault="006B6986">
      <w:r>
        <w:separator/>
      </w:r>
    </w:p>
  </w:endnote>
  <w:endnote w:type="continuationSeparator" w:id="0">
    <w:p w14:paraId="075F0327" w14:textId="77777777" w:rsidR="006B6986" w:rsidRDefault="006B69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35D2F9" w14:textId="77777777" w:rsidR="006B6986" w:rsidRDefault="006B6986">
      <w:r>
        <w:separator/>
      </w:r>
    </w:p>
  </w:footnote>
  <w:footnote w:type="continuationSeparator" w:id="0">
    <w:p w14:paraId="06937D4D" w14:textId="77777777" w:rsidR="006B6986" w:rsidRDefault="006B69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2AB1C" w14:textId="77777777" w:rsidR="002A1281" w:rsidRDefault="002A1281">
    <w:pPr>
      <w:pStyle w:val="Encabezado"/>
    </w:pPr>
  </w:p>
  <w:p w14:paraId="625B4981" w14:textId="77777777" w:rsidR="002A1281" w:rsidRDefault="002A1281">
    <w:pPr>
      <w:pStyle w:val="Encabezado"/>
    </w:pPr>
  </w:p>
  <w:p w14:paraId="631FCF46" w14:textId="77777777" w:rsidR="002A1281" w:rsidRDefault="002A1281">
    <w:pPr>
      <w:pStyle w:val="Encabezado"/>
    </w:pPr>
  </w:p>
  <w:p w14:paraId="565FA278" w14:textId="77777777" w:rsidR="002A1281" w:rsidRDefault="002A1281">
    <w:pPr>
      <w:pStyle w:val="Encabezado"/>
    </w:pPr>
  </w:p>
  <w:p w14:paraId="2DE8C0F8" w14:textId="77777777" w:rsidR="002A1281" w:rsidRDefault="002A1281">
    <w:pPr>
      <w:pStyle w:val="Encabezado"/>
    </w:pPr>
  </w:p>
  <w:p w14:paraId="553FA8BC" w14:textId="77777777" w:rsidR="002A1281" w:rsidRDefault="002A1281">
    <w:pPr>
      <w:pStyle w:val="Encabezado"/>
    </w:pPr>
  </w:p>
  <w:p w14:paraId="06390872" w14:textId="77777777" w:rsidR="002A1281" w:rsidRDefault="002A1281">
    <w:pPr>
      <w:pStyle w:val="Encabezado"/>
      <w:jc w:val="right"/>
    </w:pPr>
  </w:p>
  <w:p w14:paraId="5505B037" w14:textId="77777777" w:rsidR="002A1281" w:rsidRDefault="002A1281">
    <w:pPr>
      <w:pStyle w:val="Encabezado"/>
      <w:jc w:val="right"/>
    </w:pPr>
  </w:p>
  <w:p w14:paraId="56460DAA" w14:textId="77777777" w:rsidR="002A1281" w:rsidRDefault="002A1281">
    <w:pPr>
      <w:pStyle w:val="Encabezado"/>
      <w:jc w:val="right"/>
    </w:pPr>
  </w:p>
  <w:p w14:paraId="58870ADF" w14:textId="77777777" w:rsidR="002A1281" w:rsidRDefault="002A1281">
    <w:pPr>
      <w:pStyle w:val="Encabezado"/>
      <w:jc w:val="right"/>
    </w:pPr>
  </w:p>
  <w:p w14:paraId="7C344453" w14:textId="77777777" w:rsidR="002A1281" w:rsidRDefault="002A1281">
    <w:pPr>
      <w:pStyle w:val="Encabezado"/>
      <w:jc w:val="right"/>
    </w:pPr>
  </w:p>
  <w:p w14:paraId="077FF0A6" w14:textId="77777777" w:rsidR="002A1281" w:rsidRDefault="002A1281">
    <w:pPr>
      <w:pStyle w:val="Encabezado"/>
      <w:jc w:val="right"/>
    </w:pPr>
  </w:p>
  <w:p w14:paraId="4FB8FE3A" w14:textId="00D5BC8C" w:rsidR="002A1281" w:rsidRDefault="006B6986">
    <w:pPr>
      <w:pStyle w:val="Encabezado"/>
      <w:jc w:val="right"/>
    </w:pPr>
    <w:r>
      <w:t>SPM/11</w:t>
    </w:r>
    <w:r>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12037107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338"/>
    <w:rsid w:val="000461AA"/>
    <w:rsid w:val="00075A64"/>
    <w:rsid w:val="000A2641"/>
    <w:rsid w:val="0010131B"/>
    <w:rsid w:val="00124C38"/>
    <w:rsid w:val="00177B4B"/>
    <w:rsid w:val="00206677"/>
    <w:rsid w:val="00281B20"/>
    <w:rsid w:val="002A1281"/>
    <w:rsid w:val="002F261F"/>
    <w:rsid w:val="003115AF"/>
    <w:rsid w:val="0032734B"/>
    <w:rsid w:val="00393D31"/>
    <w:rsid w:val="0039481D"/>
    <w:rsid w:val="003C62BE"/>
    <w:rsid w:val="004272E1"/>
    <w:rsid w:val="004B6A4C"/>
    <w:rsid w:val="004D7FB1"/>
    <w:rsid w:val="005069C4"/>
    <w:rsid w:val="00551215"/>
    <w:rsid w:val="005B7168"/>
    <w:rsid w:val="005E0257"/>
    <w:rsid w:val="00655100"/>
    <w:rsid w:val="00666FC0"/>
    <w:rsid w:val="006B6986"/>
    <w:rsid w:val="006C7109"/>
    <w:rsid w:val="006F1706"/>
    <w:rsid w:val="00741457"/>
    <w:rsid w:val="00825048"/>
    <w:rsid w:val="0098051E"/>
    <w:rsid w:val="00A61188"/>
    <w:rsid w:val="00A67E2E"/>
    <w:rsid w:val="00A7207C"/>
    <w:rsid w:val="00AC40C9"/>
    <w:rsid w:val="00AD11BC"/>
    <w:rsid w:val="00B05F6D"/>
    <w:rsid w:val="00B21927"/>
    <w:rsid w:val="00CA230C"/>
    <w:rsid w:val="00CA4587"/>
    <w:rsid w:val="00CB1A23"/>
    <w:rsid w:val="00CB4444"/>
    <w:rsid w:val="00CF0467"/>
    <w:rsid w:val="00CF2DCF"/>
    <w:rsid w:val="00DC3ACB"/>
    <w:rsid w:val="00E01338"/>
    <w:rsid w:val="00EB3C58"/>
    <w:rsid w:val="00EE1134"/>
    <w:rsid w:val="00EE2C79"/>
    <w:rsid w:val="00F15B9E"/>
    <w:rsid w:val="00F17143"/>
    <w:rsid w:val="00FF060D"/>
    <w:rsid w:val="24DD5C4E"/>
    <w:rsid w:val="256449D1"/>
    <w:rsid w:val="3B74263C"/>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120CE"/>
  <w15:docId w15:val="{388FA056-8E6B-43E6-AC1F-23E599955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qFormat/>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normaltextrun">
    <w:name w:val="normaltextrun"/>
    <w:basedOn w:val="Fuentedeprrafopredeter"/>
  </w:style>
  <w:style w:type="character" w:customStyle="1" w:styleId="eop">
    <w:name w:val="eop"/>
    <w:basedOn w:val="Fuentedeprrafopredeter"/>
    <w:qFormat/>
  </w:style>
  <w:style w:type="character" w:customStyle="1" w:styleId="EncabezadoCar">
    <w:name w:val="Encabezado Car"/>
    <w:basedOn w:val="Fuentedeprrafopredeter"/>
    <w:link w:val="Encabezado"/>
    <w:uiPriority w:val="99"/>
    <w:qFormat/>
    <w:rPr>
      <w:rFonts w:ascii="Times New Roman" w:eastAsia="Times New Roman" w:hAnsi="Times New Roman" w:cs="Times New Roman"/>
      <w:sz w:val="24"/>
      <w:szCs w:val="24"/>
      <w:lang w:val="es-ES" w:eastAsia="es-ES"/>
    </w:rPr>
  </w:style>
  <w:style w:type="character" w:customStyle="1" w:styleId="PiedepginaCar">
    <w:name w:val="Pie de página Car"/>
    <w:basedOn w:val="Fuentedeprrafopredeter"/>
    <w:link w:val="Piedepgina"/>
    <w:uiPriority w:val="99"/>
    <w:rPr>
      <w:rFonts w:ascii="Times New Roman" w:eastAsia="Times New Roman" w:hAnsi="Times New Roman" w:cs="Times New Roman"/>
      <w:sz w:val="24"/>
      <w:szCs w:val="24"/>
      <w:lang w:val="es-ES" w:eastAsia="es-ES"/>
    </w:rPr>
  </w:style>
  <w:style w:type="character" w:customStyle="1" w:styleId="TextodegloboCar">
    <w:name w:val="Texto de globo Car"/>
    <w:basedOn w:val="Fuentedeprrafopredeter"/>
    <w:link w:val="Textodeglobo"/>
    <w:uiPriority w:val="99"/>
    <w:semiHidden/>
    <w:qFormat/>
    <w:rPr>
      <w:rFonts w:ascii="Tahoma" w:eastAsia="Times New Roman" w:hAnsi="Tahoma" w:cs="Tahoma"/>
      <w:sz w:val="16"/>
      <w:szCs w:val="16"/>
      <w:lang w:val="es-ES" w:eastAsia="es-ES"/>
    </w:rPr>
  </w:style>
  <w:style w:type="paragraph" w:styleId="Prrafodelista">
    <w:name w:val="List Paragraph"/>
    <w:basedOn w:val="Normal"/>
    <w:uiPriority w:val="34"/>
    <w:qFormat/>
    <w:pPr>
      <w:spacing w:after="200" w:line="276" w:lineRule="auto"/>
      <w:ind w:left="720"/>
      <w:contextualSpacing/>
    </w:pPr>
    <w:rPr>
      <w:rFonts w:asciiTheme="minorHAnsi" w:eastAsiaTheme="minorHAnsi" w:hAnsiTheme="minorHAnsi" w:cstheme="minorBid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216</Words>
  <Characters>1190</Characters>
  <Application>Microsoft Office Word</Application>
  <DocSecurity>0</DocSecurity>
  <Lines>9</Lines>
  <Paragraphs>2</Paragraphs>
  <ScaleCrop>false</ScaleCrop>
  <Company/>
  <LinksUpToDate>false</LinksUpToDate>
  <CharactersWithSpaces>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zaragozaverito8@gmail.com</cp:lastModifiedBy>
  <cp:revision>37</cp:revision>
  <cp:lastPrinted>2025-10-17T16:24:00Z</cp:lastPrinted>
  <dcterms:created xsi:type="dcterms:W3CDTF">2021-10-12T22:16:00Z</dcterms:created>
  <dcterms:modified xsi:type="dcterms:W3CDTF">2025-11-30T20:48:00Z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449A76060B8440E8947FF5886A53B330_12</vt:lpwstr>
  </property>
</Properties>
</file>