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A5458F">
        <w:trPr>
          <w:jc w:val="right"/>
        </w:trPr>
        <w:tc>
          <w:tcPr>
            <w:tcW w:w="1348" w:type="dxa"/>
          </w:tcPr>
          <w:p w:rsidR="00A5458F" w:rsidRDefault="001D0ED9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:rsidR="00A5458F" w:rsidRDefault="001D0ED9" w:rsidP="0028462D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</w:t>
            </w:r>
            <w:r>
              <w:rPr>
                <w:rFonts w:ascii="Arial Narrow" w:hAnsi="Arial Narrow"/>
                <w:b/>
                <w:smallCaps/>
                <w:spacing w:val="-4"/>
                <w:lang w:val="es-MX"/>
              </w:rPr>
              <w:t xml:space="preserve"> </w:t>
            </w:r>
            <w:r>
              <w:rPr>
                <w:rFonts w:ascii="Arial Narrow" w:hAnsi="Arial Narrow"/>
                <w:b/>
                <w:smallCaps/>
                <w:spacing w:val="-4"/>
              </w:rPr>
              <w:t>DE LA COMISION EDILICIA DE HACIENDA Y PRESUPUESTO</w:t>
            </w:r>
            <w:r w:rsidR="0028462D">
              <w:rPr>
                <w:rFonts w:ascii="Arial Narrow" w:hAnsi="Arial Narrow"/>
                <w:b/>
                <w:smallCaps/>
                <w:spacing w:val="-4"/>
                <w:lang w:val="es-MX"/>
              </w:rPr>
              <w:t>.</w:t>
            </w:r>
          </w:p>
        </w:tc>
      </w:tr>
    </w:tbl>
    <w:p w:rsidR="00A5458F" w:rsidRDefault="00A5458F">
      <w:pPr>
        <w:jc w:val="both"/>
        <w:rPr>
          <w:rFonts w:ascii="Arial Narrow" w:hAnsi="Arial Narrow"/>
          <w:b/>
          <w:smallCaps/>
          <w:spacing w:val="-4"/>
        </w:rPr>
      </w:pPr>
    </w:p>
    <w:p w:rsidR="00A5458F" w:rsidRDefault="00A5458F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:rsidR="0028462D" w:rsidRDefault="001D0ED9">
      <w:pPr>
        <w:jc w:val="both"/>
        <w:rPr>
          <w:rFonts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  <w:lang w:val="es-MX"/>
        </w:rPr>
        <w:t>C.C. REGIDO</w:t>
      </w:r>
      <w:r w:rsidR="0028462D">
        <w:rPr>
          <w:rFonts w:ascii="Arial Narrow" w:hAnsi="Arial Narrow"/>
          <w:b/>
          <w:smallCaps/>
          <w:spacing w:val="-4"/>
          <w:lang w:val="es-MX"/>
        </w:rPr>
        <w:t>RES INTEGRANTES DE LA COMISION EDILICIA</w:t>
      </w:r>
    </w:p>
    <w:p w:rsidR="00A5458F" w:rsidRDefault="0028462D">
      <w:pPr>
        <w:jc w:val="both"/>
        <w:rPr>
          <w:rFonts w:ascii="Arial Narrow" w:hAnsi="Arial Narrow"/>
          <w:b/>
          <w:smallCaps/>
          <w:spacing w:val="-4"/>
          <w:lang w:val="es-MX"/>
        </w:rPr>
      </w:pPr>
      <w:r>
        <w:rPr>
          <w:rFonts w:ascii="Arial Narrow" w:hAnsi="Arial Narrow"/>
          <w:b/>
          <w:smallCaps/>
          <w:spacing w:val="-4"/>
          <w:lang w:val="es-MX"/>
        </w:rPr>
        <w:t>DE HACIENDA Y PRESUPUESTO</w:t>
      </w:r>
    </w:p>
    <w:p w:rsidR="00A5458F" w:rsidRDefault="001D0ED9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:rsidR="00A5458F" w:rsidRDefault="00A5458F">
      <w:pPr>
        <w:jc w:val="both"/>
        <w:rPr>
          <w:rFonts w:ascii="Arial Narrow" w:hAnsi="Arial Narrow"/>
          <w:b/>
          <w:smallCaps/>
          <w:spacing w:val="-4"/>
        </w:rPr>
      </w:pPr>
    </w:p>
    <w:p w:rsidR="00A5458F" w:rsidRDefault="001D0ED9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  <w:lang w:val="es-MX"/>
        </w:rPr>
        <w:t xml:space="preserve">El suscrito </w:t>
      </w:r>
      <w:r>
        <w:rPr>
          <w:rFonts w:ascii="Arial Narrow" w:hAnsi="Arial Narrow"/>
          <w:spacing w:val="-4"/>
          <w:lang w:val="es-MX"/>
        </w:rPr>
        <w:t>PRESIDENTE DE LA COMISION EDILICA DE HACIENDA Y PRESUPUESTO</w:t>
      </w:r>
      <w:r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convocarlos a la SESION DE LA COMISION a celebrarse el próximo </w:t>
      </w:r>
      <w:r w:rsidR="0028462D">
        <w:rPr>
          <w:rFonts w:ascii="Arial Narrow" w:hAnsi="Arial Narrow"/>
          <w:spacing w:val="-4"/>
          <w:lang w:val="es-MX"/>
        </w:rPr>
        <w:t>12 de Dic</w:t>
      </w:r>
      <w:r>
        <w:rPr>
          <w:rFonts w:ascii="Arial Narrow" w:hAnsi="Arial Narrow"/>
          <w:spacing w:val="-4"/>
          <w:lang w:val="es-MX"/>
        </w:rPr>
        <w:t xml:space="preserve">iembre del </w:t>
      </w:r>
      <w:proofErr w:type="gramStart"/>
      <w:r>
        <w:rPr>
          <w:rFonts w:ascii="Arial Narrow" w:hAnsi="Arial Narrow"/>
          <w:spacing w:val="-4"/>
          <w:lang w:val="es-MX"/>
        </w:rPr>
        <w:t xml:space="preserve">año </w:t>
      </w:r>
      <w:r>
        <w:rPr>
          <w:rFonts w:ascii="Arial Narrow" w:hAnsi="Arial Narrow"/>
          <w:spacing w:val="-4"/>
        </w:rPr>
        <w:t xml:space="preserve"> 2025</w:t>
      </w:r>
      <w:proofErr w:type="gramEnd"/>
      <w:r>
        <w:rPr>
          <w:rFonts w:ascii="Arial Narrow" w:hAnsi="Arial Narrow"/>
          <w:spacing w:val="-4"/>
        </w:rPr>
        <w:t xml:space="preserve"> a </w:t>
      </w:r>
      <w:r>
        <w:rPr>
          <w:rFonts w:ascii="Arial Narrow" w:hAnsi="Arial Narrow"/>
          <w:spacing w:val="-4"/>
        </w:rPr>
        <w:t xml:space="preserve">las </w:t>
      </w:r>
      <w:r w:rsidR="0028462D">
        <w:rPr>
          <w:rFonts w:ascii="Arial Narrow" w:hAnsi="Arial Narrow"/>
          <w:spacing w:val="-4"/>
          <w:lang w:val="es-MX"/>
        </w:rPr>
        <w:t xml:space="preserve"> 14:20 catorce horas con veinte minutos</w:t>
      </w:r>
      <w:r>
        <w:rPr>
          <w:rFonts w:ascii="Arial Narrow" w:hAnsi="Arial Narrow"/>
          <w:spacing w:val="-4"/>
          <w:lang w:val="es-MX"/>
        </w:rPr>
        <w:t xml:space="preserve"> del día </w:t>
      </w:r>
      <w:r>
        <w:rPr>
          <w:rFonts w:ascii="Arial Narrow" w:hAnsi="Arial Narrow"/>
          <w:spacing w:val="-4"/>
        </w:rPr>
        <w:t>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A5458F" w:rsidRDefault="00A5458F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A5458F" w:rsidRDefault="001D0ED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:rsidR="00A5458F" w:rsidRDefault="001D0ED9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A5458F" w:rsidRDefault="001D0ED9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 w:cs="Arial"/>
          <w:b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</w:t>
      </w:r>
      <w:r>
        <w:rPr>
          <w:rStyle w:val="eop"/>
          <w:rFonts w:ascii="Arial Narrow" w:eastAsia="SimSun" w:hAnsi="Arial Narrow"/>
          <w:bCs/>
          <w:sz w:val="24"/>
          <w:szCs w:val="24"/>
        </w:rPr>
        <w:t>a sesión de esta comisión celebrada con anterioridad.</w:t>
      </w:r>
    </w:p>
    <w:p w:rsidR="0028462D" w:rsidRPr="00097ECC" w:rsidRDefault="0028462D" w:rsidP="0028462D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97ECC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a la comisión con la Iniciativa de Egresos para el</w:t>
      </w:r>
      <w:r>
        <w:rPr>
          <w:rStyle w:val="eop"/>
          <w:rFonts w:ascii="Arial Narrow" w:eastAsia="SimSun" w:hAnsi="Arial Narrow"/>
          <w:b/>
        </w:rPr>
        <w:t xml:space="preserve"> próximo</w:t>
      </w:r>
      <w:r w:rsidRPr="00097ECC">
        <w:rPr>
          <w:rStyle w:val="eop"/>
          <w:rFonts w:ascii="Arial Narrow" w:eastAsia="SimSun" w:hAnsi="Arial Narrow"/>
          <w:b/>
          <w:sz w:val="24"/>
          <w:szCs w:val="24"/>
        </w:rPr>
        <w:t xml:space="preserve"> ejercicio 2026, de este Municipio de Ixtlahuacán de los Membrillos, Jalisco. </w:t>
      </w:r>
    </w:p>
    <w:p w:rsidR="00A5458F" w:rsidRDefault="0028462D" w:rsidP="0028462D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097ECC"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Punto de acuerdo que tiene por objeto dar cuenta con la Iniciativa de Dictamen, relativo a la solicitud que presenta la Empresa JAGO, ASOCIADOS S.A. DE C.V., a través de su representante legal, Fernando Villarreal Barrera, respecto al cumplimiento de las áreas de cesión para destinos de la etapa 1 del Parque Industrial </w:t>
      </w:r>
      <w:proofErr w:type="spellStart"/>
      <w:r w:rsidRPr="00097ECC">
        <w:rPr>
          <w:rStyle w:val="eop"/>
          <w:rFonts w:ascii="Arial Narrow" w:eastAsia="SimSun" w:hAnsi="Arial Narrow" w:cs="Arial"/>
          <w:b/>
          <w:sz w:val="24"/>
          <w:szCs w:val="24"/>
        </w:rPr>
        <w:t>Polesa</w:t>
      </w:r>
      <w:proofErr w:type="spellEnd"/>
      <w:r w:rsidRPr="00097ECC">
        <w:rPr>
          <w:rStyle w:val="eop"/>
          <w:rFonts w:ascii="Arial Narrow" w:eastAsia="SimSun" w:hAnsi="Arial Narrow" w:cs="Arial"/>
          <w:b/>
          <w:sz w:val="24"/>
          <w:szCs w:val="24"/>
        </w:rPr>
        <w:t>.</w:t>
      </w:r>
    </w:p>
    <w:p w:rsidR="00A5458F" w:rsidRDefault="001D0ED9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C</w:t>
      </w:r>
      <w:r>
        <w:rPr>
          <w:rStyle w:val="eop"/>
          <w:rFonts w:ascii="Arial Narrow" w:eastAsia="SimSun" w:hAnsi="Arial Narrow"/>
          <w:sz w:val="24"/>
          <w:szCs w:val="24"/>
        </w:rPr>
        <w:t>lausura de los trabajos de la sesión.</w:t>
      </w:r>
    </w:p>
    <w:p w:rsidR="00A5458F" w:rsidRDefault="001D0ED9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</w:t>
      </w:r>
      <w:proofErr w:type="gramStart"/>
      <w:r>
        <w:rPr>
          <w:rFonts w:ascii="Arial Narrow" w:hAnsi="Arial Narrow"/>
          <w:smallCaps/>
        </w:rPr>
        <w:t xml:space="preserve">a  </w:t>
      </w:r>
      <w:r w:rsidR="0028462D">
        <w:rPr>
          <w:rFonts w:ascii="Arial Narrow" w:hAnsi="Arial Narrow"/>
          <w:smallCaps/>
          <w:lang w:val="es-MX"/>
        </w:rPr>
        <w:t>10</w:t>
      </w:r>
      <w:proofErr w:type="gramEnd"/>
      <w:r w:rsidR="0028462D">
        <w:rPr>
          <w:rFonts w:ascii="Arial Narrow" w:hAnsi="Arial Narrow"/>
          <w:smallCaps/>
          <w:lang w:val="es-MX"/>
        </w:rPr>
        <w:t xml:space="preserve"> de Diciembre</w:t>
      </w:r>
      <w:r>
        <w:rPr>
          <w:rFonts w:ascii="Arial Narrow" w:hAnsi="Arial Narrow"/>
          <w:smallCaps/>
        </w:rPr>
        <w:t xml:space="preserve"> del 2025.</w:t>
      </w:r>
    </w:p>
    <w:p w:rsidR="00A5458F" w:rsidRDefault="001D0ED9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A5458F" w:rsidRDefault="00A5458F">
      <w:pPr>
        <w:jc w:val="center"/>
        <w:outlineLvl w:val="0"/>
        <w:rPr>
          <w:rFonts w:ascii="Arial Narrow" w:hAnsi="Arial Narrow"/>
          <w:b/>
          <w:smallCaps/>
        </w:rPr>
      </w:pPr>
      <w:bookmarkStart w:id="0" w:name="_GoBack"/>
      <w:bookmarkEnd w:id="0"/>
    </w:p>
    <w:p w:rsidR="00A5458F" w:rsidRDefault="00A5458F">
      <w:pPr>
        <w:outlineLvl w:val="0"/>
        <w:rPr>
          <w:rFonts w:ascii="Arial Narrow" w:hAnsi="Arial Narrow"/>
          <w:smallCaps/>
          <w:spacing w:val="50"/>
        </w:rPr>
      </w:pPr>
    </w:p>
    <w:p w:rsidR="00A5458F" w:rsidRDefault="001D0ED9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David Alejandro Martínez Ascencio</w:t>
      </w:r>
    </w:p>
    <w:p w:rsidR="00A5458F" w:rsidRDefault="001D0ED9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:rsidR="00A5458F" w:rsidRDefault="001D0ED9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hacienda y presupuesto</w:t>
      </w:r>
    </w:p>
    <w:p w:rsidR="00A5458F" w:rsidRDefault="00A5458F">
      <w:pPr>
        <w:rPr>
          <w:rFonts w:ascii="Arial Narrow" w:hAnsi="Arial Narrow"/>
          <w:sz w:val="16"/>
          <w:szCs w:val="16"/>
        </w:rPr>
      </w:pPr>
    </w:p>
    <w:p w:rsidR="00A5458F" w:rsidRDefault="00A5458F">
      <w:pPr>
        <w:rPr>
          <w:rFonts w:ascii="Arial Narrow" w:hAnsi="Arial Narrow"/>
          <w:sz w:val="16"/>
          <w:szCs w:val="16"/>
        </w:rPr>
      </w:pPr>
    </w:p>
    <w:p w:rsidR="00A5458F" w:rsidRDefault="001D0ED9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:rsidR="00A5458F" w:rsidRDefault="001D0ED9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p w:rsidR="00A5458F" w:rsidRDefault="00A5458F"/>
    <w:sectPr w:rsidR="00A5458F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458F" w:rsidRDefault="001D0ED9">
      <w:r>
        <w:separator/>
      </w:r>
    </w:p>
  </w:endnote>
  <w:endnote w:type="continuationSeparator" w:id="0">
    <w:p w:rsidR="00A5458F" w:rsidRDefault="001D0E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458F" w:rsidRDefault="001D0ED9">
      <w:r>
        <w:separator/>
      </w:r>
    </w:p>
  </w:footnote>
  <w:footnote w:type="continuationSeparator" w:id="0">
    <w:p w:rsidR="00A5458F" w:rsidRDefault="001D0E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458F" w:rsidRDefault="00A5458F">
    <w:pPr>
      <w:pStyle w:val="Encabezado"/>
    </w:pPr>
  </w:p>
  <w:p w:rsidR="00A5458F" w:rsidRDefault="00A5458F">
    <w:pPr>
      <w:pStyle w:val="Encabezado"/>
    </w:pPr>
  </w:p>
  <w:p w:rsidR="00A5458F" w:rsidRDefault="00A5458F">
    <w:pPr>
      <w:pStyle w:val="Encabezado"/>
    </w:pPr>
  </w:p>
  <w:p w:rsidR="00A5458F" w:rsidRDefault="00A5458F">
    <w:pPr>
      <w:pStyle w:val="Encabezado"/>
    </w:pPr>
  </w:p>
  <w:p w:rsidR="00A5458F" w:rsidRDefault="00A5458F">
    <w:pPr>
      <w:pStyle w:val="Encabezado"/>
    </w:pPr>
  </w:p>
  <w:p w:rsidR="00A5458F" w:rsidRDefault="00A5458F">
    <w:pPr>
      <w:pStyle w:val="Encabezado"/>
    </w:pPr>
  </w:p>
  <w:p w:rsidR="00A5458F" w:rsidRDefault="00A5458F">
    <w:pPr>
      <w:pStyle w:val="Encabezado"/>
      <w:jc w:val="right"/>
    </w:pPr>
  </w:p>
  <w:p w:rsidR="00A5458F" w:rsidRDefault="00A5458F">
    <w:pPr>
      <w:pStyle w:val="Encabezado"/>
      <w:jc w:val="right"/>
    </w:pPr>
  </w:p>
  <w:p w:rsidR="00A5458F" w:rsidRDefault="00A5458F">
    <w:pPr>
      <w:pStyle w:val="Encabezado"/>
      <w:jc w:val="right"/>
    </w:pPr>
  </w:p>
  <w:p w:rsidR="00A5458F" w:rsidRDefault="00A5458F">
    <w:pPr>
      <w:pStyle w:val="Encabezado"/>
      <w:jc w:val="right"/>
    </w:pPr>
  </w:p>
  <w:p w:rsidR="00A5458F" w:rsidRDefault="001D0ED9">
    <w:pPr>
      <w:pStyle w:val="Encabezado"/>
      <w:jc w:val="right"/>
    </w:pPr>
    <w:r>
      <w:t>HYP</w:t>
    </w:r>
    <w:r w:rsidR="0028462D">
      <w:rPr>
        <w:lang w:val="es-MX"/>
      </w:rPr>
      <w:t>-1</w:t>
    </w:r>
    <w:r w:rsidR="0028462D">
      <w:t>/12</w:t>
    </w:r>
    <w: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C6101"/>
    <w:rsid w:val="001D0ED9"/>
    <w:rsid w:val="002447D7"/>
    <w:rsid w:val="0028462D"/>
    <w:rsid w:val="003115AF"/>
    <w:rsid w:val="0032734B"/>
    <w:rsid w:val="00347413"/>
    <w:rsid w:val="003C62BE"/>
    <w:rsid w:val="004272E1"/>
    <w:rsid w:val="00442F22"/>
    <w:rsid w:val="0046683C"/>
    <w:rsid w:val="00551215"/>
    <w:rsid w:val="00570D66"/>
    <w:rsid w:val="005E0257"/>
    <w:rsid w:val="00614E82"/>
    <w:rsid w:val="006C7109"/>
    <w:rsid w:val="006F1706"/>
    <w:rsid w:val="00741457"/>
    <w:rsid w:val="008C652E"/>
    <w:rsid w:val="0098051E"/>
    <w:rsid w:val="00A5458F"/>
    <w:rsid w:val="00A61188"/>
    <w:rsid w:val="00A7207C"/>
    <w:rsid w:val="00B37CD9"/>
    <w:rsid w:val="00CB4444"/>
    <w:rsid w:val="00CD1392"/>
    <w:rsid w:val="00CD35EC"/>
    <w:rsid w:val="00E01338"/>
    <w:rsid w:val="00EE1134"/>
    <w:rsid w:val="00EE61EB"/>
    <w:rsid w:val="00F15B9E"/>
    <w:rsid w:val="00FF060D"/>
    <w:rsid w:val="58E134EF"/>
    <w:rsid w:val="5D387398"/>
    <w:rsid w:val="67BF0437"/>
    <w:rsid w:val="7B8C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1E882F"/>
  <w15:docId w15:val="{2E996218-22DB-4474-9E55-03E7FBC66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246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20</cp:revision>
  <cp:lastPrinted>2026-01-16T18:30:00Z</cp:lastPrinted>
  <dcterms:created xsi:type="dcterms:W3CDTF">2021-10-12T22:16:00Z</dcterms:created>
  <dcterms:modified xsi:type="dcterms:W3CDTF">2026-01-16T18:43:00Z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3E6F80EC3E554C5D9FDFFE63B898E161_12</vt:lpwstr>
  </property>
</Properties>
</file>