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jc w:val="right"/>
        <w:tblLook w:val="04A0" w:firstRow="1" w:lastRow="0" w:firstColumn="1" w:lastColumn="0" w:noHBand="0" w:noVBand="1"/>
      </w:tblPr>
      <w:tblGrid>
        <w:gridCol w:w="1348"/>
        <w:gridCol w:w="2992"/>
      </w:tblGrid>
      <w:tr w:rsidR="0032146A">
        <w:trPr>
          <w:jc w:val="right"/>
        </w:trPr>
        <w:tc>
          <w:tcPr>
            <w:tcW w:w="1348" w:type="dxa"/>
          </w:tcPr>
          <w:p w:rsidR="0032146A" w:rsidRDefault="00B72BA1">
            <w:pPr>
              <w:spacing w:line="254" w:lineRule="auto"/>
              <w:jc w:val="right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 xml:space="preserve">  ASUNTO:</w:t>
            </w:r>
          </w:p>
        </w:tc>
        <w:tc>
          <w:tcPr>
            <w:tcW w:w="2992" w:type="dxa"/>
          </w:tcPr>
          <w:p w:rsidR="0032146A" w:rsidRDefault="00B72BA1">
            <w:pPr>
              <w:spacing w:line="254" w:lineRule="auto"/>
              <w:jc w:val="both"/>
              <w:rPr>
                <w:rFonts w:ascii="Arial Narrow" w:hAnsi="Arial Narrow"/>
                <w:b/>
                <w:smallCaps/>
                <w:spacing w:val="-4"/>
              </w:rPr>
            </w:pPr>
            <w:r>
              <w:rPr>
                <w:rFonts w:ascii="Arial Narrow" w:hAnsi="Arial Narrow"/>
                <w:b/>
                <w:smallCaps/>
                <w:spacing w:val="-4"/>
              </w:rPr>
              <w:t>CONVOCATORIA PARA SESION CONJUNTA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LAS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COMISIONES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EDILICIAS</w:t>
            </w:r>
            <w:r>
              <w:rPr>
                <w:rFonts w:ascii="Arial Narrow" w:hAnsi="Arial Narrow"/>
                <w:b/>
                <w:smallCaps/>
                <w:spacing w:val="-4"/>
              </w:rPr>
              <w:t xml:space="preserve"> DE TRANSPARENCIA, PRENSA Y DIFUSION, CATASTRO Y GESTION INTEGRAL DEL AGUA.</w:t>
            </w:r>
          </w:p>
        </w:tc>
      </w:tr>
    </w:tbl>
    <w:p w:rsidR="0032146A" w:rsidRDefault="0032146A">
      <w:pPr>
        <w:jc w:val="both"/>
        <w:rPr>
          <w:rFonts w:ascii="Arial Narrow" w:hAnsi="Arial Narrow"/>
          <w:b/>
          <w:smallCaps/>
          <w:spacing w:val="-4"/>
        </w:rPr>
      </w:pPr>
    </w:p>
    <w:p w:rsidR="0032146A" w:rsidRDefault="00B72BA1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>
        <w:rPr>
          <w:rFonts w:ascii="Arial Narrow" w:hAnsi="Arial Narrow"/>
          <w:b/>
          <w:smallCaps/>
          <w:spacing w:val="-4"/>
          <w:sz w:val="28"/>
          <w:szCs w:val="28"/>
        </w:rPr>
        <w:t>c.c. regidores integrantes de las comisiones convocadas</w:t>
      </w:r>
    </w:p>
    <w:p w:rsidR="0032146A" w:rsidRDefault="00B72BA1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  <w:r>
        <w:rPr>
          <w:rFonts w:ascii="Arial Narrow" w:hAnsi="Arial Narrow"/>
          <w:b/>
          <w:smallCaps/>
          <w:spacing w:val="-4"/>
        </w:rPr>
        <w:t>P R E S E N T E:</w:t>
      </w:r>
      <w:r>
        <w:rPr>
          <w:rFonts w:ascii="Arial Narrow" w:hAnsi="Arial Narrow"/>
          <w:b/>
          <w:smallCaps/>
          <w:spacing w:val="-4"/>
          <w:sz w:val="28"/>
          <w:szCs w:val="28"/>
        </w:rPr>
        <w:t xml:space="preserve">                                                  </w:t>
      </w:r>
    </w:p>
    <w:p w:rsidR="0032146A" w:rsidRDefault="0032146A">
      <w:pPr>
        <w:jc w:val="both"/>
        <w:rPr>
          <w:rFonts w:ascii="Arial Narrow" w:hAnsi="Arial Narrow"/>
          <w:b/>
          <w:smallCaps/>
          <w:spacing w:val="-4"/>
          <w:sz w:val="28"/>
          <w:szCs w:val="28"/>
        </w:rPr>
      </w:pPr>
    </w:p>
    <w:p w:rsidR="0032146A" w:rsidRDefault="00B72BA1">
      <w:pPr>
        <w:jc w:val="both"/>
        <w:rPr>
          <w:rFonts w:ascii="Arial Narrow" w:hAnsi="Arial Narrow"/>
          <w:bCs/>
          <w:spacing w:val="-4"/>
        </w:rPr>
      </w:pPr>
      <w:r>
        <w:rPr>
          <w:rFonts w:ascii="Arial Narrow" w:hAnsi="Arial Narrow"/>
          <w:spacing w:val="-4"/>
          <w:sz w:val="28"/>
          <w:szCs w:val="28"/>
        </w:rPr>
        <w:tab/>
      </w:r>
      <w:r>
        <w:rPr>
          <w:rFonts w:ascii="Arial Narrow" w:hAnsi="Arial Narrow"/>
          <w:spacing w:val="-4"/>
        </w:rPr>
        <w:t>La suscrita PRESIDENTA DE LA COMISION EDILICIA DE TRANSPARENCIA, PRENSA Y DIFUSION, por este medio me permito hacerles llegar un cordial saludo y a la vez, hago propia la ocasión para convocarlos a la SE</w:t>
      </w:r>
      <w:r>
        <w:rPr>
          <w:rFonts w:ascii="Arial Narrow" w:hAnsi="Arial Narrow"/>
          <w:spacing w:val="-4"/>
        </w:rPr>
        <w:t xml:space="preserve">SION CONJUNTA </w:t>
      </w:r>
      <w:r>
        <w:rPr>
          <w:rFonts w:ascii="Arial Narrow" w:hAnsi="Arial Narrow"/>
          <w:spacing w:val="-4"/>
        </w:rPr>
        <w:t>DE LAS</w:t>
      </w:r>
      <w:r>
        <w:rPr>
          <w:rFonts w:ascii="Arial Narrow" w:hAnsi="Arial Narrow"/>
          <w:spacing w:val="-4"/>
        </w:rPr>
        <w:t xml:space="preserve"> COMISIONES</w:t>
      </w:r>
      <w:r>
        <w:rPr>
          <w:rFonts w:ascii="Arial Narrow" w:hAnsi="Arial Narrow"/>
          <w:spacing w:val="-4"/>
        </w:rPr>
        <w:t xml:space="preserve"> a celebrarse el próximo día 12 de diciembre del año en curso</w:t>
      </w:r>
      <w:r>
        <w:rPr>
          <w:rFonts w:ascii="Arial Narrow" w:hAnsi="Arial Narrow"/>
          <w:spacing w:val="-4"/>
          <w:lang w:val="es-MX"/>
        </w:rPr>
        <w:t>, a las 12:1</w:t>
      </w:r>
      <w:r>
        <w:rPr>
          <w:rFonts w:ascii="Arial Narrow" w:hAnsi="Arial Narrow"/>
          <w:spacing w:val="-4"/>
          <w:lang w:val="es-MX"/>
        </w:rPr>
        <w:t>0 doce horas con diez</w:t>
      </w:r>
      <w:r>
        <w:rPr>
          <w:rFonts w:ascii="Arial Narrow" w:hAnsi="Arial Narrow"/>
          <w:spacing w:val="-4"/>
          <w:lang w:val="es-MX"/>
        </w:rPr>
        <w:t xml:space="preserve"> minutos, </w:t>
      </w:r>
      <w:r>
        <w:rPr>
          <w:rFonts w:ascii="Arial Narrow" w:hAnsi="Arial Narrow"/>
          <w:spacing w:val="-4"/>
        </w:rPr>
        <w:t>misma q</w:t>
      </w:r>
      <w:r>
        <w:rPr>
          <w:rFonts w:ascii="Arial Narrow" w:hAnsi="Arial Narrow"/>
          <w:bCs/>
          <w:spacing w:val="-4"/>
        </w:rPr>
        <w:t>ue tendrá lugar en el Salón de Sesiones del Ayuntamiento, bajo la siguiente orden del día:</w:t>
      </w:r>
    </w:p>
    <w:p w:rsidR="0032146A" w:rsidRDefault="0032146A">
      <w:pPr>
        <w:spacing w:line="360" w:lineRule="atLeast"/>
        <w:rPr>
          <w:rFonts w:ascii="Arial Narrow" w:hAnsi="Arial Narrow"/>
          <w:b/>
          <w:smallCaps/>
          <w:spacing w:val="100"/>
        </w:rPr>
      </w:pPr>
    </w:p>
    <w:p w:rsidR="0032146A" w:rsidRDefault="00B72BA1">
      <w:pPr>
        <w:numPr>
          <w:ilvl w:val="0"/>
          <w:numId w:val="1"/>
        </w:numPr>
        <w:contextualSpacing/>
        <w:jc w:val="both"/>
        <w:textAlignment w:val="baseline"/>
        <w:rPr>
          <w:rFonts w:ascii="Arial Narrow" w:hAnsi="Arial Narrow"/>
          <w:lang w:eastAsia="es-MX"/>
        </w:rPr>
      </w:pPr>
      <w:r>
        <w:rPr>
          <w:rFonts w:ascii="Arial Narrow" w:hAnsi="Arial Narrow"/>
          <w:lang w:eastAsia="es-MX"/>
        </w:rPr>
        <w:t>Lista de asistencia y declar</w:t>
      </w:r>
      <w:r>
        <w:rPr>
          <w:rFonts w:ascii="Arial Narrow" w:hAnsi="Arial Narrow"/>
          <w:lang w:eastAsia="es-MX"/>
        </w:rPr>
        <w:t>atoria de quórum.</w:t>
      </w:r>
    </w:p>
    <w:p w:rsidR="0032146A" w:rsidRDefault="00B72BA1">
      <w:pPr>
        <w:numPr>
          <w:ilvl w:val="0"/>
          <w:numId w:val="1"/>
        </w:numPr>
        <w:contextualSpacing/>
        <w:jc w:val="both"/>
        <w:textAlignment w:val="baseline"/>
        <w:rPr>
          <w:rStyle w:val="normaltextrun"/>
        </w:rPr>
      </w:pPr>
      <w:r>
        <w:rPr>
          <w:rFonts w:ascii="Arial Narrow" w:hAnsi="Arial Narrow"/>
          <w:lang w:eastAsia="es-MX"/>
        </w:rPr>
        <w:t>Aprobación del orden del día. </w:t>
      </w:r>
    </w:p>
    <w:p w:rsidR="0032146A" w:rsidRDefault="00B72BA1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:rsidR="00B72BA1" w:rsidRDefault="00B72BA1" w:rsidP="00B72BA1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b/>
        </w:rPr>
        <w:t>Punto de acuerdo que tiene por objeto dar cuenta a las comisiones para conocimiento el Acuerdo Legislativo AL-435/LXIV/2025 que fue turnado para su estudio y análisis.</w:t>
      </w:r>
    </w:p>
    <w:p w:rsidR="0032146A" w:rsidRDefault="00B72BA1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>
        <w:rPr>
          <w:rStyle w:val="eop"/>
          <w:rFonts w:ascii="Arial Narrow" w:eastAsia="SimSun" w:hAnsi="Arial Narrow"/>
          <w:sz w:val="24"/>
          <w:szCs w:val="24"/>
        </w:rPr>
        <w:t>Clausura de los trabajos de la sesión.</w:t>
      </w:r>
    </w:p>
    <w:p w:rsidR="0032146A" w:rsidRDefault="00B72BA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Ixtlahuacán de los Membrillos, Jalisco.  </w:t>
      </w:r>
      <w:proofErr w:type="gramStart"/>
      <w:r>
        <w:rPr>
          <w:rFonts w:ascii="Arial Narrow" w:hAnsi="Arial Narrow"/>
          <w:smallCaps/>
        </w:rPr>
        <w:t>a  10</w:t>
      </w:r>
      <w:proofErr w:type="gramEnd"/>
      <w:r>
        <w:rPr>
          <w:rFonts w:ascii="Arial Narrow" w:hAnsi="Arial Narrow"/>
          <w:smallCaps/>
        </w:rPr>
        <w:t xml:space="preserve"> de </w:t>
      </w:r>
      <w:proofErr w:type="spellStart"/>
      <w:r>
        <w:rPr>
          <w:rFonts w:ascii="Arial Narrow" w:hAnsi="Arial Narrow"/>
          <w:smallCaps/>
        </w:rPr>
        <w:t>dicie</w:t>
      </w:r>
      <w:r>
        <w:rPr>
          <w:rFonts w:ascii="Arial Narrow" w:hAnsi="Arial Narrow"/>
          <w:smallCaps/>
          <w:lang w:val="es-MX"/>
        </w:rPr>
        <w:t>mbre</w:t>
      </w:r>
      <w:proofErr w:type="spellEnd"/>
      <w:r>
        <w:rPr>
          <w:rFonts w:ascii="Arial Narrow" w:hAnsi="Arial Narrow"/>
          <w:smallCaps/>
        </w:rPr>
        <w:t xml:space="preserve"> del año 2025.</w:t>
      </w:r>
    </w:p>
    <w:p w:rsidR="0032146A" w:rsidRDefault="00B72BA1">
      <w:pPr>
        <w:jc w:val="center"/>
        <w:outlineLvl w:val="0"/>
        <w:rPr>
          <w:rFonts w:ascii="Arial Narrow" w:hAnsi="Arial Narrow"/>
          <w:b/>
          <w:smallCaps/>
          <w:spacing w:val="50"/>
        </w:rPr>
      </w:pPr>
      <w:r>
        <w:rPr>
          <w:rFonts w:ascii="Arial Narrow" w:hAnsi="Arial Narrow"/>
          <w:b/>
          <w:smallCaps/>
          <w:spacing w:val="50"/>
        </w:rPr>
        <w:t>Atentamente</w:t>
      </w:r>
    </w:p>
    <w:p w:rsidR="0032146A" w:rsidRDefault="0032146A">
      <w:pPr>
        <w:jc w:val="center"/>
        <w:outlineLvl w:val="0"/>
        <w:rPr>
          <w:rFonts w:ascii="Arial Narrow" w:hAnsi="Arial Narrow"/>
          <w:b/>
          <w:smallCaps/>
        </w:rPr>
      </w:pPr>
    </w:p>
    <w:p w:rsidR="0032146A" w:rsidRDefault="0032146A">
      <w:pPr>
        <w:outlineLvl w:val="0"/>
        <w:rPr>
          <w:rFonts w:ascii="Arial Narrow" w:hAnsi="Arial Narrow"/>
          <w:smallCaps/>
          <w:spacing w:val="50"/>
        </w:rPr>
      </w:pPr>
    </w:p>
    <w:p w:rsidR="0032146A" w:rsidRDefault="00B72BA1">
      <w:pPr>
        <w:jc w:val="center"/>
        <w:outlineLvl w:val="0"/>
        <w:rPr>
          <w:rFonts w:ascii="Arial Narrow" w:hAnsi="Arial Narrow"/>
          <w:b/>
          <w:smallCaps/>
        </w:rPr>
      </w:pPr>
      <w:r>
        <w:rPr>
          <w:rFonts w:ascii="Arial Narrow" w:hAnsi="Arial Narrow"/>
          <w:b/>
          <w:smallCaps/>
        </w:rPr>
        <w:t xml:space="preserve"> Ana </w:t>
      </w:r>
      <w:proofErr w:type="spellStart"/>
      <w:r>
        <w:rPr>
          <w:rFonts w:ascii="Arial Narrow" w:hAnsi="Arial Narrow"/>
          <w:b/>
          <w:smallCaps/>
        </w:rPr>
        <w:t>Livier</w:t>
      </w:r>
      <w:proofErr w:type="spellEnd"/>
      <w:r>
        <w:rPr>
          <w:rFonts w:ascii="Arial Narrow" w:hAnsi="Arial Narrow"/>
          <w:b/>
          <w:smallCaps/>
        </w:rPr>
        <w:t xml:space="preserve"> Contreras Mendoza</w:t>
      </w:r>
    </w:p>
    <w:p w:rsidR="0032146A" w:rsidRDefault="00B72BA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 xml:space="preserve">regidora presidenta de la comisión edilicia </w:t>
      </w:r>
    </w:p>
    <w:p w:rsidR="0032146A" w:rsidRDefault="00B72BA1">
      <w:pPr>
        <w:jc w:val="center"/>
        <w:rPr>
          <w:rFonts w:ascii="Arial Narrow" w:hAnsi="Arial Narrow"/>
          <w:smallCaps/>
        </w:rPr>
      </w:pPr>
      <w:r>
        <w:rPr>
          <w:rFonts w:ascii="Arial Narrow" w:hAnsi="Arial Narrow"/>
          <w:smallCaps/>
        </w:rPr>
        <w:t>de transparencia, prensa y difusión</w:t>
      </w:r>
    </w:p>
    <w:p w:rsidR="0032146A" w:rsidRDefault="0032146A">
      <w:pPr>
        <w:rPr>
          <w:rFonts w:ascii="Arial Narrow" w:hAnsi="Arial Narrow"/>
          <w:sz w:val="16"/>
          <w:szCs w:val="16"/>
        </w:rPr>
      </w:pPr>
    </w:p>
    <w:p w:rsidR="0032146A" w:rsidRDefault="0032146A">
      <w:pPr>
        <w:rPr>
          <w:rFonts w:ascii="Arial Narrow" w:hAnsi="Arial Narrow"/>
          <w:sz w:val="16"/>
          <w:szCs w:val="16"/>
        </w:rPr>
      </w:pPr>
    </w:p>
    <w:p w:rsidR="0032146A" w:rsidRDefault="00B72BA1">
      <w:pPr>
        <w:rPr>
          <w:rFonts w:ascii="Arial Narrow" w:hAnsi="Arial Narrow"/>
          <w:sz w:val="16"/>
          <w:szCs w:val="16"/>
        </w:rPr>
      </w:pPr>
      <w:proofErr w:type="spellStart"/>
      <w:r>
        <w:rPr>
          <w:rFonts w:ascii="Arial Narrow" w:hAnsi="Arial Narrow"/>
          <w:sz w:val="16"/>
          <w:szCs w:val="16"/>
        </w:rPr>
        <w:t>C.c.p</w:t>
      </w:r>
      <w:proofErr w:type="spellEnd"/>
      <w:r>
        <w:rPr>
          <w:rFonts w:ascii="Arial Narrow" w:hAnsi="Arial Narrow"/>
          <w:sz w:val="16"/>
          <w:szCs w:val="16"/>
        </w:rPr>
        <w:t>. Archivo</w:t>
      </w:r>
    </w:p>
    <w:p w:rsidR="0032146A" w:rsidRDefault="00B72BA1">
      <w:pPr>
        <w:rPr>
          <w:rFonts w:ascii="Arial Narrow" w:hAnsi="Arial Narrow"/>
          <w:sz w:val="16"/>
          <w:szCs w:val="16"/>
        </w:rPr>
      </w:pPr>
      <w:r>
        <w:rPr>
          <w:rFonts w:ascii="Arial Narrow" w:hAnsi="Arial Narrow"/>
          <w:sz w:val="16"/>
          <w:szCs w:val="16"/>
        </w:rPr>
        <w:t>SE/</w:t>
      </w:r>
      <w:proofErr w:type="spellStart"/>
      <w:r>
        <w:rPr>
          <w:rFonts w:ascii="Arial Narrow" w:hAnsi="Arial Narrow"/>
          <w:sz w:val="16"/>
          <w:szCs w:val="16"/>
        </w:rPr>
        <w:t>vzh</w:t>
      </w:r>
      <w:proofErr w:type="spellEnd"/>
    </w:p>
    <w:p w:rsidR="0032146A" w:rsidRDefault="0032146A">
      <w:bookmarkStart w:id="0" w:name="_GoBack"/>
      <w:bookmarkEnd w:id="0"/>
    </w:p>
    <w:sectPr w:rsidR="0032146A">
      <w:headerReference w:type="default" r:id="rId7"/>
      <w:pgSz w:w="12240" w:h="15840"/>
      <w:pgMar w:top="3402" w:right="1134" w:bottom="851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2146A" w:rsidRDefault="00B72BA1">
      <w:r>
        <w:separator/>
      </w:r>
    </w:p>
  </w:endnote>
  <w:endnote w:type="continuationSeparator" w:id="0">
    <w:p w:rsidR="0032146A" w:rsidRDefault="00B72B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2146A" w:rsidRDefault="00B72BA1">
      <w:r>
        <w:separator/>
      </w:r>
    </w:p>
  </w:footnote>
  <w:footnote w:type="continuationSeparator" w:id="0">
    <w:p w:rsidR="0032146A" w:rsidRDefault="00B72BA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2146A" w:rsidRDefault="0032146A">
    <w:pPr>
      <w:pStyle w:val="Encabezado"/>
    </w:pPr>
  </w:p>
  <w:p w:rsidR="0032146A" w:rsidRDefault="0032146A">
    <w:pPr>
      <w:pStyle w:val="Encabezado"/>
    </w:pPr>
  </w:p>
  <w:p w:rsidR="0032146A" w:rsidRDefault="0032146A">
    <w:pPr>
      <w:pStyle w:val="Encabezado"/>
    </w:pPr>
  </w:p>
  <w:p w:rsidR="0032146A" w:rsidRDefault="0032146A">
    <w:pPr>
      <w:pStyle w:val="Encabezado"/>
    </w:pPr>
  </w:p>
  <w:p w:rsidR="0032146A" w:rsidRDefault="0032146A">
    <w:pPr>
      <w:pStyle w:val="Encabezado"/>
    </w:pPr>
  </w:p>
  <w:p w:rsidR="0032146A" w:rsidRDefault="0032146A">
    <w:pPr>
      <w:pStyle w:val="Encabezado"/>
    </w:pPr>
  </w:p>
  <w:p w:rsidR="0032146A" w:rsidRDefault="0032146A">
    <w:pPr>
      <w:pStyle w:val="Encabezado"/>
      <w:jc w:val="right"/>
    </w:pPr>
  </w:p>
  <w:p w:rsidR="0032146A" w:rsidRDefault="0032146A">
    <w:pPr>
      <w:pStyle w:val="Encabezado"/>
      <w:jc w:val="right"/>
    </w:pPr>
  </w:p>
  <w:p w:rsidR="0032146A" w:rsidRDefault="0032146A">
    <w:pPr>
      <w:pStyle w:val="Encabezado"/>
      <w:jc w:val="right"/>
    </w:pPr>
  </w:p>
  <w:p w:rsidR="0032146A" w:rsidRDefault="0032146A">
    <w:pPr>
      <w:pStyle w:val="Encabezado"/>
      <w:jc w:val="right"/>
    </w:pPr>
  </w:p>
  <w:p w:rsidR="0032146A" w:rsidRDefault="0032146A">
    <w:pPr>
      <w:pStyle w:val="Encabezado"/>
      <w:jc w:val="right"/>
    </w:pPr>
  </w:p>
  <w:p w:rsidR="0032146A" w:rsidRDefault="00B72BA1">
    <w:pPr>
      <w:pStyle w:val="Encabezado"/>
      <w:jc w:val="right"/>
    </w:pPr>
    <w:r>
      <w:t>TPD-CAT-GIA/12</w:t>
    </w:r>
    <w:r>
      <w:t>/2025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06563751"/>
    <w:lvl w:ilvl="0">
      <w:start w:val="1"/>
      <w:numFmt w:val="decimal"/>
      <w:lvlText w:val="%1."/>
      <w:lvlJc w:val="left"/>
      <w:pPr>
        <w:tabs>
          <w:tab w:val="left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7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338"/>
    <w:rsid w:val="000A2641"/>
    <w:rsid w:val="00163423"/>
    <w:rsid w:val="00281B20"/>
    <w:rsid w:val="002F261F"/>
    <w:rsid w:val="00310039"/>
    <w:rsid w:val="003115AF"/>
    <w:rsid w:val="0032146A"/>
    <w:rsid w:val="0032734B"/>
    <w:rsid w:val="00330D73"/>
    <w:rsid w:val="003C62BE"/>
    <w:rsid w:val="004272E1"/>
    <w:rsid w:val="004B6A4C"/>
    <w:rsid w:val="00510478"/>
    <w:rsid w:val="00551215"/>
    <w:rsid w:val="005B7168"/>
    <w:rsid w:val="005E0257"/>
    <w:rsid w:val="005E14F7"/>
    <w:rsid w:val="006C7109"/>
    <w:rsid w:val="006F1706"/>
    <w:rsid w:val="00741457"/>
    <w:rsid w:val="007D5E8A"/>
    <w:rsid w:val="007E3EA1"/>
    <w:rsid w:val="008C0953"/>
    <w:rsid w:val="0098051E"/>
    <w:rsid w:val="00A61188"/>
    <w:rsid w:val="00A7207C"/>
    <w:rsid w:val="00B72BA1"/>
    <w:rsid w:val="00CB4444"/>
    <w:rsid w:val="00CF2DCF"/>
    <w:rsid w:val="00E01338"/>
    <w:rsid w:val="00EE1134"/>
    <w:rsid w:val="00F15B9E"/>
    <w:rsid w:val="00FF060D"/>
    <w:rsid w:val="316755AE"/>
    <w:rsid w:val="7C4470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0BB15E"/>
  <w15:docId w15:val="{6E9CC800-0C87-47F9-AEBE-5D71132783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qFormat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qFormat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qFormat/>
    <w:pPr>
      <w:tabs>
        <w:tab w:val="center" w:pos="4419"/>
        <w:tab w:val="right" w:pos="8838"/>
      </w:tabs>
    </w:pPr>
  </w:style>
  <w:style w:type="character" w:customStyle="1" w:styleId="normaltextrun">
    <w:name w:val="normaltextrun"/>
    <w:basedOn w:val="Fuentedeprrafopredeter"/>
    <w:qFormat/>
  </w:style>
  <w:style w:type="character" w:customStyle="1" w:styleId="eop">
    <w:name w:val="eop"/>
    <w:basedOn w:val="Fuentedeprrafopredeter"/>
    <w:qFormat/>
  </w:style>
  <w:style w:type="character" w:customStyle="1" w:styleId="EncabezadoCar">
    <w:name w:val="Encabezado Car"/>
    <w:basedOn w:val="Fuentedeprrafopredeter"/>
    <w:link w:val="Encabezado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qFormat/>
    <w:rPr>
      <w:rFonts w:ascii="Tahoma" w:eastAsia="Times New Roman" w:hAnsi="Tahoma" w:cs="Tahoma"/>
      <w:sz w:val="16"/>
      <w:szCs w:val="16"/>
      <w:lang w:val="es-ES" w:eastAsia="es-ES"/>
    </w:rPr>
  </w:style>
  <w:style w:type="paragraph" w:styleId="Prrafodelista">
    <w:name w:val="List Paragraph"/>
    <w:basedOn w:val="Normal"/>
    <w:uiPriority w:val="34"/>
    <w:qFormat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s-MX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203</Words>
  <Characters>1119</Characters>
  <Application>Microsoft Office Word</Application>
  <DocSecurity>0</DocSecurity>
  <Lines>9</Lines>
  <Paragraphs>2</Paragraphs>
  <ScaleCrop>false</ScaleCrop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Alba Gaby</dc:creator>
  <cp:lastModifiedBy>Secretaria General</cp:lastModifiedBy>
  <cp:revision>24</cp:revision>
  <cp:lastPrinted>2026-01-15T18:09:00Z</cp:lastPrinted>
  <dcterms:created xsi:type="dcterms:W3CDTF">2021-10-12T22:16:00Z</dcterms:created>
  <dcterms:modified xsi:type="dcterms:W3CDTF">2026-01-15T18:09:00Z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2058-12.2.0.23131</vt:lpwstr>
  </property>
  <property fmtid="{D5CDD505-2E9C-101B-9397-08002B2CF9AE}" pid="3" name="ICV">
    <vt:lpwstr>845419BFCDB44CAC8B2582D8F7121BDB_12</vt:lpwstr>
  </property>
</Properties>
</file>