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544F4F" w14:textId="77777777" w:rsidR="006D217E" w:rsidRDefault="006D217E">
      <w:pPr>
        <w:pStyle w:val="Sinespaciado"/>
        <w:jc w:val="center"/>
        <w:rPr>
          <w:rFonts w:ascii="Arial Narrow" w:hAnsi="Arial Narrow"/>
          <w:b/>
          <w:lang w:eastAsia="es-MX"/>
        </w:rPr>
      </w:pPr>
    </w:p>
    <w:p w14:paraId="587365C9" w14:textId="785DE5BB" w:rsidR="006D217E" w:rsidRDefault="00975378">
      <w:pPr>
        <w:pStyle w:val="Sinespaciado"/>
        <w:jc w:val="center"/>
        <w:rPr>
          <w:rFonts w:ascii="Arial Narrow" w:hAnsi="Arial Narrow"/>
          <w:b/>
          <w:lang w:eastAsia="es-MX"/>
        </w:rPr>
      </w:pPr>
      <w:r>
        <w:rPr>
          <w:rFonts w:ascii="Arial Narrow" w:hAnsi="Arial Narrow"/>
          <w:b/>
          <w:lang w:eastAsia="es-MX"/>
        </w:rPr>
        <w:t>Minuta de la sesión</w:t>
      </w:r>
      <w:r w:rsidR="00E10E95">
        <w:rPr>
          <w:rFonts w:ascii="Arial Narrow" w:hAnsi="Arial Narrow"/>
          <w:b/>
          <w:lang w:eastAsia="es-MX"/>
        </w:rPr>
        <w:t xml:space="preserve"> conjunta</w:t>
      </w:r>
      <w:r>
        <w:rPr>
          <w:rFonts w:ascii="Arial Narrow" w:hAnsi="Arial Narrow"/>
          <w:b/>
          <w:lang w:eastAsia="es-MX"/>
        </w:rPr>
        <w:t xml:space="preserve"> de la</w:t>
      </w:r>
      <w:r w:rsidR="00E10E95">
        <w:rPr>
          <w:rFonts w:ascii="Arial Narrow" w:hAnsi="Arial Narrow"/>
          <w:b/>
          <w:lang w:eastAsia="es-MX"/>
        </w:rPr>
        <w:t>s</w:t>
      </w:r>
      <w:r>
        <w:rPr>
          <w:rFonts w:ascii="Arial Narrow" w:hAnsi="Arial Narrow"/>
          <w:b/>
          <w:lang w:eastAsia="es-MX"/>
        </w:rPr>
        <w:t xml:space="preserve"> COMISI</w:t>
      </w:r>
      <w:r w:rsidR="00E10E95">
        <w:rPr>
          <w:rFonts w:ascii="Arial Narrow" w:hAnsi="Arial Narrow"/>
          <w:b/>
          <w:lang w:eastAsia="es-MX"/>
        </w:rPr>
        <w:t>ONES</w:t>
      </w:r>
      <w:r>
        <w:rPr>
          <w:rFonts w:ascii="Arial Narrow" w:hAnsi="Arial Narrow"/>
          <w:b/>
          <w:lang w:eastAsia="es-MX"/>
        </w:rPr>
        <w:t xml:space="preserve"> EDILICIA</w:t>
      </w:r>
      <w:r w:rsidR="00E10E95">
        <w:rPr>
          <w:rFonts w:ascii="Arial Narrow" w:hAnsi="Arial Narrow"/>
          <w:b/>
          <w:lang w:eastAsia="es-MX"/>
        </w:rPr>
        <w:t>S</w:t>
      </w:r>
      <w:r>
        <w:rPr>
          <w:rFonts w:ascii="Arial Narrow" w:hAnsi="Arial Narrow"/>
          <w:b/>
          <w:lang w:eastAsia="es-MX"/>
        </w:rPr>
        <w:t xml:space="preserve"> DE TRANSPARENCIA, PRENSA Y DIFUSION</w:t>
      </w:r>
      <w:r w:rsidR="00E10E95">
        <w:rPr>
          <w:rFonts w:ascii="Arial Narrow" w:hAnsi="Arial Narrow"/>
          <w:b/>
          <w:lang w:eastAsia="es-MX"/>
        </w:rPr>
        <w:t>, CATASTRO Y GESTION INTEGRAL DEL AGUA</w:t>
      </w:r>
    </w:p>
    <w:p w14:paraId="5E14B2EC" w14:textId="6CE092F8" w:rsidR="006D217E" w:rsidRDefault="00975378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eastAsia="es-MX"/>
        </w:rPr>
      </w:pPr>
      <w:r>
        <w:rPr>
          <w:rFonts w:ascii="Arial Narrow" w:hAnsi="Arial Narrow"/>
          <w:sz w:val="24"/>
          <w:szCs w:val="24"/>
          <w:lang w:eastAsia="es-MX"/>
        </w:rPr>
        <w:t>En el salón de sesiones del pleno ubicado en el Palacio Municipal de Ixtlahuacán de los Membrillos, Jalisco, siendo las</w:t>
      </w:r>
      <w:r w:rsidR="00E10E95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4A4713">
        <w:rPr>
          <w:rFonts w:ascii="Arial Narrow" w:hAnsi="Arial Narrow"/>
          <w:sz w:val="24"/>
          <w:szCs w:val="24"/>
          <w:lang w:eastAsia="es-MX"/>
        </w:rPr>
        <w:t>12:13 doce</w:t>
      </w:r>
      <w:r w:rsidR="00E10E95">
        <w:rPr>
          <w:rFonts w:ascii="Arial Narrow" w:hAnsi="Arial Narrow"/>
          <w:sz w:val="24"/>
          <w:szCs w:val="24"/>
          <w:lang w:eastAsia="es-MX"/>
        </w:rPr>
        <w:t xml:space="preserve"> horas</w:t>
      </w:r>
      <w:r w:rsidR="004A4713">
        <w:rPr>
          <w:rFonts w:ascii="Arial Narrow" w:hAnsi="Arial Narrow"/>
          <w:sz w:val="24"/>
          <w:szCs w:val="24"/>
          <w:lang w:eastAsia="es-MX"/>
        </w:rPr>
        <w:t xml:space="preserve"> con trece minutos</w:t>
      </w:r>
      <w:r w:rsidR="00E10E95">
        <w:rPr>
          <w:rFonts w:ascii="Arial Narrow" w:hAnsi="Arial Narrow"/>
          <w:sz w:val="24"/>
          <w:szCs w:val="24"/>
          <w:lang w:eastAsia="es-MX"/>
        </w:rPr>
        <w:t xml:space="preserve"> del día 12 de Diciembre del año 2025</w:t>
      </w:r>
      <w:r>
        <w:rPr>
          <w:rFonts w:ascii="Arial Narrow" w:hAnsi="Arial Narrow"/>
          <w:sz w:val="24"/>
          <w:szCs w:val="24"/>
          <w:lang w:val="en-US" w:eastAsia="es-MX"/>
        </w:rPr>
        <w:t xml:space="preserve"> 2025</w:t>
      </w:r>
      <w:r>
        <w:rPr>
          <w:rFonts w:ascii="Arial Narrow" w:hAnsi="Arial Narrow"/>
          <w:sz w:val="24"/>
          <w:szCs w:val="24"/>
          <w:lang w:eastAsia="es-MX"/>
        </w:rPr>
        <w:t xml:space="preserve"> dos mil veinticinco, se da inicio con la sesión</w:t>
      </w:r>
      <w:r w:rsidR="00E10E95">
        <w:rPr>
          <w:rFonts w:ascii="Arial Narrow" w:hAnsi="Arial Narrow"/>
          <w:sz w:val="24"/>
          <w:szCs w:val="24"/>
          <w:lang w:eastAsia="es-MX"/>
        </w:rPr>
        <w:t xml:space="preserve"> conjunta</w:t>
      </w:r>
      <w:r>
        <w:rPr>
          <w:rFonts w:ascii="Arial Narrow" w:hAnsi="Arial Narrow"/>
          <w:sz w:val="24"/>
          <w:szCs w:val="24"/>
          <w:lang w:eastAsia="es-MX"/>
        </w:rPr>
        <w:t xml:space="preserve"> de la</w:t>
      </w:r>
      <w:r w:rsidR="00E10E95">
        <w:rPr>
          <w:rFonts w:ascii="Arial Narrow" w:hAnsi="Arial Narrow"/>
          <w:sz w:val="24"/>
          <w:szCs w:val="24"/>
          <w:lang w:eastAsia="es-MX"/>
        </w:rPr>
        <w:t>s</w:t>
      </w:r>
      <w:r>
        <w:rPr>
          <w:rFonts w:ascii="Arial Narrow" w:hAnsi="Arial Narrow"/>
          <w:sz w:val="24"/>
          <w:szCs w:val="24"/>
          <w:lang w:eastAsia="es-MX"/>
        </w:rPr>
        <w:t xml:space="preserve"> </w:t>
      </w:r>
      <w:r>
        <w:rPr>
          <w:rFonts w:ascii="Arial Narrow" w:hAnsi="Arial Narrow"/>
          <w:b/>
          <w:sz w:val="24"/>
          <w:szCs w:val="24"/>
          <w:lang w:eastAsia="es-MX"/>
        </w:rPr>
        <w:t>COMISI</w:t>
      </w:r>
      <w:r w:rsidR="00E10E95">
        <w:rPr>
          <w:rFonts w:ascii="Arial Narrow" w:hAnsi="Arial Narrow"/>
          <w:b/>
          <w:sz w:val="24"/>
          <w:szCs w:val="24"/>
          <w:lang w:eastAsia="es-MX"/>
        </w:rPr>
        <w:t>ONES</w:t>
      </w:r>
      <w:r>
        <w:rPr>
          <w:rFonts w:ascii="Arial Narrow" w:hAnsi="Arial Narrow"/>
          <w:b/>
          <w:sz w:val="24"/>
          <w:szCs w:val="24"/>
          <w:lang w:eastAsia="es-MX"/>
        </w:rPr>
        <w:t xml:space="preserve"> EDILICIA</w:t>
      </w:r>
      <w:r w:rsidR="00E10E95">
        <w:rPr>
          <w:rFonts w:ascii="Arial Narrow" w:hAnsi="Arial Narrow"/>
          <w:b/>
          <w:sz w:val="24"/>
          <w:szCs w:val="24"/>
          <w:lang w:eastAsia="es-MX"/>
        </w:rPr>
        <w:t>S</w:t>
      </w:r>
      <w:r>
        <w:rPr>
          <w:rFonts w:ascii="Arial Narrow" w:hAnsi="Arial Narrow"/>
          <w:b/>
          <w:sz w:val="24"/>
          <w:szCs w:val="24"/>
          <w:lang w:eastAsia="es-MX"/>
        </w:rPr>
        <w:t xml:space="preserve"> DE TRANSPARENCIA, PRENSA Y DIFUSION</w:t>
      </w:r>
      <w:r w:rsidR="00E10E95">
        <w:rPr>
          <w:rFonts w:ascii="Arial Narrow" w:hAnsi="Arial Narrow"/>
          <w:b/>
          <w:sz w:val="24"/>
          <w:szCs w:val="24"/>
          <w:lang w:eastAsia="es-MX"/>
        </w:rPr>
        <w:t>, CATASTRO Y GESTION INTEGRAL DEL AGUA,</w:t>
      </w:r>
      <w:r>
        <w:rPr>
          <w:rFonts w:ascii="Arial Narrow" w:hAnsi="Arial Narrow"/>
          <w:b/>
          <w:sz w:val="24"/>
          <w:szCs w:val="24"/>
          <w:lang w:eastAsia="es-MX"/>
        </w:rPr>
        <w:t xml:space="preserve"> </w:t>
      </w:r>
      <w:r>
        <w:rPr>
          <w:rFonts w:ascii="Arial Narrow" w:hAnsi="Arial Narrow"/>
          <w:sz w:val="24"/>
          <w:szCs w:val="24"/>
          <w:lang w:eastAsia="es-MX"/>
        </w:rPr>
        <w:t>convocada y presidida por la regidora ANA LIVIER CONTRERAS MENDOZA y con la asistencia de ALMA ROSALIA LOPEZ VALADEZ</w:t>
      </w:r>
      <w:r>
        <w:rPr>
          <w:rFonts w:ascii="Arial Narrow" w:hAnsi="Arial Narrow"/>
          <w:sz w:val="24"/>
          <w:szCs w:val="24"/>
          <w:lang w:val="en-US" w:eastAsia="es-MX"/>
        </w:rPr>
        <w:t xml:space="preserve"> Y</w:t>
      </w:r>
      <w:r w:rsidR="00E10E95">
        <w:rPr>
          <w:rFonts w:ascii="Arial Narrow" w:hAnsi="Arial Narrow"/>
          <w:sz w:val="24"/>
          <w:szCs w:val="24"/>
          <w:lang w:val="en-US" w:eastAsia="es-MX"/>
        </w:rPr>
        <w:t xml:space="preserve"> BLANCA MIREYA TRUJILLO ROCHIN,</w:t>
      </w:r>
      <w:r>
        <w:rPr>
          <w:rFonts w:ascii="Arial Narrow" w:hAnsi="Arial Narrow"/>
          <w:sz w:val="24"/>
          <w:szCs w:val="24"/>
          <w:lang w:eastAsia="es-MX"/>
        </w:rPr>
        <w:t xml:space="preserve"> regidora</w:t>
      </w:r>
      <w:r>
        <w:rPr>
          <w:rFonts w:ascii="Arial Narrow" w:hAnsi="Arial Narrow"/>
          <w:sz w:val="24"/>
          <w:szCs w:val="24"/>
          <w:lang w:val="en-US" w:eastAsia="es-MX"/>
        </w:rPr>
        <w:t>s</w:t>
      </w:r>
      <w:r>
        <w:rPr>
          <w:rFonts w:ascii="Arial Narrow" w:hAnsi="Arial Narrow"/>
          <w:sz w:val="24"/>
          <w:szCs w:val="24"/>
          <w:lang w:eastAsia="es-MX"/>
        </w:rPr>
        <w:t xml:space="preserve"> vocal</w:t>
      </w:r>
      <w:r>
        <w:rPr>
          <w:rFonts w:ascii="Arial Narrow" w:hAnsi="Arial Narrow"/>
          <w:sz w:val="24"/>
          <w:szCs w:val="24"/>
          <w:lang w:val="en-US" w:eastAsia="es-MX"/>
        </w:rPr>
        <w:t>es</w:t>
      </w:r>
      <w:r>
        <w:rPr>
          <w:rFonts w:ascii="Arial Narrow" w:hAnsi="Arial Narrow"/>
          <w:sz w:val="24"/>
          <w:szCs w:val="24"/>
          <w:lang w:eastAsia="es-MX"/>
        </w:rPr>
        <w:t xml:space="preserve"> de la comisión</w:t>
      </w:r>
      <w:r>
        <w:rPr>
          <w:rFonts w:ascii="Arial Narrow" w:hAnsi="Arial Narrow"/>
          <w:sz w:val="24"/>
          <w:szCs w:val="24"/>
          <w:lang w:val="en-US" w:eastAsia="es-MX"/>
        </w:rPr>
        <w:t xml:space="preserve">; </w:t>
      </w:r>
      <w:r>
        <w:rPr>
          <w:rFonts w:ascii="Arial Narrow" w:hAnsi="Arial Narrow"/>
          <w:sz w:val="24"/>
          <w:szCs w:val="24"/>
          <w:lang w:eastAsia="es-MX"/>
        </w:rPr>
        <w:t>Además, también se encuentra</w:t>
      </w:r>
      <w:r w:rsidR="00E10E95">
        <w:rPr>
          <w:rFonts w:ascii="Arial Narrow" w:hAnsi="Arial Narrow"/>
          <w:sz w:val="24"/>
          <w:szCs w:val="24"/>
          <w:lang w:eastAsia="es-MX"/>
        </w:rPr>
        <w:t xml:space="preserve">n </w:t>
      </w:r>
      <w:r>
        <w:rPr>
          <w:rFonts w:ascii="Arial Narrow" w:hAnsi="Arial Narrow"/>
          <w:sz w:val="24"/>
          <w:szCs w:val="24"/>
          <w:lang w:eastAsia="es-MX"/>
        </w:rPr>
        <w:t>presente</w:t>
      </w:r>
      <w:r w:rsidR="00E10E95">
        <w:rPr>
          <w:rFonts w:ascii="Arial Narrow" w:hAnsi="Arial Narrow"/>
          <w:sz w:val="24"/>
          <w:szCs w:val="24"/>
          <w:lang w:eastAsia="es-MX"/>
        </w:rPr>
        <w:t>s los regidores: ADELAIDA ROSALES MENDOZA, ANGEL BERNARDO SILAHUA, DAVID ALEJANDRO MARTINEZ ASCENCIO Y NAYELI BERENICE MERCADO FLORES, todos integrantes de las comisiones convocadas a esta sesión.</w:t>
      </w:r>
    </w:p>
    <w:p w14:paraId="5B20FEF2" w14:textId="72E1E255" w:rsidR="006D217E" w:rsidRDefault="00975378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  <w:lang w:eastAsia="es-MX"/>
        </w:rPr>
        <w:t xml:space="preserve">Para continuar con el desarrollo de la sesión y estando presentes </w:t>
      </w:r>
      <w:r>
        <w:rPr>
          <w:rFonts w:ascii="Arial Narrow" w:hAnsi="Arial Narrow"/>
          <w:sz w:val="24"/>
          <w:szCs w:val="24"/>
        </w:rPr>
        <w:t xml:space="preserve">la </w:t>
      </w:r>
      <w:r w:rsidR="00E10E95">
        <w:rPr>
          <w:rFonts w:ascii="Arial Narrow" w:hAnsi="Arial Narrow"/>
          <w:sz w:val="24"/>
          <w:szCs w:val="24"/>
        </w:rPr>
        <w:t>mayoría</w:t>
      </w:r>
      <w:r>
        <w:rPr>
          <w:rFonts w:ascii="Arial Narrow" w:hAnsi="Arial Narrow"/>
          <w:sz w:val="24"/>
          <w:szCs w:val="24"/>
        </w:rPr>
        <w:t xml:space="preserve"> de los integrantes de la comisión convocada, la presidenta declaró la existencia de quórum e iniciada la sesión propuso el siguiente:</w:t>
      </w:r>
    </w:p>
    <w:p w14:paraId="1BE16362" w14:textId="77777777" w:rsidR="006D217E" w:rsidRDefault="00975378">
      <w:pPr>
        <w:spacing w:line="360" w:lineRule="atLeast"/>
        <w:jc w:val="center"/>
        <w:rPr>
          <w:rFonts w:ascii="Arial Narrow" w:hAnsi="Arial Narrow"/>
          <w:b/>
          <w:smallCaps/>
          <w:spacing w:val="100"/>
          <w:sz w:val="24"/>
          <w:szCs w:val="24"/>
        </w:rPr>
      </w:pPr>
      <w:bookmarkStart w:id="0" w:name="_Hlk186234979"/>
      <w:r>
        <w:rPr>
          <w:rFonts w:ascii="Arial Narrow" w:hAnsi="Arial Narrow"/>
          <w:b/>
          <w:smallCaps/>
          <w:spacing w:val="100"/>
          <w:sz w:val="24"/>
          <w:szCs w:val="24"/>
        </w:rPr>
        <w:t>orden del día</w:t>
      </w:r>
    </w:p>
    <w:p w14:paraId="30AE556F" w14:textId="77777777" w:rsidR="006D217E" w:rsidRDefault="00975378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>
        <w:rPr>
          <w:rFonts w:ascii="Arial Narrow" w:hAnsi="Arial Narrow"/>
          <w:sz w:val="24"/>
          <w:szCs w:val="24"/>
          <w:lang w:eastAsia="es-MX"/>
        </w:rPr>
        <w:t>Lista de asistencia y declaratoria de quórum.</w:t>
      </w:r>
    </w:p>
    <w:p w14:paraId="2B104AF5" w14:textId="77777777" w:rsidR="006D217E" w:rsidRDefault="00975378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>
        <w:rPr>
          <w:rFonts w:ascii="Arial Narrow" w:hAnsi="Arial Narrow"/>
          <w:sz w:val="24"/>
          <w:szCs w:val="24"/>
          <w:lang w:eastAsia="es-MX"/>
        </w:rPr>
        <w:t>Aprobación del orden del día. </w:t>
      </w:r>
    </w:p>
    <w:p w14:paraId="2B18655C" w14:textId="77777777" w:rsidR="006D217E" w:rsidRDefault="00975378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14:paraId="61F5316B" w14:textId="0373DF02" w:rsidR="006D217E" w:rsidRDefault="00E10E95" w:rsidP="00E10E95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bookmarkStart w:id="1" w:name="_GoBack"/>
      <w:bookmarkEnd w:id="1"/>
      <w:r>
        <w:rPr>
          <w:rStyle w:val="eop"/>
          <w:rFonts w:ascii="Arial Narrow" w:eastAsia="SimSun" w:hAnsi="Arial Narrow"/>
          <w:b/>
          <w:sz w:val="24"/>
          <w:szCs w:val="24"/>
        </w:rPr>
        <w:t>Punto de acuerdo que tiene por objeto dar cuenta a las comisiones para conocimiento el Acuerdo Legislativo AL-435/LXIV/2025 que fue turnado para su estudio y análisis.</w:t>
      </w:r>
    </w:p>
    <w:p w14:paraId="1675BC27" w14:textId="77777777" w:rsidR="006D217E" w:rsidRDefault="00975378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>
        <w:rPr>
          <w:rStyle w:val="eop"/>
          <w:rFonts w:ascii="Arial Narrow" w:eastAsia="SimSun" w:hAnsi="Arial Narrow"/>
          <w:sz w:val="24"/>
          <w:szCs w:val="24"/>
        </w:rPr>
        <w:t>Clausura de los trabajos de la sesión.</w:t>
      </w:r>
      <w:bookmarkEnd w:id="0"/>
    </w:p>
    <w:p w14:paraId="6DFDFD14" w14:textId="17990409" w:rsidR="00E10E95" w:rsidRPr="00B07AC4" w:rsidRDefault="00975378" w:rsidP="00B07AC4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>
        <w:rPr>
          <w:rFonts w:ascii="Arial Narrow" w:eastAsia="SimSun" w:hAnsi="Arial Narrow"/>
          <w:sz w:val="24"/>
          <w:szCs w:val="24"/>
        </w:rPr>
        <w:t>Acto continuo se procede al desahogo del orden del día, LA PRESIDENTA DE LA COMISION</w:t>
      </w:r>
      <w:r w:rsidR="00E10E95">
        <w:rPr>
          <w:rFonts w:ascii="Arial Narrow" w:eastAsia="SimSun" w:hAnsi="Arial Narrow"/>
          <w:sz w:val="24"/>
          <w:szCs w:val="24"/>
        </w:rPr>
        <w:t xml:space="preserve"> CONVOCANTE</w:t>
      </w:r>
      <w:r>
        <w:rPr>
          <w:rFonts w:ascii="Arial Narrow" w:eastAsia="SimSun" w:hAnsi="Arial Narrow"/>
          <w:sz w:val="24"/>
          <w:szCs w:val="24"/>
        </w:rPr>
        <w:t>, REGIDORA ANA LIVIER CONTRERAS MENDOZA haciendo uso de la palabra refiere</w:t>
      </w:r>
      <w:r w:rsidR="00B07AC4">
        <w:rPr>
          <w:rFonts w:ascii="Arial Narrow" w:eastAsia="SimSun" w:hAnsi="Arial Narrow"/>
          <w:sz w:val="24"/>
          <w:szCs w:val="24"/>
        </w:rPr>
        <w:t xml:space="preserve"> en este momento cedo el uso de la voz al REGIDOR DAVID ALEJANDRO MARTINEZ ASCENCIO, para que lleve el desarrollo de esta sesión</w:t>
      </w:r>
      <w:r>
        <w:rPr>
          <w:rFonts w:ascii="Arial Narrow" w:eastAsia="SimSun" w:hAnsi="Arial Narrow"/>
          <w:sz w:val="24"/>
          <w:szCs w:val="24"/>
        </w:rPr>
        <w:t xml:space="preserve">: «Iniciaremos con el primer punto del orden del día, que es el pase de lista correspondiente:» </w:t>
      </w:r>
    </w:p>
    <w:p w14:paraId="716D92C7" w14:textId="77777777" w:rsidR="00E10E95" w:rsidRDefault="00975378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1.- </w:t>
      </w:r>
      <w:r>
        <w:rPr>
          <w:rFonts w:ascii="Arial Narrow" w:hAnsi="Arial Narrow"/>
          <w:b/>
          <w:spacing w:val="-4"/>
          <w:sz w:val="24"/>
          <w:szCs w:val="24"/>
        </w:rPr>
        <w:t>Lista de asistencia y declaratoria de quórum legal</w:t>
      </w:r>
      <w:r>
        <w:rPr>
          <w:rFonts w:ascii="Arial Narrow" w:hAnsi="Arial Narrow"/>
          <w:b/>
          <w:sz w:val="24"/>
          <w:szCs w:val="24"/>
        </w:rPr>
        <w:t>.</w:t>
      </w:r>
    </w:p>
    <w:p w14:paraId="03678AA0" w14:textId="4FF48D23" w:rsidR="006D217E" w:rsidRDefault="00E10E95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lastRenderedPageBreak/>
        <w:t>POR LA COMISION DE TRANSPARENCIA, PRENSA Y DIFUSION</w:t>
      </w:r>
      <w:r w:rsidR="00975378">
        <w:rPr>
          <w:rFonts w:ascii="Arial Narrow" w:hAnsi="Arial Narrow"/>
          <w:b/>
          <w:sz w:val="24"/>
          <w:szCs w:val="24"/>
        </w:rPr>
        <w:t xml:space="preserve"> </w:t>
      </w:r>
    </w:p>
    <w:p w14:paraId="363DDBD1" w14:textId="77777777" w:rsidR="006D217E" w:rsidRDefault="00975378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ALMA ROSALIA LOPEZ VALADEZ----------------------------------------- PRESENTE</w:t>
      </w:r>
    </w:p>
    <w:p w14:paraId="7E26A389" w14:textId="2A411A71" w:rsidR="006D217E" w:rsidRDefault="00975378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VOCAL, </w:t>
      </w:r>
      <w:r w:rsidR="00E10E95">
        <w:rPr>
          <w:rFonts w:ascii="Arial Narrow" w:hAnsi="Arial Narrow"/>
          <w:sz w:val="24"/>
          <w:szCs w:val="24"/>
        </w:rPr>
        <w:t>BLANCA MIREYA TRUJILLO ROCHIN</w:t>
      </w:r>
      <w:r>
        <w:rPr>
          <w:rFonts w:ascii="Arial Narrow" w:hAnsi="Arial Narrow"/>
          <w:sz w:val="24"/>
          <w:szCs w:val="24"/>
        </w:rPr>
        <w:t>------------------------------------ PRESENTE</w:t>
      </w:r>
    </w:p>
    <w:p w14:paraId="2B5CAAF8" w14:textId="77777777" w:rsidR="006D217E" w:rsidRDefault="00975378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PRESIDENTE, ANA LIVIER CONTRERAS MENDOZA -------------------------- PRESENTE</w:t>
      </w:r>
    </w:p>
    <w:p w14:paraId="08ACA59D" w14:textId="32C52A2B" w:rsidR="00E10E95" w:rsidRDefault="00E10E95" w:rsidP="00E10E95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POR LA COMISION DE CATASTRO </w:t>
      </w:r>
    </w:p>
    <w:p w14:paraId="625A1D1F" w14:textId="1FE05464" w:rsidR="00E10E95" w:rsidRDefault="00E10E95" w:rsidP="00E10E9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VOCAL, </w:t>
      </w:r>
      <w:r w:rsidR="00DA3C91">
        <w:rPr>
          <w:rFonts w:ascii="Arial Narrow" w:hAnsi="Arial Narrow"/>
          <w:sz w:val="24"/>
          <w:szCs w:val="24"/>
        </w:rPr>
        <w:t>MARCO ANTONIO DIAZ CARRAZCO</w:t>
      </w:r>
      <w:r>
        <w:rPr>
          <w:rFonts w:ascii="Arial Narrow" w:hAnsi="Arial Narrow"/>
          <w:sz w:val="24"/>
          <w:szCs w:val="24"/>
        </w:rPr>
        <w:t xml:space="preserve">--------------------------------------- </w:t>
      </w:r>
      <w:r w:rsidR="00DA3C91">
        <w:rPr>
          <w:rFonts w:ascii="Arial Narrow" w:hAnsi="Arial Narrow"/>
          <w:sz w:val="24"/>
          <w:szCs w:val="24"/>
        </w:rPr>
        <w:t>AU</w:t>
      </w:r>
      <w:r>
        <w:rPr>
          <w:rFonts w:ascii="Arial Narrow" w:hAnsi="Arial Narrow"/>
          <w:sz w:val="24"/>
          <w:szCs w:val="24"/>
        </w:rPr>
        <w:t>SENTE</w:t>
      </w:r>
    </w:p>
    <w:p w14:paraId="361C2B18" w14:textId="2F710399" w:rsidR="00E10E95" w:rsidRDefault="00E10E95" w:rsidP="00E10E9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VOCAL, </w:t>
      </w:r>
      <w:r w:rsidR="00DA3C91">
        <w:rPr>
          <w:rFonts w:ascii="Arial Narrow" w:hAnsi="Arial Narrow"/>
          <w:sz w:val="24"/>
          <w:szCs w:val="24"/>
        </w:rPr>
        <w:t>ANGEL BERNARDO SILAHUA----------</w:t>
      </w:r>
      <w:r>
        <w:rPr>
          <w:rFonts w:ascii="Arial Narrow" w:hAnsi="Arial Narrow"/>
          <w:sz w:val="24"/>
          <w:szCs w:val="24"/>
        </w:rPr>
        <w:t>------------------------------------ PRESENTE</w:t>
      </w:r>
    </w:p>
    <w:p w14:paraId="71AE02B8" w14:textId="42F694BF" w:rsidR="00E10E95" w:rsidRDefault="00E10E95" w:rsidP="00E10E9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PRESIDENTE, A</w:t>
      </w:r>
      <w:r w:rsidR="00DA3C91">
        <w:rPr>
          <w:rFonts w:ascii="Arial Narrow" w:hAnsi="Arial Narrow"/>
          <w:sz w:val="24"/>
          <w:szCs w:val="24"/>
        </w:rPr>
        <w:t>DELAIDA ROSALES</w:t>
      </w:r>
      <w:r>
        <w:rPr>
          <w:rFonts w:ascii="Arial Narrow" w:hAnsi="Arial Narrow"/>
          <w:sz w:val="24"/>
          <w:szCs w:val="24"/>
        </w:rPr>
        <w:t xml:space="preserve"> MENDOZA </w:t>
      </w:r>
      <w:r w:rsidR="00DA3C91">
        <w:rPr>
          <w:rFonts w:ascii="Arial Narrow" w:hAnsi="Arial Narrow"/>
          <w:sz w:val="24"/>
          <w:szCs w:val="24"/>
        </w:rPr>
        <w:t>------</w:t>
      </w:r>
      <w:r>
        <w:rPr>
          <w:rFonts w:ascii="Arial Narrow" w:hAnsi="Arial Narrow"/>
          <w:sz w:val="24"/>
          <w:szCs w:val="24"/>
        </w:rPr>
        <w:t>-------------------------- PRESENTE</w:t>
      </w:r>
    </w:p>
    <w:p w14:paraId="4D28C4DB" w14:textId="01AF8B97" w:rsidR="00DA3C91" w:rsidRDefault="00DA3C91" w:rsidP="00DA3C91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POR LA COMISION DE GESTION INTEGRAL DEL AGUA </w:t>
      </w:r>
    </w:p>
    <w:p w14:paraId="3014D356" w14:textId="4CCC7898" w:rsidR="00DA3C91" w:rsidRDefault="00DA3C91" w:rsidP="00DA3C91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ANA LIVIER CONTRERAS MENDOZA------------------------------------- PRESENTE</w:t>
      </w:r>
    </w:p>
    <w:p w14:paraId="7FEA7D87" w14:textId="6280239E" w:rsidR="00DA3C91" w:rsidRDefault="00DA3C91" w:rsidP="00DA3C91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NAYELI BERENICE MERCADO FLORES---------------------------------- PRESENTE</w:t>
      </w:r>
    </w:p>
    <w:p w14:paraId="6D62F70D" w14:textId="7CBCFCD1" w:rsidR="00E10E95" w:rsidRPr="00B07AC4" w:rsidRDefault="00DA3C91" w:rsidP="00B07AC4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PRESIDENTE, DAVID ALEJANDRO MARTINEZ ASCENCIO-------------------- PRESENTE</w:t>
      </w:r>
    </w:p>
    <w:p w14:paraId="1D17AAA9" w14:textId="7A597A57" w:rsidR="006D217E" w:rsidRDefault="00975378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>
        <w:rPr>
          <w:rFonts w:ascii="Arial Narrow" w:eastAsia="SimSun" w:hAnsi="Arial Narrow"/>
          <w:sz w:val="24"/>
          <w:szCs w:val="24"/>
        </w:rPr>
        <w:t>Sigue hacie</w:t>
      </w:r>
      <w:r w:rsidR="00B07AC4">
        <w:rPr>
          <w:rFonts w:ascii="Arial Narrow" w:eastAsia="SimSun" w:hAnsi="Arial Narrow"/>
          <w:sz w:val="24"/>
          <w:szCs w:val="24"/>
        </w:rPr>
        <w:t>ndo uso de la voz el PRESIDENTE</w:t>
      </w:r>
      <w:r>
        <w:rPr>
          <w:rFonts w:ascii="Arial Narrow" w:eastAsia="SimSun" w:hAnsi="Arial Narrow"/>
          <w:sz w:val="24"/>
          <w:szCs w:val="24"/>
        </w:rPr>
        <w:t xml:space="preserve"> DE LA COMISION</w:t>
      </w:r>
      <w:r w:rsidR="00B07AC4">
        <w:rPr>
          <w:rFonts w:ascii="Arial Narrow" w:eastAsia="SimSun" w:hAnsi="Arial Narrow"/>
          <w:sz w:val="24"/>
          <w:szCs w:val="24"/>
        </w:rPr>
        <w:t xml:space="preserve"> </w:t>
      </w:r>
      <w:proofErr w:type="gramStart"/>
      <w:r w:rsidR="00B07AC4">
        <w:rPr>
          <w:rFonts w:ascii="Arial Narrow" w:eastAsia="SimSun" w:hAnsi="Arial Narrow"/>
          <w:sz w:val="24"/>
          <w:szCs w:val="24"/>
        </w:rPr>
        <w:t xml:space="preserve">DE </w:t>
      </w:r>
      <w:r w:rsidR="009445CF">
        <w:rPr>
          <w:rFonts w:ascii="Arial Narrow" w:eastAsia="SimSun" w:hAnsi="Arial Narrow"/>
          <w:sz w:val="24"/>
          <w:szCs w:val="24"/>
        </w:rPr>
        <w:t xml:space="preserve"> GESTION</w:t>
      </w:r>
      <w:proofErr w:type="gramEnd"/>
      <w:r w:rsidR="009445CF">
        <w:rPr>
          <w:rFonts w:ascii="Arial Narrow" w:eastAsia="SimSun" w:hAnsi="Arial Narrow"/>
          <w:sz w:val="24"/>
          <w:szCs w:val="24"/>
        </w:rPr>
        <w:t xml:space="preserve"> INTEGRAL DEL AGUA,</w:t>
      </w:r>
      <w:r w:rsidR="00B07AC4">
        <w:rPr>
          <w:rFonts w:ascii="Arial Narrow" w:eastAsia="SimSun" w:hAnsi="Arial Narrow"/>
          <w:sz w:val="24"/>
          <w:szCs w:val="24"/>
        </w:rPr>
        <w:t xml:space="preserve"> DAVID ALEJANDRO MARTINEZ ASCENCIO</w:t>
      </w:r>
      <w:r>
        <w:rPr>
          <w:rFonts w:ascii="Arial Narrow" w:eastAsia="SimSun" w:hAnsi="Arial Narrow"/>
          <w:sz w:val="24"/>
          <w:szCs w:val="24"/>
        </w:rPr>
        <w:t xml:space="preserve"> «Doy cuenta a los miembros de l</w:t>
      </w:r>
      <w:r w:rsidR="00DA3C91">
        <w:rPr>
          <w:rFonts w:ascii="Arial Narrow" w:eastAsia="SimSun" w:hAnsi="Arial Narrow"/>
          <w:sz w:val="24"/>
          <w:szCs w:val="24"/>
        </w:rPr>
        <w:t>as</w:t>
      </w:r>
      <w:r>
        <w:rPr>
          <w:rFonts w:ascii="Arial Narrow" w:eastAsia="SimSun" w:hAnsi="Arial Narrow"/>
          <w:sz w:val="24"/>
          <w:szCs w:val="24"/>
        </w:rPr>
        <w:t xml:space="preserve"> comisi</w:t>
      </w:r>
      <w:r w:rsidR="00DA3C91">
        <w:rPr>
          <w:rFonts w:ascii="Arial Narrow" w:eastAsia="SimSun" w:hAnsi="Arial Narrow"/>
          <w:sz w:val="24"/>
          <w:szCs w:val="24"/>
        </w:rPr>
        <w:t>ones</w:t>
      </w:r>
      <w:r>
        <w:rPr>
          <w:rFonts w:ascii="Arial Narrow" w:eastAsia="SimSun" w:hAnsi="Arial Narrow"/>
          <w:sz w:val="24"/>
          <w:szCs w:val="24"/>
        </w:rPr>
        <w:t xml:space="preserve"> que existe quórum legal para llevar a cabo esta sesión».</w:t>
      </w:r>
    </w:p>
    <w:p w14:paraId="2FFAE292" w14:textId="1178204E" w:rsidR="006D217E" w:rsidRDefault="00975378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Por lo que, continuando con el desarrollo de la sesión y estando presentes la </w:t>
      </w:r>
      <w:r w:rsidR="00DA3C91">
        <w:rPr>
          <w:rFonts w:ascii="Arial Narrow" w:hAnsi="Arial Narrow"/>
          <w:sz w:val="24"/>
          <w:szCs w:val="24"/>
        </w:rPr>
        <w:t xml:space="preserve">mayoría </w:t>
      </w:r>
      <w:r>
        <w:rPr>
          <w:rFonts w:ascii="Arial Narrow" w:hAnsi="Arial Narrow"/>
          <w:sz w:val="24"/>
          <w:szCs w:val="24"/>
        </w:rPr>
        <w:t xml:space="preserve">de los integrantes de esta comisión se declara legalmente instalada siendo las </w:t>
      </w:r>
      <w:r w:rsidR="004A4713">
        <w:rPr>
          <w:rFonts w:ascii="Arial Narrow" w:hAnsi="Arial Narrow"/>
          <w:sz w:val="24"/>
          <w:szCs w:val="24"/>
        </w:rPr>
        <w:t>12:13 doce horas con trece minutos</w:t>
      </w:r>
      <w:r>
        <w:rPr>
          <w:rFonts w:ascii="Arial Narrow" w:hAnsi="Arial Narrow"/>
          <w:sz w:val="24"/>
          <w:szCs w:val="24"/>
        </w:rPr>
        <w:t xml:space="preserve"> del día y considerando validos los acuerdos que en ella se tomen en los términos normativos aplicables.</w:t>
      </w:r>
    </w:p>
    <w:p w14:paraId="3828BEE3" w14:textId="77777777" w:rsidR="00B07AC4" w:rsidRDefault="00B07AC4">
      <w:pPr>
        <w:tabs>
          <w:tab w:val="left" w:pos="1260"/>
        </w:tabs>
        <w:spacing w:line="360" w:lineRule="atLeast"/>
        <w:jc w:val="both"/>
        <w:rPr>
          <w:rFonts w:ascii="Arial Narrow" w:hAnsi="Arial Narrow"/>
          <w:b/>
          <w:sz w:val="24"/>
          <w:szCs w:val="24"/>
        </w:rPr>
      </w:pPr>
    </w:p>
    <w:p w14:paraId="46D2D853" w14:textId="56C75585" w:rsidR="006D217E" w:rsidRDefault="00975378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lastRenderedPageBreak/>
        <w:t>2.- Aprobación de la orden del día.</w:t>
      </w:r>
    </w:p>
    <w:p w14:paraId="21C1C777" w14:textId="565028E7" w:rsidR="006D217E" w:rsidRDefault="009445C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>
        <w:rPr>
          <w:rFonts w:ascii="Arial Narrow" w:eastAsia="SimSun" w:hAnsi="Arial Narrow"/>
          <w:sz w:val="24"/>
          <w:szCs w:val="24"/>
        </w:rPr>
        <w:t xml:space="preserve">Continúa </w:t>
      </w:r>
      <w:r>
        <w:rPr>
          <w:rFonts w:ascii="Arial Narrow" w:eastAsia="SimSun" w:hAnsi="Arial Narrow"/>
          <w:sz w:val="24"/>
          <w:szCs w:val="24"/>
        </w:rPr>
        <w:t>el PRESIDENTE DE LA COMISION DE GESTION INTEGRAL DEL AGUA, DAVID ALEJANDRO MARTINEZ ASCENC</w:t>
      </w:r>
      <w:r>
        <w:rPr>
          <w:rFonts w:ascii="Arial Narrow" w:eastAsia="SimSun" w:hAnsi="Arial Narrow"/>
          <w:sz w:val="24"/>
          <w:szCs w:val="24"/>
        </w:rPr>
        <w:t>IO</w:t>
      </w:r>
      <w:r w:rsidR="00975378">
        <w:rPr>
          <w:rFonts w:ascii="Arial Narrow" w:eastAsia="SimSun" w:hAnsi="Arial Narrow"/>
          <w:sz w:val="24"/>
          <w:szCs w:val="24"/>
        </w:rPr>
        <w:t xml:space="preserve">, «Acto seguido, procederemos con el segundo punto y toda vez que ya fue hecho de su conocimiento el orden del día pregunto a los presentes: ¿Si están de acuerdo en el mismo? Sírvanse levantar la mano en señal de aprobación. </w:t>
      </w:r>
    </w:p>
    <w:p w14:paraId="77B70C7F" w14:textId="77777777" w:rsidR="00DA3C91" w:rsidRDefault="00DA3C91" w:rsidP="00DA3C91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POR LA COMISION DE TRANSPARENCIA, PRENSA Y DIFUSION </w:t>
      </w:r>
    </w:p>
    <w:p w14:paraId="44675966" w14:textId="06126FE9" w:rsidR="00DA3C91" w:rsidRDefault="00DA3C91" w:rsidP="00DA3C91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ALMA ROSALIA LOPEZ VALADEZ----------------------------------------- A FAVOR</w:t>
      </w:r>
    </w:p>
    <w:p w14:paraId="4BDD823C" w14:textId="074CB8BA" w:rsidR="00DA3C91" w:rsidRDefault="00DA3C91" w:rsidP="00DA3C91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BLANCA MIREYA TRUJILLO ROCHIN------------------------------------ A FAVOR</w:t>
      </w:r>
    </w:p>
    <w:p w14:paraId="0BDA0C05" w14:textId="72887A52" w:rsidR="00DA3C91" w:rsidRDefault="00DA3C91" w:rsidP="00DA3C91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PRESIDENTE, ANA LIVIER CONTRERAS MENDOZA -------------------------- A FAVOR</w:t>
      </w:r>
    </w:p>
    <w:p w14:paraId="470BD596" w14:textId="77777777" w:rsidR="00DA3C91" w:rsidRDefault="00DA3C91" w:rsidP="00DA3C91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POR LA COMISION DE CATASTRO </w:t>
      </w:r>
    </w:p>
    <w:p w14:paraId="25346C94" w14:textId="5771A437" w:rsidR="00DA3C91" w:rsidRDefault="00DA3C91" w:rsidP="00DA3C91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ANGEL BERNARDO SILAHUA---------------------------------------------- A FAVOR</w:t>
      </w:r>
    </w:p>
    <w:p w14:paraId="67363118" w14:textId="2EB41BE7" w:rsidR="00DA3C91" w:rsidRDefault="00DA3C91" w:rsidP="00DA3C91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PRESIDENTE, ADELAIDA ROSALES MENDOZA -------------------------------- A FAVOR</w:t>
      </w:r>
    </w:p>
    <w:p w14:paraId="250662ED" w14:textId="77777777" w:rsidR="00DA3C91" w:rsidRDefault="00DA3C91" w:rsidP="00DA3C91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POR LA COMISION DE GESTION INTEGRAL DEL AGUA </w:t>
      </w:r>
    </w:p>
    <w:p w14:paraId="010DE595" w14:textId="22150146" w:rsidR="00DA3C91" w:rsidRDefault="00DA3C91" w:rsidP="00DA3C91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ANA LIVIER CONTRERAS MENDOZA------------------------------------- A FAVOR</w:t>
      </w:r>
    </w:p>
    <w:p w14:paraId="0D2D438C" w14:textId="3FE67C3D" w:rsidR="00DA3C91" w:rsidRDefault="00DA3C91" w:rsidP="00DA3C91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NAYELI BERENICE MERCADO FLORES---------------------------------- A FAVOR</w:t>
      </w:r>
    </w:p>
    <w:p w14:paraId="59178E32" w14:textId="707AFDF7" w:rsidR="00DA3C91" w:rsidRDefault="00DA3C91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PRESIDENTE, DAVID ALEJANDRO MARTINEZ ASCENCIO-------------------- A FAVOR</w:t>
      </w:r>
    </w:p>
    <w:p w14:paraId="172E4B01" w14:textId="77777777" w:rsidR="006D217E" w:rsidRDefault="00975378">
      <w:pPr>
        <w:jc w:val="both"/>
        <w:rPr>
          <w:rFonts w:ascii="Arial Narrow" w:eastAsia="SimSun" w:hAnsi="Arial Narrow"/>
          <w:sz w:val="24"/>
          <w:szCs w:val="24"/>
        </w:rPr>
      </w:pPr>
      <w:r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66002952" w14:textId="77777777" w:rsidR="006D217E" w:rsidRDefault="006D217E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2F3E2554" w14:textId="77777777" w:rsidR="006D217E" w:rsidRDefault="00975378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bookmarkStart w:id="2" w:name="_Hlk186235222"/>
      <w:r>
        <w:rPr>
          <w:rFonts w:ascii="Arial Narrow" w:hAnsi="Arial Narrow"/>
          <w:b/>
          <w:sz w:val="24"/>
          <w:szCs w:val="24"/>
          <w:lang w:eastAsia="es-MX"/>
        </w:rPr>
        <w:t>3.-</w:t>
      </w:r>
      <w:r>
        <w:rPr>
          <w:rStyle w:val="eop"/>
          <w:rFonts w:ascii="Arial Narrow" w:eastAsia="SimSun" w:hAnsi="Arial Narrow"/>
          <w:b/>
          <w:sz w:val="24"/>
          <w:szCs w:val="24"/>
        </w:rPr>
        <w:t xml:space="preserve"> Dispensa de la lectura y aprobación del acta de la sesión de esta comisión celebrada con anterioridad.</w:t>
      </w:r>
    </w:p>
    <w:p w14:paraId="4A5F9C68" w14:textId="32115D96" w:rsidR="006D217E" w:rsidRDefault="00B07AC4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>
        <w:rPr>
          <w:rStyle w:val="eop"/>
          <w:rFonts w:ascii="Arial Narrow" w:eastAsia="SimSun" w:hAnsi="Arial Narrow"/>
          <w:bCs/>
          <w:sz w:val="24"/>
          <w:szCs w:val="24"/>
        </w:rPr>
        <w:lastRenderedPageBreak/>
        <w:t xml:space="preserve">El </w:t>
      </w:r>
      <w:r>
        <w:rPr>
          <w:rFonts w:ascii="Arial Narrow" w:eastAsia="SimSun" w:hAnsi="Arial Narrow"/>
          <w:sz w:val="24"/>
          <w:szCs w:val="24"/>
        </w:rPr>
        <w:t xml:space="preserve">PRESIDENTE DE LA COMISION DE </w:t>
      </w:r>
      <w:r w:rsidR="009445CF">
        <w:rPr>
          <w:rFonts w:ascii="Arial Narrow" w:eastAsia="SimSun" w:hAnsi="Arial Narrow"/>
          <w:sz w:val="24"/>
          <w:szCs w:val="24"/>
        </w:rPr>
        <w:t>GESTION INTEGRAL DEL AGUA</w:t>
      </w:r>
      <w:r>
        <w:rPr>
          <w:rFonts w:ascii="Arial Narrow" w:eastAsia="SimSun" w:hAnsi="Arial Narrow"/>
          <w:sz w:val="24"/>
          <w:szCs w:val="24"/>
        </w:rPr>
        <w:t xml:space="preserve">, </w:t>
      </w:r>
      <w:r w:rsidR="00975378">
        <w:rPr>
          <w:rStyle w:val="eop"/>
          <w:rFonts w:ascii="Arial Narrow" w:eastAsia="SimSun" w:hAnsi="Arial Narrow"/>
          <w:bCs/>
          <w:sz w:val="24"/>
          <w:szCs w:val="24"/>
        </w:rPr>
        <w:t xml:space="preserve">dice: </w:t>
      </w:r>
      <w:r w:rsidR="00975378">
        <w:rPr>
          <w:rStyle w:val="eop"/>
          <w:rFonts w:ascii="Arial Narrow" w:eastAsia="SimSun" w:hAnsi="Arial Narrow" w:cs="Courier New"/>
          <w:bCs/>
          <w:sz w:val="24"/>
          <w:szCs w:val="24"/>
        </w:rPr>
        <w:t>«</w:t>
      </w:r>
      <w:r w:rsidR="00975378">
        <w:rPr>
          <w:rStyle w:val="eop"/>
          <w:rFonts w:ascii="Arial Narrow" w:eastAsia="SimSun" w:hAnsi="Arial Narrow"/>
          <w:bCs/>
          <w:sz w:val="24"/>
          <w:szCs w:val="24"/>
        </w:rPr>
        <w:t xml:space="preserve">Se solicita la aprobación de los integrantes de esta comisión para dispensar la lectura del acta de la última sesión celebrada y se solicita, además la aprobación del contenido de dicha acta. Por lo que, les pido se sirvan levantar la mano en señal de aprobación: </w:t>
      </w:r>
    </w:p>
    <w:p w14:paraId="51002C67" w14:textId="77777777" w:rsidR="006D217E" w:rsidRDefault="006D217E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35D87683" w14:textId="77777777" w:rsidR="00DA3C91" w:rsidRDefault="00DA3C91" w:rsidP="00DA3C91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POR LA COMISION DE TRANSPARENCIA, PRENSA Y DIFUSION </w:t>
      </w:r>
    </w:p>
    <w:p w14:paraId="4C47505D" w14:textId="77777777" w:rsidR="00DA3C91" w:rsidRDefault="00DA3C91" w:rsidP="00DA3C91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ALMA ROSALIA LOPEZ VALADEZ----------------------------------------- A FAVOR</w:t>
      </w:r>
    </w:p>
    <w:p w14:paraId="66E2D247" w14:textId="77777777" w:rsidR="00DA3C91" w:rsidRDefault="00DA3C91" w:rsidP="00DA3C91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BLANCA MIREYA TRUJILLO ROCHIN------------------------------------ A FAVOR</w:t>
      </w:r>
    </w:p>
    <w:p w14:paraId="26A9ED79" w14:textId="77777777" w:rsidR="00DA3C91" w:rsidRDefault="00DA3C91" w:rsidP="00DA3C91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PRESIDENTE, ANA LIVIER CONTRERAS MENDOZA -------------------------- A FAVOR</w:t>
      </w:r>
    </w:p>
    <w:p w14:paraId="60080236" w14:textId="77777777" w:rsidR="00DA3C91" w:rsidRDefault="00DA3C91" w:rsidP="00DA3C91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POR LA COMISION DE CATASTRO </w:t>
      </w:r>
    </w:p>
    <w:p w14:paraId="2E49C7DB" w14:textId="77777777" w:rsidR="00DA3C91" w:rsidRDefault="00DA3C91" w:rsidP="00DA3C91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ANGEL BERNARDO SILAHUA---------------------------------------------- A FAVOR</w:t>
      </w:r>
    </w:p>
    <w:p w14:paraId="5F84E829" w14:textId="77777777" w:rsidR="00DA3C91" w:rsidRDefault="00DA3C91" w:rsidP="00DA3C91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PRESIDENTE, ADELAIDA ROSALES MENDOZA -------------------------------- A FAVOR</w:t>
      </w:r>
    </w:p>
    <w:p w14:paraId="08CB514D" w14:textId="77777777" w:rsidR="00DA3C91" w:rsidRDefault="00DA3C91" w:rsidP="00DA3C91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POR LA COMISION DE GESTION INTEGRAL DEL AGUA </w:t>
      </w:r>
    </w:p>
    <w:p w14:paraId="7AFAB9BB" w14:textId="77777777" w:rsidR="00DA3C91" w:rsidRDefault="00DA3C91" w:rsidP="00DA3C91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ANA LIVIER CONTRERAS MENDOZA------------------------------------- A FAVOR</w:t>
      </w:r>
    </w:p>
    <w:p w14:paraId="7FB43510" w14:textId="77777777" w:rsidR="00DA3C91" w:rsidRDefault="00DA3C91" w:rsidP="00DA3C91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NAYELI BERENICE MERCADO FLORES---------------------------------- A FAVOR</w:t>
      </w:r>
    </w:p>
    <w:p w14:paraId="3F64AA03" w14:textId="77777777" w:rsidR="00DA3C91" w:rsidRDefault="00DA3C91" w:rsidP="00DA3C91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PRESIDENTE, DAVID ALEJANDRO MARTINEZ ASCENCIO-------------------- A FAVOR</w:t>
      </w:r>
    </w:p>
    <w:p w14:paraId="13DB1108" w14:textId="77777777" w:rsidR="00DA3C91" w:rsidRDefault="00DA3C91" w:rsidP="00DA3C91">
      <w:pPr>
        <w:jc w:val="both"/>
        <w:rPr>
          <w:rFonts w:ascii="Arial Narrow" w:eastAsia="SimSun" w:hAnsi="Arial Narrow"/>
          <w:sz w:val="24"/>
          <w:szCs w:val="24"/>
        </w:rPr>
      </w:pPr>
      <w:r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658B415F" w14:textId="60F5C558" w:rsidR="00DA3C91" w:rsidRPr="00DA3C91" w:rsidRDefault="00DA3C91" w:rsidP="00DA3C91">
      <w:p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>
        <w:rPr>
          <w:rStyle w:val="eop"/>
          <w:rFonts w:ascii="Arial Narrow" w:eastAsia="SimSun" w:hAnsi="Arial Narrow"/>
          <w:b/>
          <w:sz w:val="24"/>
          <w:szCs w:val="24"/>
        </w:rPr>
        <w:t xml:space="preserve">4.- </w:t>
      </w:r>
      <w:r w:rsidRPr="00DA3C91">
        <w:rPr>
          <w:rStyle w:val="eop"/>
          <w:rFonts w:ascii="Arial Narrow" w:eastAsia="SimSun" w:hAnsi="Arial Narrow"/>
          <w:b/>
          <w:sz w:val="24"/>
          <w:szCs w:val="24"/>
        </w:rPr>
        <w:t>Punto de acuerdo que tiene por objeto dar cuenta a las comisiones para conocimiento el Acuerdo Legislativo AL-435/LXIV/2025 que fue turnado para su estudio y análisis.</w:t>
      </w:r>
    </w:p>
    <w:p w14:paraId="031021EE" w14:textId="29AFA519" w:rsidR="00DA3C91" w:rsidRDefault="00B07AC4" w:rsidP="00DA3C91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>
        <w:rPr>
          <w:rStyle w:val="eop"/>
          <w:rFonts w:ascii="Arial Narrow" w:eastAsia="SimSun" w:hAnsi="Arial Narrow"/>
          <w:sz w:val="24"/>
          <w:szCs w:val="24"/>
        </w:rPr>
        <w:t xml:space="preserve">A continuación, el </w:t>
      </w:r>
      <w:r>
        <w:rPr>
          <w:rFonts w:ascii="Arial Narrow" w:eastAsia="SimSun" w:hAnsi="Arial Narrow"/>
          <w:sz w:val="24"/>
          <w:szCs w:val="24"/>
        </w:rPr>
        <w:t xml:space="preserve">PRESIDENTE DE LA COMISION DE </w:t>
      </w:r>
      <w:r w:rsidR="009445CF">
        <w:rPr>
          <w:rFonts w:ascii="Arial Narrow" w:eastAsia="SimSun" w:hAnsi="Arial Narrow"/>
          <w:sz w:val="24"/>
          <w:szCs w:val="24"/>
        </w:rPr>
        <w:t>GESTION INTEGRAL DEL AGUA</w:t>
      </w:r>
      <w:r>
        <w:rPr>
          <w:rFonts w:ascii="Arial Narrow" w:eastAsia="SimSun" w:hAnsi="Arial Narrow"/>
          <w:sz w:val="24"/>
          <w:szCs w:val="24"/>
        </w:rPr>
        <w:t xml:space="preserve">, DAVID ALEJANDRO MARTINEZ ASCENCIO </w:t>
      </w:r>
      <w:r w:rsidR="00975378">
        <w:rPr>
          <w:rStyle w:val="eop"/>
          <w:rFonts w:ascii="Arial Narrow" w:eastAsia="SimSun" w:hAnsi="Arial Narrow"/>
          <w:sz w:val="24"/>
          <w:szCs w:val="24"/>
        </w:rPr>
        <w:t xml:space="preserve">hace uso de la palabra </w:t>
      </w:r>
      <w:r w:rsidR="00975378">
        <w:rPr>
          <w:rStyle w:val="eop"/>
          <w:rFonts w:ascii="Arial Narrow" w:eastAsia="SimSun" w:hAnsi="Arial Narrow" w:cs="Courier New"/>
          <w:sz w:val="24"/>
          <w:szCs w:val="24"/>
        </w:rPr>
        <w:t>«Este p</w:t>
      </w:r>
      <w:r w:rsidR="00975378">
        <w:rPr>
          <w:rStyle w:val="eop"/>
          <w:rFonts w:ascii="Arial Narrow" w:eastAsia="SimSun" w:hAnsi="Arial Narrow"/>
          <w:sz w:val="24"/>
          <w:szCs w:val="24"/>
        </w:rPr>
        <w:t xml:space="preserve">unto de acuerdo que tiene por </w:t>
      </w:r>
      <w:r w:rsidR="00975378">
        <w:rPr>
          <w:rStyle w:val="eop"/>
          <w:rFonts w:ascii="Arial Narrow" w:eastAsia="SimSun" w:hAnsi="Arial Narrow"/>
          <w:sz w:val="24"/>
          <w:szCs w:val="24"/>
        </w:rPr>
        <w:lastRenderedPageBreak/>
        <w:t>objeto dar cuenta</w:t>
      </w:r>
      <w:r w:rsidR="00DA3C91" w:rsidRPr="00DA3C91">
        <w:rPr>
          <w:rStyle w:val="eop"/>
          <w:rFonts w:ascii="Arial Narrow" w:eastAsia="SimSun" w:hAnsi="Arial Narrow"/>
          <w:b/>
          <w:sz w:val="24"/>
          <w:szCs w:val="24"/>
        </w:rPr>
        <w:t xml:space="preserve"> a las comisiones para conocimiento el Acuerdo Legislativo AL-435/LXIV/2025 que fue turnado para su estudio y análisis.</w:t>
      </w:r>
      <w:r w:rsidR="00DA3C91">
        <w:rPr>
          <w:rStyle w:val="eop"/>
          <w:rFonts w:ascii="Arial Narrow" w:eastAsia="SimSun" w:hAnsi="Arial Narrow"/>
          <w:b/>
          <w:sz w:val="24"/>
          <w:szCs w:val="24"/>
        </w:rPr>
        <w:t xml:space="preserve"> </w:t>
      </w:r>
      <w:r w:rsidR="00DA3C91" w:rsidRPr="00AB138B">
        <w:rPr>
          <w:rStyle w:val="eop"/>
          <w:rFonts w:ascii="Arial Narrow" w:eastAsia="SimSun" w:hAnsi="Arial Narrow"/>
          <w:bCs/>
          <w:sz w:val="24"/>
          <w:szCs w:val="24"/>
        </w:rPr>
        <w:t>Y que dice lo siguiente:</w:t>
      </w:r>
    </w:p>
    <w:p w14:paraId="0D77C21A" w14:textId="77777777" w:rsidR="00AB138B" w:rsidRDefault="00AB138B" w:rsidP="00DA3C91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419BA9A8" w14:textId="77777777" w:rsidR="00B07AC4" w:rsidRDefault="00AB138B" w:rsidP="00AB138B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>
        <w:rPr>
          <w:rStyle w:val="eop"/>
          <w:rFonts w:ascii="Arial Narrow" w:eastAsia="SimSun" w:hAnsi="Arial Narrow"/>
          <w:bCs/>
          <w:sz w:val="24"/>
          <w:szCs w:val="24"/>
        </w:rPr>
        <w:t xml:space="preserve">Único. Se instruye al Secretario General de este Poder Legislativo para que remita de manera atenta y respetuosa el presente acuerdo legislativo a los 125 Ayuntamientos del Estado de Jalisco, teniendo por objeto  exhortar y de existir viabilidad a éstas autoridades municipales a efecto de promover mediante campañas informativas, de concientización y difusión a la población sobre la aplicación efectiva de los descuentos fiscales previstos en los artículos 100 Bis y 100 Ter de la Ley de Hacienda Municipal del Estado de Jalisco, relativos a la instalación de techos verdes, jardines verticales y sistemas de captación de agua pluvial en inmuebles particulares, sobre los beneficios ambientales y económicos de los incentivos que la ley contempla. Compañeros, ¿tienen </w:t>
      </w:r>
      <w:r w:rsidR="00B07AC4">
        <w:rPr>
          <w:rStyle w:val="eop"/>
          <w:rFonts w:ascii="Arial Narrow" w:eastAsia="SimSun" w:hAnsi="Arial Narrow"/>
          <w:bCs/>
          <w:sz w:val="24"/>
          <w:szCs w:val="24"/>
        </w:rPr>
        <w:t>algún</w:t>
      </w:r>
      <w:r>
        <w:rPr>
          <w:rStyle w:val="eop"/>
          <w:rFonts w:ascii="Arial Narrow" w:eastAsia="SimSun" w:hAnsi="Arial Narrow"/>
          <w:bCs/>
          <w:sz w:val="24"/>
          <w:szCs w:val="24"/>
        </w:rPr>
        <w:t xml:space="preserve"> comentario que agregar al respecto?</w:t>
      </w:r>
      <w:r w:rsidR="004A4713">
        <w:rPr>
          <w:rStyle w:val="eop"/>
          <w:rFonts w:ascii="Arial Narrow" w:eastAsia="SimSun" w:hAnsi="Arial Narrow"/>
          <w:bCs/>
          <w:sz w:val="24"/>
          <w:szCs w:val="24"/>
        </w:rPr>
        <w:t xml:space="preserve"> </w:t>
      </w:r>
    </w:p>
    <w:p w14:paraId="5DF9DB70" w14:textId="77777777" w:rsidR="00B07AC4" w:rsidRDefault="00B07AC4" w:rsidP="00AB138B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04C1434A" w14:textId="7979ADBB" w:rsidR="00DA3C91" w:rsidRDefault="004A4713" w:rsidP="00AB138B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>
        <w:rPr>
          <w:rStyle w:val="eop"/>
          <w:rFonts w:ascii="Arial Narrow" w:eastAsia="SimSun" w:hAnsi="Arial Narrow"/>
          <w:bCs/>
          <w:sz w:val="24"/>
          <w:szCs w:val="24"/>
        </w:rPr>
        <w:t xml:space="preserve">Bien, pues les comento que esta es una propuesta que traemos como un proyecto para poder incluir esta difusión entre nuestra ciudadanía para que tomemos esa conciencia, pero </w:t>
      </w:r>
      <w:r w:rsidR="00B07AC4">
        <w:rPr>
          <w:rStyle w:val="eop"/>
          <w:rFonts w:ascii="Arial Narrow" w:eastAsia="SimSun" w:hAnsi="Arial Narrow"/>
          <w:bCs/>
          <w:sz w:val="24"/>
          <w:szCs w:val="24"/>
        </w:rPr>
        <w:t>más</w:t>
      </w:r>
      <w:r>
        <w:rPr>
          <w:rStyle w:val="eop"/>
          <w:rFonts w:ascii="Arial Narrow" w:eastAsia="SimSun" w:hAnsi="Arial Narrow"/>
          <w:bCs/>
          <w:sz w:val="24"/>
          <w:szCs w:val="24"/>
        </w:rPr>
        <w:t xml:space="preserve"> que eso, actuar. Actuar </w:t>
      </w:r>
      <w:r w:rsidR="00B07AC4">
        <w:rPr>
          <w:rStyle w:val="eop"/>
          <w:rFonts w:ascii="Arial Narrow" w:eastAsia="SimSun" w:hAnsi="Arial Narrow"/>
          <w:bCs/>
          <w:sz w:val="24"/>
          <w:szCs w:val="24"/>
        </w:rPr>
        <w:t>¿</w:t>
      </w:r>
      <w:r>
        <w:rPr>
          <w:rStyle w:val="eop"/>
          <w:rFonts w:ascii="Arial Narrow" w:eastAsia="SimSun" w:hAnsi="Arial Narrow"/>
          <w:bCs/>
          <w:sz w:val="24"/>
          <w:szCs w:val="24"/>
        </w:rPr>
        <w:t xml:space="preserve">para </w:t>
      </w:r>
      <w:r w:rsidR="00B07AC4">
        <w:rPr>
          <w:rStyle w:val="eop"/>
          <w:rFonts w:ascii="Arial Narrow" w:eastAsia="SimSun" w:hAnsi="Arial Narrow"/>
          <w:bCs/>
          <w:sz w:val="24"/>
          <w:szCs w:val="24"/>
        </w:rPr>
        <w:t>qué</w:t>
      </w:r>
      <w:r>
        <w:rPr>
          <w:rStyle w:val="eop"/>
          <w:rFonts w:ascii="Arial Narrow" w:eastAsia="SimSun" w:hAnsi="Arial Narrow"/>
          <w:bCs/>
          <w:sz w:val="24"/>
          <w:szCs w:val="24"/>
        </w:rPr>
        <w:t xml:space="preserve">? Para poder tener si, un medio ambiente mejor y poder crear las mejores condiciones para el futuro. Les agradezco esta reflexión y </w:t>
      </w:r>
      <w:r w:rsidR="00B07AC4">
        <w:rPr>
          <w:rStyle w:val="eop"/>
          <w:rFonts w:ascii="Arial Narrow" w:eastAsia="SimSun" w:hAnsi="Arial Narrow"/>
          <w:bCs/>
          <w:sz w:val="24"/>
          <w:szCs w:val="24"/>
        </w:rPr>
        <w:t>análisis</w:t>
      </w:r>
      <w:r w:rsidR="00AB138B">
        <w:rPr>
          <w:rStyle w:val="eop"/>
          <w:rFonts w:ascii="Courier New" w:eastAsia="SimSun" w:hAnsi="Courier New" w:cs="Courier New"/>
          <w:bCs/>
          <w:sz w:val="24"/>
          <w:szCs w:val="24"/>
        </w:rPr>
        <w:t>»</w:t>
      </w:r>
      <w:r w:rsidR="00AB138B">
        <w:rPr>
          <w:rStyle w:val="eop"/>
          <w:rFonts w:ascii="Arial Narrow" w:eastAsia="SimSun" w:hAnsi="Arial Narrow"/>
          <w:bCs/>
          <w:sz w:val="24"/>
          <w:szCs w:val="24"/>
        </w:rPr>
        <w:t>.</w:t>
      </w:r>
    </w:p>
    <w:p w14:paraId="28B86C3A" w14:textId="77777777" w:rsidR="003A77EA" w:rsidRDefault="003A77EA" w:rsidP="00AB138B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568C66E5" w14:textId="2F3D49ED" w:rsidR="003A77EA" w:rsidRDefault="009C5E44" w:rsidP="00AB138B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>
        <w:rPr>
          <w:rStyle w:val="eop"/>
          <w:rFonts w:ascii="Courier New" w:eastAsia="SimSun" w:hAnsi="Courier New" w:cs="Courier New"/>
          <w:bCs/>
          <w:sz w:val="24"/>
          <w:szCs w:val="24"/>
        </w:rPr>
        <w:t>«</w:t>
      </w:r>
      <w:r w:rsidR="003A77EA">
        <w:rPr>
          <w:rStyle w:val="eop"/>
          <w:rFonts w:ascii="Arial Narrow" w:eastAsia="SimSun" w:hAnsi="Arial Narrow"/>
          <w:bCs/>
          <w:sz w:val="24"/>
          <w:szCs w:val="24"/>
        </w:rPr>
        <w:t xml:space="preserve">No, entonces la propuesta es </w:t>
      </w:r>
      <w:r w:rsidR="00B07AC4">
        <w:rPr>
          <w:rStyle w:val="eop"/>
          <w:rFonts w:ascii="Arial Narrow" w:eastAsia="SimSun" w:hAnsi="Arial Narrow"/>
          <w:bCs/>
          <w:sz w:val="24"/>
          <w:szCs w:val="24"/>
        </w:rPr>
        <w:t>que,</w:t>
      </w:r>
      <w:r w:rsidR="003A77EA">
        <w:rPr>
          <w:rStyle w:val="eop"/>
          <w:rFonts w:ascii="Arial Narrow" w:eastAsia="SimSun" w:hAnsi="Arial Narrow"/>
          <w:bCs/>
          <w:sz w:val="24"/>
          <w:szCs w:val="24"/>
        </w:rPr>
        <w:t xml:space="preserve"> mediante la Secretaria General, se instruya al tesorero encargado de la Hacienda Municipal para que de acuerdo a las posibilidades se implementen las recomendaciones que nos sugiere este acuerdo legislativo</w:t>
      </w:r>
      <w:r>
        <w:rPr>
          <w:rStyle w:val="eop"/>
          <w:rFonts w:ascii="Arial Narrow" w:eastAsia="SimSun" w:hAnsi="Arial Narrow"/>
          <w:bCs/>
          <w:sz w:val="24"/>
          <w:szCs w:val="24"/>
        </w:rPr>
        <w:t xml:space="preserve">. Si ustedes están de acuerdo, </w:t>
      </w:r>
      <w:r w:rsidR="00B07AC4">
        <w:rPr>
          <w:rStyle w:val="eop"/>
          <w:rFonts w:ascii="Arial Narrow" w:eastAsia="SimSun" w:hAnsi="Arial Narrow"/>
          <w:bCs/>
          <w:sz w:val="24"/>
          <w:szCs w:val="24"/>
        </w:rPr>
        <w:t>sírvanse</w:t>
      </w:r>
      <w:r>
        <w:rPr>
          <w:rStyle w:val="eop"/>
          <w:rFonts w:ascii="Arial Narrow" w:eastAsia="SimSun" w:hAnsi="Arial Narrow"/>
          <w:bCs/>
          <w:sz w:val="24"/>
          <w:szCs w:val="24"/>
        </w:rPr>
        <w:t xml:space="preserve"> por favor levantar su mano en señal de aprobación:</w:t>
      </w:r>
    </w:p>
    <w:p w14:paraId="0221B9C5" w14:textId="77777777" w:rsidR="009C5E44" w:rsidRDefault="009C5E44" w:rsidP="00AB138B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30276045" w14:textId="77777777" w:rsidR="009C5E44" w:rsidRDefault="009C5E44" w:rsidP="009C5E44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POR LA COMISION DE TRANSPARENCIA, PRENSA Y DIFUSION </w:t>
      </w:r>
    </w:p>
    <w:p w14:paraId="71A50CC8" w14:textId="77777777" w:rsidR="009C5E44" w:rsidRDefault="009C5E44" w:rsidP="009C5E44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ALMA ROSALIA LOPEZ VALADEZ----------------------------------------- A FAVOR</w:t>
      </w:r>
    </w:p>
    <w:p w14:paraId="63E84D10" w14:textId="77777777" w:rsidR="009C5E44" w:rsidRDefault="009C5E44" w:rsidP="009C5E44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BLANCA MIREYA TRUJILLO ROCHIN------------------------------------ A FAVOR</w:t>
      </w:r>
    </w:p>
    <w:p w14:paraId="61E15B1E" w14:textId="77777777" w:rsidR="009C5E44" w:rsidRDefault="009C5E44" w:rsidP="009C5E44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PRESIDENTE, ANA LIVIER CONTRERAS MENDOZA -------------------------- A FAVOR</w:t>
      </w:r>
    </w:p>
    <w:p w14:paraId="1D7174DA" w14:textId="77777777" w:rsidR="009C5E44" w:rsidRDefault="009C5E44" w:rsidP="009C5E44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POR LA COMISION DE CATASTRO </w:t>
      </w:r>
    </w:p>
    <w:p w14:paraId="249C98B4" w14:textId="77777777" w:rsidR="009C5E44" w:rsidRDefault="009C5E44" w:rsidP="009C5E44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ANGEL BERNARDO SILAHUA---------------------------------------------- A FAVOR</w:t>
      </w:r>
    </w:p>
    <w:p w14:paraId="269AEC23" w14:textId="77777777" w:rsidR="009C5E44" w:rsidRDefault="009C5E44" w:rsidP="009C5E44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PRESIDENTE, ADELAIDA ROSALES MENDOZA -------------------------------- A FAVOR</w:t>
      </w:r>
    </w:p>
    <w:p w14:paraId="2061BDC7" w14:textId="77777777" w:rsidR="009C5E44" w:rsidRDefault="009C5E44" w:rsidP="009C5E44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lastRenderedPageBreak/>
        <w:t xml:space="preserve">POR LA COMISION DE GESTION INTEGRAL DEL AGUA </w:t>
      </w:r>
    </w:p>
    <w:p w14:paraId="60BA4492" w14:textId="77777777" w:rsidR="009C5E44" w:rsidRDefault="009C5E44" w:rsidP="009C5E44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ANA LIVIER CONTRERAS MENDOZA------------------------------------- A FAVOR</w:t>
      </w:r>
    </w:p>
    <w:p w14:paraId="64E5879A" w14:textId="77777777" w:rsidR="009C5E44" w:rsidRDefault="009C5E44" w:rsidP="009C5E44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NAYELI BERENICE MERCADO FLORES---------------------------------- A FAVOR</w:t>
      </w:r>
    </w:p>
    <w:p w14:paraId="549014BB" w14:textId="77777777" w:rsidR="009C5E44" w:rsidRDefault="009C5E44" w:rsidP="009C5E44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PRESIDENTE, DAVID ALEJANDRO MARTINEZ ASCENCIO-------------------- A FAVOR</w:t>
      </w:r>
    </w:p>
    <w:p w14:paraId="53F66FAF" w14:textId="5568DCF1" w:rsidR="009C5E44" w:rsidRPr="009C5E44" w:rsidRDefault="009C5E44" w:rsidP="009C5E44">
      <w:pPr>
        <w:jc w:val="both"/>
        <w:rPr>
          <w:rStyle w:val="eop"/>
          <w:rFonts w:ascii="Arial Narrow" w:eastAsia="SimSun" w:hAnsi="Arial Narrow"/>
          <w:sz w:val="24"/>
          <w:szCs w:val="24"/>
        </w:rPr>
      </w:pPr>
      <w:r>
        <w:rPr>
          <w:rFonts w:ascii="Arial Narrow" w:eastAsia="SimSun" w:hAnsi="Arial Narrow"/>
          <w:sz w:val="24"/>
          <w:szCs w:val="24"/>
        </w:rPr>
        <w:t>«Se aprueba por unanimidad de votos y se emite el siguiente acuerdo».</w:t>
      </w:r>
    </w:p>
    <w:p w14:paraId="5EBD045A" w14:textId="77777777" w:rsidR="009C5E44" w:rsidRDefault="009C5E44" w:rsidP="00AB138B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7D88C779" w14:textId="5E93A432" w:rsidR="009C5E44" w:rsidRPr="009C5E44" w:rsidRDefault="009C5E44" w:rsidP="009C5E44">
      <w:pPr>
        <w:pStyle w:val="Sinespaciado"/>
        <w:ind w:left="567" w:right="900"/>
        <w:jc w:val="both"/>
        <w:rPr>
          <w:rFonts w:ascii="Arial Narrow" w:eastAsia="Arimo" w:hAnsi="Arial Narrow"/>
          <w:sz w:val="24"/>
          <w:szCs w:val="24"/>
        </w:rPr>
      </w:pPr>
      <w:r w:rsidRPr="009C5E44">
        <w:rPr>
          <w:rFonts w:ascii="Arial Narrow" w:hAnsi="Arial Narrow"/>
          <w:b/>
          <w:sz w:val="24"/>
          <w:szCs w:val="24"/>
        </w:rPr>
        <w:t>UNICO.-</w:t>
      </w:r>
      <w:r w:rsidRPr="009C5E44">
        <w:rPr>
          <w:rFonts w:ascii="Arial Narrow" w:hAnsi="Arial Narrow"/>
          <w:sz w:val="24"/>
          <w:szCs w:val="24"/>
        </w:rPr>
        <w:t>.</w:t>
      </w:r>
      <w:r w:rsidRPr="009C5E44">
        <w:rPr>
          <w:rFonts w:ascii="Arial Narrow" w:eastAsia="Arimo" w:hAnsi="Arial Narrow"/>
          <w:sz w:val="24"/>
          <w:szCs w:val="24"/>
        </w:rPr>
        <w:t xml:space="preserve">SE APRUEBA CONFORME AL ART. 61, FRACCION III, DEL REGLAMENTO DE LA LEY DEL GOBIERNO Y LA ADMINISTRACION PUBLICA DEL MUNICIPIO DE IXTLAHUACAN DE LOS MEMBRILLOS, JALISCO, PARA </w:t>
      </w:r>
      <w:r w:rsidR="00B07AC4" w:rsidRPr="009C5E44">
        <w:rPr>
          <w:rFonts w:ascii="Arial Narrow" w:eastAsia="Arimo" w:hAnsi="Arial Narrow"/>
          <w:sz w:val="24"/>
          <w:szCs w:val="24"/>
        </w:rPr>
        <w:t>QUE,</w:t>
      </w:r>
      <w:r w:rsidRPr="009C5E44">
        <w:rPr>
          <w:rFonts w:ascii="Arial Narrow" w:eastAsia="Arimo" w:hAnsi="Arial Narrow"/>
          <w:sz w:val="24"/>
          <w:szCs w:val="24"/>
        </w:rPr>
        <w:t xml:space="preserve"> MEDIANTE LA SECRETARIA GENERAL, SE INSTRUYA A</w:t>
      </w:r>
      <w:r>
        <w:rPr>
          <w:rFonts w:ascii="Arial Narrow" w:eastAsia="Arimo" w:hAnsi="Arial Narrow"/>
          <w:sz w:val="24"/>
          <w:szCs w:val="24"/>
        </w:rPr>
        <w:t>L TESORERO ENCARGADO DE</w:t>
      </w:r>
      <w:r w:rsidRPr="009C5E44">
        <w:rPr>
          <w:rFonts w:ascii="Arial Narrow" w:eastAsia="Arimo" w:hAnsi="Arial Narrow"/>
          <w:sz w:val="24"/>
          <w:szCs w:val="24"/>
        </w:rPr>
        <w:t xml:space="preserve"> LA HACIENDA MUNICIPAL PARA QUE</w:t>
      </w:r>
      <w:r>
        <w:rPr>
          <w:rFonts w:ascii="Arial Narrow" w:eastAsia="Arimo" w:hAnsi="Arial Narrow"/>
          <w:sz w:val="24"/>
          <w:szCs w:val="24"/>
        </w:rPr>
        <w:t>,</w:t>
      </w:r>
      <w:r w:rsidRPr="009C5E44">
        <w:rPr>
          <w:rFonts w:ascii="Arial Narrow" w:eastAsia="Arimo" w:hAnsi="Arial Narrow"/>
          <w:sz w:val="24"/>
          <w:szCs w:val="24"/>
        </w:rPr>
        <w:t xml:space="preserve"> DE ACUERDO A LAS POSIBILIDADES</w:t>
      </w:r>
      <w:r>
        <w:rPr>
          <w:rFonts w:ascii="Arial Narrow" w:eastAsia="Arimo" w:hAnsi="Arial Narrow"/>
          <w:sz w:val="24"/>
          <w:szCs w:val="24"/>
        </w:rPr>
        <w:t>,</w:t>
      </w:r>
      <w:r w:rsidRPr="009C5E44">
        <w:rPr>
          <w:rFonts w:ascii="Arial Narrow" w:eastAsia="Arimo" w:hAnsi="Arial Narrow"/>
          <w:sz w:val="24"/>
          <w:szCs w:val="24"/>
        </w:rPr>
        <w:t xml:space="preserve"> SE IMPLEMENTEN ESTAS RECOMENDACIONES QUE NOS SUGIERE EL ACUERDO LEGISLATIVO.</w:t>
      </w:r>
    </w:p>
    <w:p w14:paraId="5A059C46" w14:textId="77777777" w:rsidR="00AB138B" w:rsidRPr="00932CD4" w:rsidRDefault="00AB138B" w:rsidP="00AB138B">
      <w:pPr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es-MX"/>
        </w:rPr>
      </w:pPr>
    </w:p>
    <w:bookmarkEnd w:id="2"/>
    <w:p w14:paraId="0F4EB6E4" w14:textId="77777777" w:rsidR="006D217E" w:rsidRDefault="006D217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 Narrow"/>
          <w:sz w:val="24"/>
          <w:szCs w:val="24"/>
        </w:rPr>
      </w:pPr>
    </w:p>
    <w:p w14:paraId="59CB1148" w14:textId="77777777" w:rsidR="006D217E" w:rsidRDefault="00975378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>
        <w:rPr>
          <w:rStyle w:val="eop"/>
          <w:rFonts w:ascii="Arial Narrow" w:eastAsia="SimSun" w:hAnsi="Arial Narrow"/>
          <w:b/>
          <w:sz w:val="24"/>
          <w:szCs w:val="24"/>
        </w:rPr>
        <w:t>5.-</w:t>
      </w:r>
      <w:r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>
        <w:rPr>
          <w:rStyle w:val="eop"/>
          <w:rFonts w:ascii="Arial Narrow" w:eastAsia="SimSun" w:hAnsi="Arial Narrow"/>
          <w:b/>
          <w:sz w:val="24"/>
          <w:szCs w:val="24"/>
        </w:rPr>
        <w:t>Clausura de los trabajos de la sesión.</w:t>
      </w:r>
    </w:p>
    <w:p w14:paraId="5E62E9CC" w14:textId="77777777" w:rsidR="006D217E" w:rsidRDefault="006D217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13B00D81" w14:textId="7AADA4F7" w:rsidR="006D217E" w:rsidRDefault="00975378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>
        <w:rPr>
          <w:rStyle w:val="eop"/>
          <w:rFonts w:ascii="Arial Narrow" w:eastAsia="SimSun" w:hAnsi="Arial Narrow"/>
          <w:sz w:val="24"/>
          <w:szCs w:val="24"/>
        </w:rPr>
        <w:t>Sigu</w:t>
      </w:r>
      <w:r w:rsidR="009445CF">
        <w:rPr>
          <w:rStyle w:val="eop"/>
          <w:rFonts w:ascii="Arial Narrow" w:eastAsia="SimSun" w:hAnsi="Arial Narrow"/>
          <w:sz w:val="24"/>
          <w:szCs w:val="24"/>
        </w:rPr>
        <w:t>e haciendo uso de la palabra el PRESIDENTE DE LA COMISION DE GESTION INTEGRAL DEL AGUA, DAVID ALEJANDRO MARTINEZ ASCENCIO</w:t>
      </w:r>
      <w:r>
        <w:rPr>
          <w:rStyle w:val="eop"/>
          <w:rFonts w:ascii="Arial Narrow" w:eastAsia="SimSun" w:hAnsi="Arial Narrow"/>
          <w:sz w:val="24"/>
          <w:szCs w:val="24"/>
        </w:rPr>
        <w:t>, «</w:t>
      </w:r>
      <w:r w:rsidR="009C5E44">
        <w:rPr>
          <w:rStyle w:val="eop"/>
          <w:rFonts w:ascii="Arial Narrow" w:eastAsia="SimSun" w:hAnsi="Arial Narrow"/>
          <w:sz w:val="24"/>
          <w:szCs w:val="24"/>
        </w:rPr>
        <w:t>Regidores</w:t>
      </w:r>
      <w:r w:rsidR="00B07AC4">
        <w:rPr>
          <w:rStyle w:val="eop"/>
          <w:rFonts w:ascii="Arial Narrow" w:eastAsia="SimSun" w:hAnsi="Arial Narrow"/>
          <w:sz w:val="24"/>
          <w:szCs w:val="24"/>
        </w:rPr>
        <w:t xml:space="preserve"> integrantes de las comisiones,</w:t>
      </w:r>
      <w:r>
        <w:rPr>
          <w:rStyle w:val="eop"/>
          <w:rFonts w:ascii="Arial Narrow" w:eastAsia="SimSun" w:hAnsi="Arial Narrow"/>
          <w:sz w:val="24"/>
          <w:szCs w:val="24"/>
        </w:rPr>
        <w:t xml:space="preserve"> le</w:t>
      </w:r>
      <w:r w:rsidR="009C5E44">
        <w:rPr>
          <w:rStyle w:val="eop"/>
          <w:rFonts w:ascii="Arial Narrow" w:eastAsia="SimSun" w:hAnsi="Arial Narrow"/>
          <w:sz w:val="24"/>
          <w:szCs w:val="24"/>
        </w:rPr>
        <w:t>s</w:t>
      </w:r>
      <w:r>
        <w:rPr>
          <w:rStyle w:val="eop"/>
          <w:rFonts w:ascii="Arial Narrow" w:eastAsia="SimSun" w:hAnsi="Arial Narrow"/>
          <w:sz w:val="24"/>
          <w:szCs w:val="24"/>
        </w:rPr>
        <w:t xml:space="preserve"> informo que por último punto del orden del día, se tiene la solicitud de la clausura de la sesión y le informo que no habiendo más puntos a tratar procederé a la clausura correspondiente:»</w:t>
      </w:r>
    </w:p>
    <w:p w14:paraId="6402D1E5" w14:textId="77777777" w:rsidR="006D217E" w:rsidRDefault="006D217E">
      <w:pPr>
        <w:contextualSpacing/>
        <w:jc w:val="both"/>
        <w:textAlignment w:val="baseline"/>
        <w:rPr>
          <w:rFonts w:ascii="Arial Narrow" w:hAnsi="Arial Narrow" w:cstheme="minorHAnsi"/>
          <w:sz w:val="24"/>
          <w:szCs w:val="24"/>
        </w:rPr>
      </w:pPr>
    </w:p>
    <w:p w14:paraId="5B3B3BB2" w14:textId="10380F3A" w:rsidR="006D217E" w:rsidRDefault="00975378">
      <w:pPr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eastAsia="Arial Unicode MS" w:hAnsi="Arial Narrow" w:cs="Arial Unicode MS"/>
          <w:sz w:val="24"/>
          <w:szCs w:val="24"/>
        </w:rPr>
        <w:t>L</w:t>
      </w:r>
      <w:r w:rsidR="009C5E44">
        <w:rPr>
          <w:rFonts w:ascii="Arial Narrow" w:eastAsia="Arial Unicode MS" w:hAnsi="Arial Narrow" w:cs="Arial Unicode MS"/>
          <w:sz w:val="24"/>
          <w:szCs w:val="24"/>
        </w:rPr>
        <w:t xml:space="preserve">os </w:t>
      </w:r>
      <w:r>
        <w:rPr>
          <w:rFonts w:ascii="Arial Narrow" w:eastAsia="Arial Unicode MS" w:hAnsi="Arial Narrow" w:cs="Arial Unicode MS"/>
          <w:sz w:val="24"/>
          <w:szCs w:val="24"/>
        </w:rPr>
        <w:t xml:space="preserve">invito a que se pongan de pie y siendo las </w:t>
      </w:r>
      <w:r w:rsidR="004A4713">
        <w:rPr>
          <w:rFonts w:ascii="Arial Narrow" w:eastAsia="Arial Unicode MS" w:hAnsi="Arial Narrow" w:cs="Arial Unicode MS"/>
          <w:sz w:val="24"/>
          <w:szCs w:val="24"/>
        </w:rPr>
        <w:t>12:18 doce</w:t>
      </w:r>
      <w:r w:rsidR="009C5E44">
        <w:rPr>
          <w:rFonts w:ascii="Arial Narrow" w:eastAsia="Arial Unicode MS" w:hAnsi="Arial Narrow" w:cs="Arial Unicode MS"/>
          <w:sz w:val="24"/>
          <w:szCs w:val="24"/>
        </w:rPr>
        <w:t xml:space="preserve"> horas</w:t>
      </w:r>
      <w:r w:rsidR="004A4713">
        <w:rPr>
          <w:rFonts w:ascii="Arial Narrow" w:eastAsia="Arial Unicode MS" w:hAnsi="Arial Narrow" w:cs="Arial Unicode MS"/>
          <w:sz w:val="24"/>
          <w:szCs w:val="24"/>
        </w:rPr>
        <w:t xml:space="preserve"> con dieciocho minutos</w:t>
      </w:r>
      <w:r w:rsidR="009C5E44">
        <w:rPr>
          <w:rFonts w:ascii="Arial Narrow" w:eastAsia="Arial Unicode MS" w:hAnsi="Arial Narrow" w:cs="Arial Unicode MS"/>
          <w:sz w:val="24"/>
          <w:szCs w:val="24"/>
        </w:rPr>
        <w:t xml:space="preserve"> del día 12 de </w:t>
      </w:r>
      <w:proofErr w:type="gramStart"/>
      <w:r w:rsidR="009C5E44">
        <w:rPr>
          <w:rFonts w:ascii="Arial Narrow" w:eastAsia="Arial Unicode MS" w:hAnsi="Arial Narrow" w:cs="Arial Unicode MS"/>
          <w:sz w:val="24"/>
          <w:szCs w:val="24"/>
        </w:rPr>
        <w:t>Diciembre</w:t>
      </w:r>
      <w:proofErr w:type="gramEnd"/>
      <w:r w:rsidR="009C5E44">
        <w:rPr>
          <w:rFonts w:ascii="Arial Narrow" w:eastAsia="Arial Unicode MS" w:hAnsi="Arial Narrow" w:cs="Arial Unicode MS"/>
          <w:sz w:val="24"/>
          <w:szCs w:val="24"/>
        </w:rPr>
        <w:t xml:space="preserve"> del año 2025, </w:t>
      </w:r>
      <w:r>
        <w:rPr>
          <w:rFonts w:ascii="Arial Narrow" w:eastAsia="Arial Unicode MS" w:hAnsi="Arial Narrow" w:cs="Arial Unicode MS"/>
          <w:sz w:val="24"/>
          <w:szCs w:val="24"/>
        </w:rPr>
        <w:t xml:space="preserve">declaro formalmente la clausura de esta sesión </w:t>
      </w:r>
      <w:r w:rsidR="009C5E44">
        <w:rPr>
          <w:rFonts w:ascii="Arial Narrow" w:eastAsia="Arial Unicode MS" w:hAnsi="Arial Narrow" w:cs="Arial Unicode MS"/>
          <w:sz w:val="24"/>
          <w:szCs w:val="24"/>
        </w:rPr>
        <w:t xml:space="preserve">conjunta </w:t>
      </w:r>
      <w:r>
        <w:rPr>
          <w:rFonts w:ascii="Arial Narrow" w:eastAsia="Arial Unicode MS" w:hAnsi="Arial Narrow" w:cs="Arial Unicode MS"/>
          <w:sz w:val="24"/>
          <w:szCs w:val="24"/>
        </w:rPr>
        <w:t>de la</w:t>
      </w:r>
      <w:r w:rsidR="009C5E44">
        <w:rPr>
          <w:rFonts w:ascii="Arial Narrow" w:eastAsia="Arial Unicode MS" w:hAnsi="Arial Narrow" w:cs="Arial Unicode MS"/>
          <w:sz w:val="24"/>
          <w:szCs w:val="24"/>
        </w:rPr>
        <w:t>s</w:t>
      </w:r>
      <w:r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>
        <w:rPr>
          <w:rFonts w:ascii="Arial Narrow" w:eastAsia="SimSun" w:hAnsi="Arial Narrow"/>
          <w:sz w:val="24"/>
          <w:szCs w:val="24"/>
        </w:rPr>
        <w:t>COMISION</w:t>
      </w:r>
      <w:r w:rsidR="009C5E44">
        <w:rPr>
          <w:rFonts w:ascii="Arial Narrow" w:eastAsia="SimSun" w:hAnsi="Arial Narrow"/>
          <w:sz w:val="24"/>
          <w:szCs w:val="24"/>
        </w:rPr>
        <w:t>ES</w:t>
      </w:r>
      <w:r>
        <w:rPr>
          <w:rFonts w:ascii="Arial Narrow" w:eastAsia="SimSun" w:hAnsi="Arial Narrow"/>
          <w:sz w:val="24"/>
          <w:szCs w:val="24"/>
        </w:rPr>
        <w:t xml:space="preserve"> EDILICIA</w:t>
      </w:r>
      <w:r w:rsidR="009C5E44">
        <w:rPr>
          <w:rFonts w:ascii="Arial Narrow" w:eastAsia="SimSun" w:hAnsi="Arial Narrow"/>
          <w:sz w:val="24"/>
          <w:szCs w:val="24"/>
        </w:rPr>
        <w:t>S</w:t>
      </w:r>
      <w:r>
        <w:rPr>
          <w:rFonts w:ascii="Arial Narrow" w:eastAsia="SimSun" w:hAnsi="Arial Narrow"/>
          <w:sz w:val="24"/>
          <w:szCs w:val="24"/>
        </w:rPr>
        <w:t xml:space="preserve"> DE TRANSPARENCIA, PRENSA Y DIFUSION</w:t>
      </w:r>
      <w:r w:rsidR="009C5E44">
        <w:rPr>
          <w:rFonts w:ascii="Arial Narrow" w:eastAsia="SimSun" w:hAnsi="Arial Narrow"/>
          <w:sz w:val="24"/>
          <w:szCs w:val="24"/>
        </w:rPr>
        <w:t>, CATASTR</w:t>
      </w:r>
      <w:r w:rsidR="00B07AC4">
        <w:rPr>
          <w:rFonts w:ascii="Arial Narrow" w:eastAsia="SimSun" w:hAnsi="Arial Narrow"/>
          <w:sz w:val="24"/>
          <w:szCs w:val="24"/>
        </w:rPr>
        <w:t>O, Y GESTION INTEGRAL DEL AGUA,</w:t>
      </w:r>
      <w:r>
        <w:rPr>
          <w:rFonts w:ascii="Arial Narrow" w:eastAsia="SimSun" w:hAnsi="Arial Narrow"/>
          <w:sz w:val="24"/>
          <w:szCs w:val="24"/>
        </w:rPr>
        <w:t xml:space="preserve"> </w:t>
      </w:r>
      <w:r>
        <w:rPr>
          <w:rFonts w:ascii="Arial Narrow" w:eastAsia="Arial Unicode MS" w:hAnsi="Arial Narrow" w:cs="Arial Unicode MS"/>
          <w:sz w:val="24"/>
          <w:szCs w:val="24"/>
        </w:rPr>
        <w:t xml:space="preserve">del municipio de Ixtlahuacán de los Membrillos, Jalisco, 2024-2027». </w:t>
      </w:r>
      <w:r>
        <w:rPr>
          <w:rFonts w:ascii="Arial Narrow" w:hAnsi="Arial Narrow"/>
          <w:sz w:val="24"/>
          <w:szCs w:val="24"/>
        </w:rPr>
        <w:t>Firman para constancia todos los que en ella intervinieron y así quisieron hacerlo.</w:t>
      </w:r>
    </w:p>
    <w:p w14:paraId="6F7D0D13" w14:textId="7AE726A5" w:rsidR="00B07AC4" w:rsidRDefault="00B07AC4" w:rsidP="009C5E44">
      <w:pPr>
        <w:jc w:val="center"/>
        <w:rPr>
          <w:rFonts w:ascii="Arial Narrow" w:hAnsi="Arial Narrow"/>
          <w:sz w:val="24"/>
          <w:szCs w:val="24"/>
        </w:rPr>
      </w:pPr>
    </w:p>
    <w:p w14:paraId="7EEE3867" w14:textId="77777777" w:rsidR="00B07AC4" w:rsidRDefault="00B07AC4" w:rsidP="009C5E44">
      <w:pPr>
        <w:jc w:val="center"/>
        <w:rPr>
          <w:rFonts w:ascii="Arial Narrow" w:hAnsi="Arial Narrow"/>
          <w:sz w:val="24"/>
          <w:szCs w:val="24"/>
        </w:rPr>
      </w:pPr>
    </w:p>
    <w:p w14:paraId="38DD371D" w14:textId="597880B3" w:rsidR="006D217E" w:rsidRDefault="009C5E44" w:rsidP="009C5E44">
      <w:pPr>
        <w:jc w:val="center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lastRenderedPageBreak/>
        <w:t>POR LA COMISIÓN DE TRANSPARENCIA, PRENSA Y DIFUSIÓN</w:t>
      </w:r>
    </w:p>
    <w:p w14:paraId="315DD360" w14:textId="77777777" w:rsidR="009C5E44" w:rsidRDefault="009C5E44" w:rsidP="009C5E44">
      <w:pPr>
        <w:jc w:val="center"/>
        <w:rPr>
          <w:rFonts w:ascii="Arial Narrow" w:hAnsi="Arial Narrow"/>
          <w:sz w:val="24"/>
          <w:szCs w:val="24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29"/>
        <w:gridCol w:w="3191"/>
        <w:gridCol w:w="3341"/>
      </w:tblGrid>
      <w:tr w:rsidR="006D217E" w14:paraId="4EDC2AB3" w14:textId="77777777">
        <w:tc>
          <w:tcPr>
            <w:tcW w:w="2729" w:type="dxa"/>
          </w:tcPr>
          <w:p w14:paraId="19981447" w14:textId="77777777" w:rsidR="006D217E" w:rsidRDefault="006D217E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191" w:type="dxa"/>
          </w:tcPr>
          <w:p w14:paraId="7A4E98DE" w14:textId="77777777" w:rsidR="006D217E" w:rsidRDefault="00975378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Ana Livier Contreras Mendoza</w:t>
            </w:r>
          </w:p>
        </w:tc>
        <w:tc>
          <w:tcPr>
            <w:tcW w:w="3341" w:type="dxa"/>
          </w:tcPr>
          <w:p w14:paraId="344B7BE1" w14:textId="77777777" w:rsidR="006D217E" w:rsidRDefault="006D217E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6D217E" w14:paraId="7052B9CC" w14:textId="77777777">
        <w:tc>
          <w:tcPr>
            <w:tcW w:w="2729" w:type="dxa"/>
          </w:tcPr>
          <w:p w14:paraId="6F5EE533" w14:textId="77777777" w:rsidR="006D217E" w:rsidRDefault="006D217E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191" w:type="dxa"/>
          </w:tcPr>
          <w:p w14:paraId="268BBD01" w14:textId="77777777" w:rsidR="006D217E" w:rsidRDefault="00975378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Presidenta de la Comisión</w:t>
            </w:r>
          </w:p>
        </w:tc>
        <w:tc>
          <w:tcPr>
            <w:tcW w:w="3341" w:type="dxa"/>
          </w:tcPr>
          <w:p w14:paraId="59DEA35B" w14:textId="77777777" w:rsidR="006D217E" w:rsidRDefault="006D217E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4D2DCBA6" w14:textId="77777777" w:rsidR="006D217E" w:rsidRDefault="006D217E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70EA873A" w14:textId="77777777" w:rsidR="006D217E" w:rsidRDefault="006D217E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6D217E" w14:paraId="738374F6" w14:textId="77777777">
        <w:tc>
          <w:tcPr>
            <w:tcW w:w="2729" w:type="dxa"/>
          </w:tcPr>
          <w:p w14:paraId="30AEBF85" w14:textId="7F388609" w:rsidR="006D217E" w:rsidRDefault="009C5E44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Blanca Mireya Trujillo Rochin</w:t>
            </w:r>
          </w:p>
        </w:tc>
        <w:tc>
          <w:tcPr>
            <w:tcW w:w="3191" w:type="dxa"/>
          </w:tcPr>
          <w:p w14:paraId="3AF62743" w14:textId="77777777" w:rsidR="006D217E" w:rsidRDefault="006D217E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341" w:type="dxa"/>
          </w:tcPr>
          <w:p w14:paraId="104CF5EE" w14:textId="77777777" w:rsidR="006D217E" w:rsidRDefault="00975378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Alma </w:t>
            </w:r>
            <w:proofErr w:type="spellStart"/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Rosalia</w:t>
            </w:r>
            <w:proofErr w:type="spellEnd"/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Lopez</w:t>
            </w:r>
            <w:proofErr w:type="spellEnd"/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Valadez</w:t>
            </w:r>
          </w:p>
        </w:tc>
      </w:tr>
      <w:tr w:rsidR="006D217E" w14:paraId="3C7EB71F" w14:textId="77777777">
        <w:tc>
          <w:tcPr>
            <w:tcW w:w="2729" w:type="dxa"/>
          </w:tcPr>
          <w:p w14:paraId="152B08D7" w14:textId="77777777" w:rsidR="006D217E" w:rsidRDefault="00975378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</w:t>
            </w:r>
          </w:p>
        </w:tc>
        <w:tc>
          <w:tcPr>
            <w:tcW w:w="3191" w:type="dxa"/>
          </w:tcPr>
          <w:p w14:paraId="2EFEE32B" w14:textId="77777777" w:rsidR="006D217E" w:rsidRDefault="006D217E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341" w:type="dxa"/>
          </w:tcPr>
          <w:p w14:paraId="035DB1E8" w14:textId="77777777" w:rsidR="006D217E" w:rsidRDefault="00975378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</w:p>
        </w:tc>
      </w:tr>
    </w:tbl>
    <w:p w14:paraId="6443EFAF" w14:textId="77777777" w:rsidR="006D217E" w:rsidRDefault="006D217E">
      <w:pPr>
        <w:jc w:val="both"/>
        <w:rPr>
          <w:rFonts w:ascii="Arial Narrow" w:hAnsi="Arial Narrow"/>
          <w:sz w:val="20"/>
          <w:szCs w:val="20"/>
        </w:rPr>
      </w:pPr>
    </w:p>
    <w:p w14:paraId="199F713A" w14:textId="0DCA8F28" w:rsidR="009C5E44" w:rsidRDefault="009C5E44" w:rsidP="00B07AC4">
      <w:pPr>
        <w:jc w:val="center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POR LA COMISIÓN DE CATASTRO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29"/>
        <w:gridCol w:w="3191"/>
        <w:gridCol w:w="3341"/>
      </w:tblGrid>
      <w:tr w:rsidR="009C5E44" w14:paraId="19FDE125" w14:textId="77777777" w:rsidTr="00850281">
        <w:tc>
          <w:tcPr>
            <w:tcW w:w="2729" w:type="dxa"/>
          </w:tcPr>
          <w:p w14:paraId="14C77C90" w14:textId="77777777" w:rsidR="009C5E44" w:rsidRDefault="009C5E44" w:rsidP="00850281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191" w:type="dxa"/>
          </w:tcPr>
          <w:p w14:paraId="44026685" w14:textId="6B953BB6" w:rsidR="009C5E44" w:rsidRDefault="009C5E44" w:rsidP="009C5E44">
            <w:pPr>
              <w:spacing w:after="0" w:line="240" w:lineRule="auto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341" w:type="dxa"/>
          </w:tcPr>
          <w:p w14:paraId="2B23DDBA" w14:textId="77777777" w:rsidR="009C5E44" w:rsidRDefault="009C5E44" w:rsidP="00850281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9C5E44" w14:paraId="0C292FCB" w14:textId="77777777" w:rsidTr="00850281">
        <w:tc>
          <w:tcPr>
            <w:tcW w:w="2729" w:type="dxa"/>
          </w:tcPr>
          <w:p w14:paraId="3BB3013D" w14:textId="77777777" w:rsidR="009C5E44" w:rsidRDefault="009C5E44" w:rsidP="00850281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191" w:type="dxa"/>
          </w:tcPr>
          <w:p w14:paraId="5D434EDC" w14:textId="78F88A51" w:rsidR="009C5E44" w:rsidRDefault="009C5E44" w:rsidP="009C5E44">
            <w:pPr>
              <w:spacing w:after="0" w:line="240" w:lineRule="auto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341" w:type="dxa"/>
          </w:tcPr>
          <w:p w14:paraId="324B41D4" w14:textId="77777777" w:rsidR="009C5E44" w:rsidRDefault="009C5E44" w:rsidP="00850281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9C5E44" w14:paraId="6ACBD715" w14:textId="77777777" w:rsidTr="00850281">
        <w:tc>
          <w:tcPr>
            <w:tcW w:w="2729" w:type="dxa"/>
          </w:tcPr>
          <w:p w14:paraId="231B470E" w14:textId="267B30C6" w:rsidR="009C5E44" w:rsidRDefault="009C5E44" w:rsidP="00850281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Adelaida Rosales Mendoza</w:t>
            </w:r>
          </w:p>
        </w:tc>
        <w:tc>
          <w:tcPr>
            <w:tcW w:w="3191" w:type="dxa"/>
          </w:tcPr>
          <w:p w14:paraId="6881A26D" w14:textId="77777777" w:rsidR="009C5E44" w:rsidRDefault="009C5E44" w:rsidP="00850281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341" w:type="dxa"/>
          </w:tcPr>
          <w:p w14:paraId="50410E3B" w14:textId="00A0E643" w:rsidR="009C5E44" w:rsidRDefault="009C5E44" w:rsidP="00850281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proofErr w:type="spellStart"/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Angel</w:t>
            </w:r>
            <w:proofErr w:type="spellEnd"/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Bernardo </w:t>
            </w:r>
            <w:proofErr w:type="spellStart"/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Silahua</w:t>
            </w:r>
            <w:proofErr w:type="spellEnd"/>
          </w:p>
        </w:tc>
      </w:tr>
      <w:tr w:rsidR="009C5E44" w14:paraId="4E771598" w14:textId="77777777" w:rsidTr="00850281">
        <w:tc>
          <w:tcPr>
            <w:tcW w:w="2729" w:type="dxa"/>
          </w:tcPr>
          <w:p w14:paraId="29071ED1" w14:textId="533E6411" w:rsidR="009C5E44" w:rsidRDefault="009C5E44" w:rsidP="00850281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presidenta de la </w:t>
            </w:r>
            <w:proofErr w:type="spellStart"/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comision</w:t>
            </w:r>
            <w:proofErr w:type="spellEnd"/>
          </w:p>
        </w:tc>
        <w:tc>
          <w:tcPr>
            <w:tcW w:w="3191" w:type="dxa"/>
          </w:tcPr>
          <w:p w14:paraId="1135F7D8" w14:textId="77777777" w:rsidR="009C5E44" w:rsidRDefault="009C5E44" w:rsidP="00850281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341" w:type="dxa"/>
          </w:tcPr>
          <w:p w14:paraId="5E71CA9F" w14:textId="77777777" w:rsidR="009C5E44" w:rsidRDefault="009C5E44" w:rsidP="00850281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</w:p>
        </w:tc>
      </w:tr>
    </w:tbl>
    <w:p w14:paraId="49844E45" w14:textId="77777777" w:rsidR="009C5E44" w:rsidRDefault="009C5E44" w:rsidP="009C5E44">
      <w:pPr>
        <w:jc w:val="both"/>
        <w:rPr>
          <w:rFonts w:ascii="Arial Narrow" w:hAnsi="Arial Narrow"/>
          <w:sz w:val="20"/>
          <w:szCs w:val="20"/>
        </w:rPr>
      </w:pPr>
    </w:p>
    <w:p w14:paraId="598C6DEE" w14:textId="0259C7A1" w:rsidR="009445CF" w:rsidRDefault="009445CF" w:rsidP="009445CF">
      <w:pPr>
        <w:jc w:val="center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POR LA COMISIÓN DE GESTION INTEGRAL DEL AGUA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29"/>
        <w:gridCol w:w="4042"/>
        <w:gridCol w:w="2490"/>
      </w:tblGrid>
      <w:tr w:rsidR="009445CF" w14:paraId="7E331B73" w14:textId="77777777" w:rsidTr="009445CF">
        <w:tc>
          <w:tcPr>
            <w:tcW w:w="2729" w:type="dxa"/>
          </w:tcPr>
          <w:p w14:paraId="7B621F3F" w14:textId="77777777" w:rsidR="009445CF" w:rsidRDefault="009445CF" w:rsidP="00F51899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4042" w:type="dxa"/>
          </w:tcPr>
          <w:p w14:paraId="7E55A147" w14:textId="77777777" w:rsidR="009445CF" w:rsidRDefault="009445CF" w:rsidP="00F51899">
            <w:pPr>
              <w:spacing w:after="0" w:line="240" w:lineRule="auto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490" w:type="dxa"/>
          </w:tcPr>
          <w:p w14:paraId="3619287D" w14:textId="77777777" w:rsidR="009445CF" w:rsidRDefault="009445CF" w:rsidP="00F51899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9445CF" w14:paraId="3C248E87" w14:textId="77777777" w:rsidTr="009445CF">
        <w:tc>
          <w:tcPr>
            <w:tcW w:w="2729" w:type="dxa"/>
          </w:tcPr>
          <w:p w14:paraId="09B0F508" w14:textId="77777777" w:rsidR="009445CF" w:rsidRDefault="009445CF" w:rsidP="00F51899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4042" w:type="dxa"/>
          </w:tcPr>
          <w:p w14:paraId="271837D9" w14:textId="4931A8E8" w:rsidR="009445CF" w:rsidRPr="009445CF" w:rsidRDefault="009445CF" w:rsidP="00F51899">
            <w:pPr>
              <w:spacing w:after="0" w:line="240" w:lineRule="auto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9445CF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David Alejandro Martínez Ascencio</w:t>
            </w:r>
          </w:p>
          <w:p w14:paraId="64B4D6E5" w14:textId="19669723" w:rsidR="009445CF" w:rsidRPr="009445CF" w:rsidRDefault="009445CF" w:rsidP="009445CF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9445CF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presidente de la </w:t>
            </w:r>
            <w:proofErr w:type="spellStart"/>
            <w:r w:rsidRPr="009445CF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comision</w:t>
            </w:r>
            <w:proofErr w:type="spellEnd"/>
          </w:p>
        </w:tc>
        <w:tc>
          <w:tcPr>
            <w:tcW w:w="2490" w:type="dxa"/>
          </w:tcPr>
          <w:p w14:paraId="08A508BB" w14:textId="77777777" w:rsidR="009445CF" w:rsidRDefault="009445CF" w:rsidP="00F51899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3E4C92E0" w14:textId="77777777" w:rsidR="009445CF" w:rsidRDefault="009445CF" w:rsidP="00F51899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1AAB63E8" w14:textId="77777777" w:rsidR="009445CF" w:rsidRDefault="009445CF" w:rsidP="00F51899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9445CF" w14:paraId="46477D89" w14:textId="77777777" w:rsidTr="009445CF">
        <w:tc>
          <w:tcPr>
            <w:tcW w:w="2729" w:type="dxa"/>
          </w:tcPr>
          <w:p w14:paraId="617CA350" w14:textId="77C474D9" w:rsidR="009445CF" w:rsidRDefault="009445CF" w:rsidP="00F51899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Ana </w:t>
            </w:r>
            <w:proofErr w:type="spellStart"/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Livier</w:t>
            </w:r>
            <w:proofErr w:type="spellEnd"/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Contreras Mendoza</w:t>
            </w:r>
          </w:p>
        </w:tc>
        <w:tc>
          <w:tcPr>
            <w:tcW w:w="4042" w:type="dxa"/>
          </w:tcPr>
          <w:p w14:paraId="05921ED7" w14:textId="77777777" w:rsidR="009445CF" w:rsidRDefault="009445CF" w:rsidP="00F51899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490" w:type="dxa"/>
          </w:tcPr>
          <w:p w14:paraId="51B5CB5D" w14:textId="380B13CF" w:rsidR="009445CF" w:rsidRDefault="009445CF" w:rsidP="00F51899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proofErr w:type="spellStart"/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Nayeli</w:t>
            </w:r>
            <w:proofErr w:type="spellEnd"/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Berenice Mercado Flores</w:t>
            </w:r>
          </w:p>
        </w:tc>
      </w:tr>
      <w:tr w:rsidR="009445CF" w14:paraId="57B6B6B6" w14:textId="77777777" w:rsidTr="009445CF">
        <w:tc>
          <w:tcPr>
            <w:tcW w:w="2729" w:type="dxa"/>
          </w:tcPr>
          <w:p w14:paraId="3FA7C6F0" w14:textId="77777777" w:rsidR="009445CF" w:rsidRDefault="009445CF" w:rsidP="00F51899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presidenta de la </w:t>
            </w:r>
            <w:proofErr w:type="spellStart"/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comision</w:t>
            </w:r>
            <w:proofErr w:type="spellEnd"/>
          </w:p>
        </w:tc>
        <w:tc>
          <w:tcPr>
            <w:tcW w:w="4042" w:type="dxa"/>
          </w:tcPr>
          <w:p w14:paraId="2287BAAF" w14:textId="77777777" w:rsidR="009445CF" w:rsidRDefault="009445CF" w:rsidP="00F51899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490" w:type="dxa"/>
          </w:tcPr>
          <w:p w14:paraId="4C1188B7" w14:textId="77777777" w:rsidR="009445CF" w:rsidRDefault="009445CF" w:rsidP="00F51899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</w:p>
        </w:tc>
      </w:tr>
    </w:tbl>
    <w:p w14:paraId="178C42FB" w14:textId="77777777" w:rsidR="009445CF" w:rsidRDefault="009445CF" w:rsidP="009445CF">
      <w:pPr>
        <w:jc w:val="both"/>
        <w:rPr>
          <w:rFonts w:ascii="Arial Narrow" w:hAnsi="Arial Narrow"/>
          <w:sz w:val="20"/>
          <w:szCs w:val="20"/>
        </w:rPr>
      </w:pPr>
    </w:p>
    <w:p w14:paraId="7AF24902" w14:textId="77777777" w:rsidR="009445CF" w:rsidRDefault="009445CF" w:rsidP="009445CF">
      <w:pPr>
        <w:jc w:val="both"/>
        <w:rPr>
          <w:rFonts w:ascii="Arial Narrow" w:hAnsi="Arial Narrow"/>
          <w:sz w:val="20"/>
          <w:szCs w:val="20"/>
        </w:rPr>
      </w:pPr>
    </w:p>
    <w:p w14:paraId="748EF9AD" w14:textId="77777777" w:rsidR="009C5E44" w:rsidRDefault="009C5E44">
      <w:pPr>
        <w:jc w:val="both"/>
        <w:rPr>
          <w:rFonts w:ascii="Arial Narrow" w:hAnsi="Arial Narrow"/>
          <w:sz w:val="20"/>
          <w:szCs w:val="20"/>
        </w:rPr>
      </w:pPr>
    </w:p>
    <w:p w14:paraId="641E2306" w14:textId="4AC3B36E" w:rsidR="006D217E" w:rsidRDefault="00975378">
      <w:pPr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Hoja de firmas de la minuta de la</w:t>
      </w:r>
      <w:r w:rsidR="00B07AC4">
        <w:rPr>
          <w:rFonts w:ascii="Arial Narrow" w:hAnsi="Arial Narrow"/>
          <w:sz w:val="20"/>
          <w:szCs w:val="20"/>
        </w:rPr>
        <w:t xml:space="preserve"> sesión conjunta de las comisiones edilicias</w:t>
      </w:r>
      <w:r>
        <w:rPr>
          <w:rFonts w:ascii="Arial Narrow" w:hAnsi="Arial Narrow"/>
          <w:sz w:val="20"/>
          <w:szCs w:val="20"/>
        </w:rPr>
        <w:t xml:space="preserve"> de Transparencia, Prensa y Difusión</w:t>
      </w:r>
      <w:r w:rsidR="00B07AC4">
        <w:rPr>
          <w:rFonts w:ascii="Arial Narrow" w:hAnsi="Arial Narrow"/>
          <w:sz w:val="20"/>
          <w:szCs w:val="20"/>
        </w:rPr>
        <w:t xml:space="preserve">, Catastro y Gestión Integral del </w:t>
      </w:r>
      <w:proofErr w:type="gramStart"/>
      <w:r w:rsidR="00B07AC4">
        <w:rPr>
          <w:rFonts w:ascii="Arial Narrow" w:hAnsi="Arial Narrow"/>
          <w:sz w:val="20"/>
          <w:szCs w:val="20"/>
        </w:rPr>
        <w:t xml:space="preserve">Agua, </w:t>
      </w:r>
      <w:r>
        <w:rPr>
          <w:rFonts w:ascii="Arial Narrow" w:hAnsi="Arial Narrow"/>
          <w:sz w:val="20"/>
          <w:szCs w:val="20"/>
        </w:rPr>
        <w:t xml:space="preserve"> </w:t>
      </w:r>
      <w:r>
        <w:rPr>
          <w:rFonts w:ascii="Arial Narrow" w:hAnsi="Arial Narrow"/>
          <w:spacing w:val="-4"/>
          <w:sz w:val="20"/>
          <w:szCs w:val="20"/>
        </w:rPr>
        <w:t>celebra</w:t>
      </w:r>
      <w:r w:rsidR="00B07AC4">
        <w:rPr>
          <w:rFonts w:ascii="Arial Narrow" w:hAnsi="Arial Narrow"/>
          <w:spacing w:val="-4"/>
          <w:sz w:val="20"/>
          <w:szCs w:val="20"/>
        </w:rPr>
        <w:t>da</w:t>
      </w:r>
      <w:proofErr w:type="gramEnd"/>
      <w:r w:rsidR="00B07AC4">
        <w:rPr>
          <w:rFonts w:ascii="Arial Narrow" w:hAnsi="Arial Narrow"/>
          <w:spacing w:val="-4"/>
          <w:sz w:val="20"/>
          <w:szCs w:val="20"/>
        </w:rPr>
        <w:t xml:space="preserve"> con fecha de hoy 12 de Dicie</w:t>
      </w:r>
      <w:r>
        <w:rPr>
          <w:rFonts w:ascii="Arial Narrow" w:hAnsi="Arial Narrow"/>
          <w:spacing w:val="-4"/>
          <w:sz w:val="20"/>
          <w:szCs w:val="20"/>
        </w:rPr>
        <w:t>mbre del año 2025.</w:t>
      </w:r>
      <w:r>
        <w:rPr>
          <w:rFonts w:ascii="Arial Narrow" w:hAnsi="Arial Narrow"/>
          <w:sz w:val="20"/>
          <w:szCs w:val="20"/>
        </w:rPr>
        <w:t xml:space="preserve"> </w:t>
      </w:r>
    </w:p>
    <w:sectPr w:rsidR="006D217E" w:rsidSect="00B07AC4">
      <w:headerReference w:type="default" r:id="rId7"/>
      <w:footerReference w:type="default" r:id="rId8"/>
      <w:pgSz w:w="12240" w:h="15840"/>
      <w:pgMar w:top="3402" w:right="1134" w:bottom="851" w:left="1985" w:header="1134" w:footer="794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159077" w14:textId="77777777" w:rsidR="007416B8" w:rsidRDefault="007416B8">
      <w:pPr>
        <w:spacing w:line="240" w:lineRule="auto"/>
      </w:pPr>
      <w:r>
        <w:separator/>
      </w:r>
    </w:p>
  </w:endnote>
  <w:endnote w:type="continuationSeparator" w:id="0">
    <w:p w14:paraId="7A00F12F" w14:textId="77777777" w:rsidR="007416B8" w:rsidRDefault="007416B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mo">
    <w:altName w:val="Times New Roman"/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2818757"/>
    </w:sdtPr>
    <w:sdtEndPr/>
    <w:sdtContent>
      <w:p w14:paraId="2FA362F7" w14:textId="5BC53DC8" w:rsidR="006D217E" w:rsidRDefault="00975378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B0800" w:rsidRPr="00FB0800">
          <w:rPr>
            <w:noProof/>
            <w:lang w:val="es-ES"/>
          </w:rPr>
          <w:t>7</w:t>
        </w:r>
        <w:r>
          <w:fldChar w:fldCharType="end"/>
        </w:r>
      </w:p>
    </w:sdtContent>
  </w:sdt>
  <w:p w14:paraId="2A186224" w14:textId="77777777" w:rsidR="006D217E" w:rsidRDefault="006D217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65F61A" w14:textId="77777777" w:rsidR="007416B8" w:rsidRDefault="007416B8">
      <w:pPr>
        <w:spacing w:after="0"/>
      </w:pPr>
      <w:r>
        <w:separator/>
      </w:r>
    </w:p>
  </w:footnote>
  <w:footnote w:type="continuationSeparator" w:id="0">
    <w:p w14:paraId="71A8FA60" w14:textId="77777777" w:rsidR="007416B8" w:rsidRDefault="007416B8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82240F" w14:textId="77777777" w:rsidR="006D217E" w:rsidRDefault="006D217E">
    <w:pPr>
      <w:pStyle w:val="Encabezado"/>
      <w:jc w:val="right"/>
    </w:pPr>
  </w:p>
  <w:p w14:paraId="2BAE311C" w14:textId="77777777" w:rsidR="006D217E" w:rsidRDefault="006D217E">
    <w:pPr>
      <w:pStyle w:val="Encabezado"/>
      <w:jc w:val="right"/>
    </w:pPr>
  </w:p>
  <w:p w14:paraId="549EDAF5" w14:textId="77777777" w:rsidR="006D217E" w:rsidRDefault="006D217E">
    <w:pPr>
      <w:pStyle w:val="Encabezado"/>
      <w:jc w:val="right"/>
    </w:pPr>
  </w:p>
  <w:p w14:paraId="6D42D666" w14:textId="77777777" w:rsidR="006D217E" w:rsidRDefault="006D217E">
    <w:pPr>
      <w:pStyle w:val="Encabezado"/>
    </w:pPr>
  </w:p>
  <w:p w14:paraId="3827E863" w14:textId="77777777" w:rsidR="006D217E" w:rsidRDefault="006D217E">
    <w:pPr>
      <w:pStyle w:val="Encabezado"/>
    </w:pPr>
  </w:p>
  <w:p w14:paraId="6E0AF601" w14:textId="77777777" w:rsidR="006D217E" w:rsidRDefault="006D217E">
    <w:pPr>
      <w:pStyle w:val="Encabezado"/>
    </w:pPr>
  </w:p>
  <w:p w14:paraId="358C6E9D" w14:textId="77777777" w:rsidR="006D217E" w:rsidRDefault="006D217E">
    <w:pPr>
      <w:pStyle w:val="Encabezado"/>
    </w:pPr>
  </w:p>
  <w:p w14:paraId="677C4663" w14:textId="77777777" w:rsidR="006D217E" w:rsidRDefault="006D217E">
    <w:pPr>
      <w:pStyle w:val="Encabezado"/>
    </w:pPr>
  </w:p>
  <w:p w14:paraId="25A53D80" w14:textId="77777777" w:rsidR="006D217E" w:rsidRDefault="006D217E">
    <w:pPr>
      <w:pStyle w:val="Encabezado"/>
    </w:pPr>
  </w:p>
  <w:p w14:paraId="4F3522CD" w14:textId="77777777" w:rsidR="006D217E" w:rsidRDefault="006D217E">
    <w:pPr>
      <w:pStyle w:val="Encabezado"/>
      <w:jc w:val="right"/>
    </w:pPr>
  </w:p>
  <w:p w14:paraId="4485015E" w14:textId="6434ECEF" w:rsidR="006D217E" w:rsidRDefault="00975378">
    <w:pPr>
      <w:pStyle w:val="Encabezado"/>
      <w:jc w:val="right"/>
    </w:pPr>
    <w:r>
      <w:t>TPD</w:t>
    </w:r>
    <w:r w:rsidR="00E10E95">
      <w:t>-CAT-GIA</w:t>
    </w:r>
    <w:r>
      <w:t>/</w:t>
    </w:r>
    <w:r w:rsidR="00E10E95">
      <w:t>12</w:t>
    </w:r>
    <w:r>
      <w:t>/2025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C196186"/>
    <w:multiLevelType w:val="singleLevel"/>
    <w:tmpl w:val="9C196186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06563751"/>
    <w:multiLevelType w:val="multilevel"/>
    <w:tmpl w:val="06563751"/>
    <w:lvl w:ilvl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 w15:restartNumberingAfterBreak="0">
    <w:nsid w:val="1E521D87"/>
    <w:multiLevelType w:val="singleLevel"/>
    <w:tmpl w:val="1E521D87"/>
    <w:lvl w:ilvl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35CE6255"/>
    <w:multiLevelType w:val="multilevel"/>
    <w:tmpl w:val="35CE6255"/>
    <w:lvl w:ilvl="0">
      <w:start w:val="1"/>
      <w:numFmt w:val="decimal"/>
      <w:lvlText w:val="%1."/>
      <w:lvlJc w:val="left"/>
      <w:pPr>
        <w:ind w:left="360" w:hanging="360"/>
      </w:pPr>
      <w:rPr>
        <w:sz w:val="40"/>
        <w:szCs w:val="4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322F94"/>
    <w:multiLevelType w:val="multilevel"/>
    <w:tmpl w:val="06563751"/>
    <w:lvl w:ilvl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78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209B8"/>
    <w:rsid w:val="0003270F"/>
    <w:rsid w:val="00036CF2"/>
    <w:rsid w:val="00040A95"/>
    <w:rsid w:val="00065086"/>
    <w:rsid w:val="000710C6"/>
    <w:rsid w:val="001267E6"/>
    <w:rsid w:val="00136C5F"/>
    <w:rsid w:val="001A718C"/>
    <w:rsid w:val="001C7433"/>
    <w:rsid w:val="001C7EFB"/>
    <w:rsid w:val="001F3520"/>
    <w:rsid w:val="00234C5D"/>
    <w:rsid w:val="002459DA"/>
    <w:rsid w:val="00266D81"/>
    <w:rsid w:val="002B1206"/>
    <w:rsid w:val="002D4710"/>
    <w:rsid w:val="002D56CE"/>
    <w:rsid w:val="002E51F8"/>
    <w:rsid w:val="003157A8"/>
    <w:rsid w:val="0036155C"/>
    <w:rsid w:val="003738A4"/>
    <w:rsid w:val="00374D8F"/>
    <w:rsid w:val="003A4E54"/>
    <w:rsid w:val="003A77EA"/>
    <w:rsid w:val="003B0CAB"/>
    <w:rsid w:val="003D5B0A"/>
    <w:rsid w:val="003E5185"/>
    <w:rsid w:val="00405961"/>
    <w:rsid w:val="004272E1"/>
    <w:rsid w:val="0043339A"/>
    <w:rsid w:val="004412FD"/>
    <w:rsid w:val="004547CC"/>
    <w:rsid w:val="00483109"/>
    <w:rsid w:val="004A4713"/>
    <w:rsid w:val="004F23F2"/>
    <w:rsid w:val="00505367"/>
    <w:rsid w:val="0051008F"/>
    <w:rsid w:val="00523108"/>
    <w:rsid w:val="0054560B"/>
    <w:rsid w:val="005656A6"/>
    <w:rsid w:val="00571D40"/>
    <w:rsid w:val="005B32C9"/>
    <w:rsid w:val="005B5131"/>
    <w:rsid w:val="005D37B5"/>
    <w:rsid w:val="005D7CA4"/>
    <w:rsid w:val="005F2A91"/>
    <w:rsid w:val="005F5B79"/>
    <w:rsid w:val="00632ACE"/>
    <w:rsid w:val="00644D5E"/>
    <w:rsid w:val="00665155"/>
    <w:rsid w:val="00671419"/>
    <w:rsid w:val="0067316D"/>
    <w:rsid w:val="006833B3"/>
    <w:rsid w:val="006A41F8"/>
    <w:rsid w:val="006B527F"/>
    <w:rsid w:val="006D217E"/>
    <w:rsid w:val="006F1706"/>
    <w:rsid w:val="00702FD6"/>
    <w:rsid w:val="00712326"/>
    <w:rsid w:val="00734CF6"/>
    <w:rsid w:val="007416B8"/>
    <w:rsid w:val="00753191"/>
    <w:rsid w:val="00753766"/>
    <w:rsid w:val="0077033E"/>
    <w:rsid w:val="00783685"/>
    <w:rsid w:val="00783F1F"/>
    <w:rsid w:val="007903ED"/>
    <w:rsid w:val="00792BD0"/>
    <w:rsid w:val="00796815"/>
    <w:rsid w:val="007A2883"/>
    <w:rsid w:val="0081007C"/>
    <w:rsid w:val="00814515"/>
    <w:rsid w:val="008149FF"/>
    <w:rsid w:val="00816CF6"/>
    <w:rsid w:val="008A2A09"/>
    <w:rsid w:val="008C6427"/>
    <w:rsid w:val="008D0E47"/>
    <w:rsid w:val="008D2996"/>
    <w:rsid w:val="008D4D6D"/>
    <w:rsid w:val="008D6572"/>
    <w:rsid w:val="009445CF"/>
    <w:rsid w:val="00975378"/>
    <w:rsid w:val="00993DDB"/>
    <w:rsid w:val="009964C1"/>
    <w:rsid w:val="009A6835"/>
    <w:rsid w:val="009B1EA5"/>
    <w:rsid w:val="009C5E44"/>
    <w:rsid w:val="009E3C81"/>
    <w:rsid w:val="009E73B1"/>
    <w:rsid w:val="009F4259"/>
    <w:rsid w:val="00A240CC"/>
    <w:rsid w:val="00A27CDF"/>
    <w:rsid w:val="00A4576D"/>
    <w:rsid w:val="00A600F9"/>
    <w:rsid w:val="00A77D2A"/>
    <w:rsid w:val="00A8797F"/>
    <w:rsid w:val="00AB138B"/>
    <w:rsid w:val="00AC5613"/>
    <w:rsid w:val="00AC5A85"/>
    <w:rsid w:val="00AE1CD4"/>
    <w:rsid w:val="00B07AC4"/>
    <w:rsid w:val="00B22E4B"/>
    <w:rsid w:val="00B30783"/>
    <w:rsid w:val="00BA4170"/>
    <w:rsid w:val="00BF63C3"/>
    <w:rsid w:val="00C22A0A"/>
    <w:rsid w:val="00C801B9"/>
    <w:rsid w:val="00CA436F"/>
    <w:rsid w:val="00CA7864"/>
    <w:rsid w:val="00CD5CF2"/>
    <w:rsid w:val="00CF0E28"/>
    <w:rsid w:val="00D310C5"/>
    <w:rsid w:val="00D5304A"/>
    <w:rsid w:val="00DA3C91"/>
    <w:rsid w:val="00DA6998"/>
    <w:rsid w:val="00DC680C"/>
    <w:rsid w:val="00DE2764"/>
    <w:rsid w:val="00E10E95"/>
    <w:rsid w:val="00E137FD"/>
    <w:rsid w:val="00E259CD"/>
    <w:rsid w:val="00E2749F"/>
    <w:rsid w:val="00E42850"/>
    <w:rsid w:val="00E823E9"/>
    <w:rsid w:val="00E837DF"/>
    <w:rsid w:val="00F33BBC"/>
    <w:rsid w:val="00F87F0E"/>
    <w:rsid w:val="00FB0800"/>
    <w:rsid w:val="00FB4AA8"/>
    <w:rsid w:val="00FD0ADC"/>
    <w:rsid w:val="00FE21C0"/>
    <w:rsid w:val="00FE5738"/>
    <w:rsid w:val="1A5E1A59"/>
    <w:rsid w:val="2A28630F"/>
    <w:rsid w:val="540A204D"/>
    <w:rsid w:val="62A11127"/>
    <w:rsid w:val="651A664A"/>
    <w:rsid w:val="70DB7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F90F5C"/>
  <w15:docId w15:val="{F733B6E1-C83C-438D-A0A7-6CE11DAD5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419"/>
        <w:tab w:val="right" w:pos="8838"/>
      </w:tabs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419"/>
        <w:tab w:val="right" w:pos="8838"/>
      </w:tabs>
      <w:spacing w:after="0" w:line="240" w:lineRule="auto"/>
    </w:p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Fuentedeprrafopredeter"/>
    <w:qFormat/>
  </w:style>
  <w:style w:type="character" w:customStyle="1" w:styleId="eop">
    <w:name w:val="eop"/>
    <w:basedOn w:val="Fuentedeprrafopredeter"/>
    <w:qFormat/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Tahoma" w:hAnsi="Tahoma" w:cs="Tahoma"/>
      <w:sz w:val="16"/>
      <w:szCs w:val="16"/>
    </w:rPr>
  </w:style>
  <w:style w:type="character" w:customStyle="1" w:styleId="EncabezadoCar">
    <w:name w:val="Encabezado Car"/>
    <w:basedOn w:val="Fuentedeprrafopredeter"/>
    <w:link w:val="Encabezado"/>
    <w:uiPriority w:val="99"/>
    <w:qFormat/>
  </w:style>
  <w:style w:type="character" w:customStyle="1" w:styleId="PiedepginaCar">
    <w:name w:val="Pie de página Car"/>
    <w:basedOn w:val="Fuentedeprrafopredeter"/>
    <w:link w:val="Piedepgina"/>
    <w:uiPriority w:val="99"/>
    <w:qFormat/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paragraph" w:styleId="Sinespaciado">
    <w:name w:val="No Spacing"/>
    <w:uiPriority w:val="1"/>
    <w:qFormat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3894</TotalTime>
  <Pages>7</Pages>
  <Words>1629</Words>
  <Characters>8961</Characters>
  <Application>Microsoft Office Word</Application>
  <DocSecurity>0</DocSecurity>
  <Lines>74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Secretaria General</cp:lastModifiedBy>
  <cp:revision>40</cp:revision>
  <cp:lastPrinted>2026-01-15T18:02:00Z</cp:lastPrinted>
  <dcterms:created xsi:type="dcterms:W3CDTF">2021-10-12T19:44:00Z</dcterms:created>
  <dcterms:modified xsi:type="dcterms:W3CDTF">2026-01-15T18:09:00Z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2058-12.2.0.23131</vt:lpwstr>
  </property>
  <property fmtid="{D5CDD505-2E9C-101B-9397-08002B2CF9AE}" pid="3" name="ICV">
    <vt:lpwstr>462A2A8FB59048EAB508CAEEA224AFCA_12</vt:lpwstr>
  </property>
</Properties>
</file>