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5D3122" w14:textId="77777777" w:rsidR="00C160D5" w:rsidRDefault="00C160D5">
      <w:bookmarkStart w:id="0" w:name="_GoBack"/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41BB555" w14:textId="77777777" w:rsidTr="006C7109">
        <w:trPr>
          <w:jc w:val="right"/>
        </w:trPr>
        <w:tc>
          <w:tcPr>
            <w:tcW w:w="1348" w:type="dxa"/>
          </w:tcPr>
          <w:bookmarkEnd w:id="0"/>
          <w:p w14:paraId="12ECD47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 w14:textId="579C7A0F" w:rsidR="003C62BE" w:rsidRPr="00E50E9F" w:rsidRDefault="006C7109" w:rsidP="00266EB2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266EB2">
              <w:rPr>
                <w:rFonts w:ascii="Arial Narrow" w:hAnsi="Arial Narrow"/>
                <w:b/>
                <w:smallCaps/>
                <w:spacing w:val="-4"/>
              </w:rPr>
              <w:t xml:space="preserve"> DE LA COMISION EDILICIA DE</w:t>
            </w:r>
            <w:r w:rsidR="00CD35EC">
              <w:rPr>
                <w:rFonts w:ascii="Arial Narrow" w:hAnsi="Arial Narrow"/>
                <w:b/>
                <w:smallCaps/>
                <w:spacing w:val="-4"/>
              </w:rPr>
              <w:t xml:space="preserve"> CATASTRO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1B61E62A" w14:textId="4A9E3BE5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29FE348" w14:textId="7EE335D1" w:rsidR="003C62BE" w:rsidRPr="00CD1392" w:rsidRDefault="00BC70DE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C.C. REGIDORES INTEGRANTES DE </w:t>
      </w:r>
      <w:r w:rsidR="00266EB2">
        <w:rPr>
          <w:rFonts w:ascii="Arial Narrow" w:hAnsi="Arial Narrow"/>
          <w:b/>
          <w:smallCaps/>
          <w:spacing w:val="-4"/>
        </w:rPr>
        <w:t xml:space="preserve">LA COMISION EDILICIA DE </w:t>
      </w:r>
      <w:r>
        <w:rPr>
          <w:rFonts w:ascii="Arial Narrow" w:hAnsi="Arial Narrow"/>
          <w:b/>
          <w:smallCaps/>
          <w:spacing w:val="-4"/>
        </w:rPr>
        <w:t>CATASTRO</w:t>
      </w:r>
    </w:p>
    <w:p w14:paraId="6ADF105A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D1392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 w14:textId="77777777" w:rsidR="003C62BE" w:rsidRPr="00CD1392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A21459D" w14:textId="3998AD63" w:rsidR="003C62BE" w:rsidRPr="00CD1392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D1392">
        <w:rPr>
          <w:rFonts w:ascii="Arial Narrow" w:hAnsi="Arial Narrow"/>
          <w:spacing w:val="-4"/>
        </w:rPr>
        <w:tab/>
      </w:r>
      <w:r w:rsidR="00266EB2">
        <w:rPr>
          <w:rFonts w:ascii="Arial Narrow" w:hAnsi="Arial Narrow"/>
          <w:spacing w:val="-4"/>
        </w:rPr>
        <w:t>La que suscribe PRESIDENTA de la COMISION EDILICIA DE CATASTRO</w:t>
      </w:r>
      <w:r w:rsidR="00551215" w:rsidRPr="00CD1392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CD1392">
        <w:rPr>
          <w:rFonts w:ascii="Arial Narrow" w:hAnsi="Arial Narrow"/>
          <w:spacing w:val="-4"/>
        </w:rPr>
        <w:t>s</w:t>
      </w:r>
      <w:r w:rsidR="00551215" w:rsidRPr="00CD1392">
        <w:rPr>
          <w:rFonts w:ascii="Arial Narrow" w:hAnsi="Arial Narrow"/>
          <w:spacing w:val="-4"/>
        </w:rPr>
        <w:t xml:space="preserve"> a la SESION</w:t>
      </w:r>
      <w:r w:rsidR="00265EB4">
        <w:rPr>
          <w:rFonts w:ascii="Arial Narrow" w:hAnsi="Arial Narrow"/>
          <w:spacing w:val="-4"/>
        </w:rPr>
        <w:t xml:space="preserve"> DE LA </w:t>
      </w:r>
      <w:proofErr w:type="gramStart"/>
      <w:r w:rsidR="00265EB4">
        <w:rPr>
          <w:rFonts w:ascii="Arial Narrow" w:hAnsi="Arial Narrow"/>
          <w:spacing w:val="-4"/>
        </w:rPr>
        <w:t>COMISION  a</w:t>
      </w:r>
      <w:proofErr w:type="gramEnd"/>
      <w:r w:rsidR="00265EB4">
        <w:rPr>
          <w:rFonts w:ascii="Arial Narrow" w:hAnsi="Arial Narrow"/>
          <w:spacing w:val="-4"/>
        </w:rPr>
        <w:t xml:space="preserve"> celebrarse el próximo día 27 de Febrero del año 2026</w:t>
      </w:r>
      <w:r w:rsidR="00CD35EC" w:rsidRPr="00CD1392">
        <w:rPr>
          <w:rFonts w:ascii="Arial Narrow" w:hAnsi="Arial Narrow"/>
          <w:spacing w:val="-4"/>
        </w:rPr>
        <w:t xml:space="preserve"> a las</w:t>
      </w:r>
      <w:r w:rsidR="00BC70DE">
        <w:rPr>
          <w:rFonts w:ascii="Arial Narrow" w:hAnsi="Arial Narrow"/>
          <w:spacing w:val="-4"/>
        </w:rPr>
        <w:t xml:space="preserve"> 12:00 doce horas</w:t>
      </w:r>
      <w:r w:rsidRPr="00CD1392">
        <w:rPr>
          <w:rFonts w:ascii="Arial Narrow" w:hAnsi="Arial Narrow"/>
          <w:spacing w:val="-4"/>
        </w:rPr>
        <w:t xml:space="preserve">, </w:t>
      </w:r>
      <w:r w:rsidR="003C62BE" w:rsidRPr="00CD1392">
        <w:rPr>
          <w:rFonts w:ascii="Arial Narrow" w:hAnsi="Arial Narrow"/>
          <w:spacing w:val="-4"/>
        </w:rPr>
        <w:t>misma q</w:t>
      </w:r>
      <w:r w:rsidR="003C62BE" w:rsidRPr="00CD1392">
        <w:rPr>
          <w:rFonts w:ascii="Arial Narrow" w:hAnsi="Arial Narrow"/>
          <w:bCs/>
          <w:spacing w:val="-4"/>
        </w:rPr>
        <w:t>ue tendrá lugar en el Salón</w:t>
      </w:r>
      <w:r w:rsidR="00551215" w:rsidRPr="00CD1392">
        <w:rPr>
          <w:rFonts w:ascii="Arial Narrow" w:hAnsi="Arial Narrow"/>
          <w:bCs/>
          <w:spacing w:val="-4"/>
        </w:rPr>
        <w:t xml:space="preserve"> de Sesiones</w:t>
      </w:r>
      <w:r w:rsidR="003C62BE" w:rsidRPr="00CD1392">
        <w:rPr>
          <w:rFonts w:ascii="Arial Narrow" w:hAnsi="Arial Narrow"/>
          <w:bCs/>
          <w:spacing w:val="-4"/>
        </w:rPr>
        <w:t xml:space="preserve"> de</w:t>
      </w:r>
      <w:r w:rsidR="00551215" w:rsidRPr="00CD1392">
        <w:rPr>
          <w:rFonts w:ascii="Arial Narrow" w:hAnsi="Arial Narrow"/>
          <w:bCs/>
          <w:spacing w:val="-4"/>
        </w:rPr>
        <w:t>l</w:t>
      </w:r>
      <w:r w:rsidR="003C62BE" w:rsidRPr="00CD1392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9787DCA" w14:textId="77777777" w:rsidR="006C7109" w:rsidRPr="00CD1392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Lista de asistencia y declaratoria de quórum.</w:t>
      </w:r>
    </w:p>
    <w:p w14:paraId="15541A5E" w14:textId="77777777" w:rsidR="006C7109" w:rsidRPr="00CD1392" w:rsidRDefault="006C7109" w:rsidP="006C7109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CD1392">
        <w:rPr>
          <w:rFonts w:ascii="Arial Narrow" w:hAnsi="Arial Narrow"/>
          <w:lang w:eastAsia="es-MX"/>
        </w:rPr>
        <w:t>Aprobación del orden del día. </w:t>
      </w:r>
    </w:p>
    <w:p w14:paraId="32071D20" w14:textId="3ACE8670" w:rsidR="0046683C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CD1392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499E0C6F" w14:textId="1BAE84A6" w:rsidR="00BC70DE" w:rsidRPr="008729DB" w:rsidRDefault="00265EB4" w:rsidP="00602D43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</w:t>
      </w:r>
      <w:r w:rsidR="00602D43"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último ejercicio 2025, de enero a diciembre respectivamente.</w:t>
      </w:r>
    </w:p>
    <w:p w14:paraId="373E5CD9" w14:textId="77777777" w:rsidR="0046683C" w:rsidRPr="00CD1392" w:rsidRDefault="0046683C" w:rsidP="0046683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D1392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205F7FAE" w14:textId="6F09375B" w:rsidR="003C62BE" w:rsidRPr="00CD1392" w:rsidRDefault="0098051E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Ixtlahuacá</w:t>
      </w:r>
      <w:r w:rsidR="003C62BE" w:rsidRPr="00CD1392">
        <w:rPr>
          <w:rFonts w:ascii="Arial Narrow" w:hAnsi="Arial Narrow"/>
          <w:smallCaps/>
        </w:rPr>
        <w:t xml:space="preserve">n de los Membrillos, Jalisco.  </w:t>
      </w:r>
      <w:r w:rsidR="00C160D5" w:rsidRPr="00CD1392">
        <w:rPr>
          <w:rFonts w:ascii="Arial Narrow" w:hAnsi="Arial Narrow"/>
          <w:smallCaps/>
        </w:rPr>
        <w:t>A 25</w:t>
      </w:r>
      <w:r w:rsidR="008729DB">
        <w:rPr>
          <w:rFonts w:ascii="Arial Narrow" w:hAnsi="Arial Narrow"/>
          <w:smallCaps/>
        </w:rPr>
        <w:t xml:space="preserve"> de febrero del 2026</w:t>
      </w:r>
      <w:r w:rsidR="00BC70DE">
        <w:rPr>
          <w:rFonts w:ascii="Arial Narrow" w:hAnsi="Arial Narrow"/>
          <w:smallCaps/>
        </w:rPr>
        <w:t>.</w:t>
      </w:r>
    </w:p>
    <w:p w14:paraId="0AB20B8F" w14:textId="77777777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D1392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B721C27" w14:textId="7E45890E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4CA7E63B" w14:textId="77777777" w:rsidR="003B6093" w:rsidRPr="00CD1392" w:rsidRDefault="003B6093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 w14:textId="77777777" w:rsidR="003C62BE" w:rsidRPr="00CD1392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2990A0B" w14:textId="4F44813B" w:rsidR="003C62BE" w:rsidRPr="00CD1392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D1392">
        <w:rPr>
          <w:rFonts w:ascii="Arial Narrow" w:hAnsi="Arial Narrow"/>
          <w:b/>
          <w:smallCaps/>
        </w:rPr>
        <w:t xml:space="preserve"> </w:t>
      </w:r>
      <w:r w:rsidR="00602D43">
        <w:rPr>
          <w:rFonts w:ascii="Arial Narrow" w:hAnsi="Arial Narrow"/>
          <w:b/>
          <w:smallCaps/>
        </w:rPr>
        <w:t>Adelaida Rosales Mendoza</w:t>
      </w:r>
    </w:p>
    <w:p w14:paraId="3423188C" w14:textId="45131D20" w:rsidR="005E0257" w:rsidRPr="00CD1392" w:rsidRDefault="0046683C" w:rsidP="003C62BE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regidor</w:t>
      </w:r>
      <w:r w:rsidR="00602D43">
        <w:rPr>
          <w:rFonts w:ascii="Arial Narrow" w:hAnsi="Arial Narrow"/>
          <w:smallCaps/>
        </w:rPr>
        <w:t>a presidenta</w:t>
      </w:r>
      <w:r w:rsidR="00BC70DE">
        <w:rPr>
          <w:rFonts w:ascii="Arial Narrow" w:hAnsi="Arial Narrow"/>
          <w:smallCaps/>
        </w:rPr>
        <w:t xml:space="preserve"> de la </w:t>
      </w:r>
      <w:r w:rsidR="00C160D5">
        <w:rPr>
          <w:rFonts w:ascii="Arial Narrow" w:hAnsi="Arial Narrow"/>
          <w:smallCaps/>
        </w:rPr>
        <w:t>comisión</w:t>
      </w:r>
      <w:r w:rsidR="00BC70DE">
        <w:rPr>
          <w:rFonts w:ascii="Arial Narrow" w:hAnsi="Arial Narrow"/>
          <w:smallCaps/>
        </w:rPr>
        <w:t xml:space="preserve"> edilicia</w:t>
      </w:r>
      <w:r w:rsidR="00EE1134" w:rsidRPr="00CD1392">
        <w:rPr>
          <w:rFonts w:ascii="Arial Narrow" w:hAnsi="Arial Narrow"/>
          <w:smallCaps/>
        </w:rPr>
        <w:t xml:space="preserve"> </w:t>
      </w:r>
    </w:p>
    <w:p w14:paraId="41717073" w14:textId="3BE0DB3C" w:rsidR="003C62BE" w:rsidRPr="00CD1392" w:rsidRDefault="003C62BE" w:rsidP="005E0257">
      <w:pPr>
        <w:jc w:val="center"/>
        <w:rPr>
          <w:rFonts w:ascii="Arial Narrow" w:hAnsi="Arial Narrow"/>
          <w:smallCaps/>
        </w:rPr>
      </w:pPr>
      <w:r w:rsidRPr="00CD1392">
        <w:rPr>
          <w:rFonts w:ascii="Arial Narrow" w:hAnsi="Arial Narrow"/>
          <w:smallCaps/>
        </w:rPr>
        <w:t>de</w:t>
      </w:r>
      <w:r w:rsidR="00CD35EC" w:rsidRPr="00CD1392">
        <w:rPr>
          <w:rFonts w:ascii="Arial Narrow" w:hAnsi="Arial Narrow"/>
          <w:smallCaps/>
        </w:rPr>
        <w:t xml:space="preserve"> </w:t>
      </w:r>
      <w:r w:rsidR="00602D43">
        <w:rPr>
          <w:rFonts w:ascii="Arial Narrow" w:hAnsi="Arial Narrow"/>
          <w:smallCaps/>
        </w:rPr>
        <w:t>catastro</w:t>
      </w:r>
    </w:p>
    <w:p w14:paraId="5377B6A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2A707B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721A209" w14:textId="77777777" w:rsidR="00CD1392" w:rsidRDefault="00CD1392" w:rsidP="003C62BE">
      <w:pPr>
        <w:rPr>
          <w:rFonts w:ascii="Arial Narrow" w:hAnsi="Arial Narrow"/>
          <w:sz w:val="16"/>
          <w:szCs w:val="16"/>
        </w:rPr>
      </w:pPr>
    </w:p>
    <w:p w14:paraId="691F6F41" w14:textId="77777777" w:rsidR="003B6093" w:rsidRDefault="003B6093" w:rsidP="003C62BE">
      <w:pPr>
        <w:rPr>
          <w:rFonts w:ascii="Arial Narrow" w:hAnsi="Arial Narrow"/>
          <w:sz w:val="16"/>
          <w:szCs w:val="16"/>
        </w:rPr>
      </w:pPr>
    </w:p>
    <w:p w14:paraId="4AAD5824" w14:textId="603840EB" w:rsidR="00CD1392" w:rsidRDefault="00CD1392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4CE022FE" w14:textId="2428C229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AB3B7F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A2ED51" w14:textId="77777777" w:rsidR="003C62BE" w:rsidRDefault="003C62BE" w:rsidP="003C62BE">
      <w:r>
        <w:separator/>
      </w:r>
    </w:p>
  </w:endnote>
  <w:endnote w:type="continuationSeparator" w:id="0">
    <w:p w14:paraId="0792D7EB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97DF38" w14:textId="77777777" w:rsidR="003C62BE" w:rsidRDefault="003C62BE" w:rsidP="003C62BE">
      <w:r>
        <w:separator/>
      </w:r>
    </w:p>
  </w:footnote>
  <w:footnote w:type="continuationSeparator" w:id="0">
    <w:p w14:paraId="416DD5F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B0C606" w14:textId="77777777" w:rsidR="003C62BE" w:rsidRDefault="003C62BE">
    <w:pPr>
      <w:pStyle w:val="Encabezado"/>
    </w:pPr>
  </w:p>
  <w:p w14:paraId="6DA9BB0E" w14:textId="77777777" w:rsidR="003C62BE" w:rsidRDefault="003C62BE">
    <w:pPr>
      <w:pStyle w:val="Encabezado"/>
    </w:pPr>
  </w:p>
  <w:p w14:paraId="2379F0FD" w14:textId="77777777" w:rsidR="003C62BE" w:rsidRDefault="003C62BE">
    <w:pPr>
      <w:pStyle w:val="Encabezado"/>
    </w:pPr>
  </w:p>
  <w:p w14:paraId="181ED8C7" w14:textId="77777777" w:rsidR="003C62BE" w:rsidRDefault="003C62BE">
    <w:pPr>
      <w:pStyle w:val="Encabezado"/>
    </w:pPr>
  </w:p>
  <w:p w14:paraId="726F0CFA" w14:textId="77777777" w:rsidR="003C62BE" w:rsidRDefault="003C62BE">
    <w:pPr>
      <w:pStyle w:val="Encabezado"/>
    </w:pPr>
  </w:p>
  <w:p w14:paraId="2951C5FD" w14:textId="77777777" w:rsidR="003C62BE" w:rsidRDefault="003C62BE">
    <w:pPr>
      <w:pStyle w:val="Encabezado"/>
    </w:pPr>
  </w:p>
  <w:p w14:paraId="4125356E" w14:textId="77777777" w:rsidR="00EE1134" w:rsidRDefault="00EE1134" w:rsidP="003C62BE">
    <w:pPr>
      <w:pStyle w:val="Encabezado"/>
      <w:jc w:val="right"/>
    </w:pPr>
  </w:p>
  <w:p w14:paraId="4B7F917B" w14:textId="77777777" w:rsidR="00EE1134" w:rsidRDefault="00EE1134" w:rsidP="003C62BE">
    <w:pPr>
      <w:pStyle w:val="Encabezado"/>
      <w:jc w:val="right"/>
    </w:pPr>
  </w:p>
  <w:p w14:paraId="2489BA1E" w14:textId="77777777" w:rsidR="00C160D5" w:rsidRDefault="00C160D5" w:rsidP="003C62BE">
    <w:pPr>
      <w:pStyle w:val="Encabezado"/>
      <w:jc w:val="right"/>
    </w:pPr>
  </w:p>
  <w:p w14:paraId="2504487A" w14:textId="77777777" w:rsidR="00C160D5" w:rsidRDefault="00C160D5" w:rsidP="003C62BE">
    <w:pPr>
      <w:pStyle w:val="Encabezado"/>
      <w:jc w:val="right"/>
    </w:pPr>
  </w:p>
  <w:p w14:paraId="77FCF153" w14:textId="54B9B9BF" w:rsidR="003C62BE" w:rsidRDefault="00CD35EC" w:rsidP="003C62BE">
    <w:pPr>
      <w:pStyle w:val="Encabezado"/>
      <w:jc w:val="right"/>
    </w:pPr>
    <w:r>
      <w:t>CAT</w:t>
    </w:r>
    <w:r w:rsidR="00FF060D">
      <w:t>/</w:t>
    </w:r>
    <w:r w:rsidR="00266EB2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338"/>
    <w:rsid w:val="00236856"/>
    <w:rsid w:val="002447D7"/>
    <w:rsid w:val="00265EB4"/>
    <w:rsid w:val="00266EB2"/>
    <w:rsid w:val="003115AF"/>
    <w:rsid w:val="0032734B"/>
    <w:rsid w:val="003B6093"/>
    <w:rsid w:val="003C62BE"/>
    <w:rsid w:val="004272E1"/>
    <w:rsid w:val="0046683C"/>
    <w:rsid w:val="00551215"/>
    <w:rsid w:val="005E0257"/>
    <w:rsid w:val="00602D43"/>
    <w:rsid w:val="00614E82"/>
    <w:rsid w:val="006C7109"/>
    <w:rsid w:val="006F1706"/>
    <w:rsid w:val="00741457"/>
    <w:rsid w:val="008729DB"/>
    <w:rsid w:val="0098051E"/>
    <w:rsid w:val="00995DEC"/>
    <w:rsid w:val="00A61188"/>
    <w:rsid w:val="00A7207C"/>
    <w:rsid w:val="00B37CD9"/>
    <w:rsid w:val="00BC70DE"/>
    <w:rsid w:val="00C160D5"/>
    <w:rsid w:val="00CB4444"/>
    <w:rsid w:val="00CD1392"/>
    <w:rsid w:val="00CD35EC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F625D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46683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</cp:revision>
  <cp:lastPrinted>2026-03-09T18:53:00Z</cp:lastPrinted>
  <dcterms:created xsi:type="dcterms:W3CDTF">2026-03-04T16:29:00Z</dcterms:created>
  <dcterms:modified xsi:type="dcterms:W3CDTF">2026-03-09T18:54:00Z</dcterms:modified>
</cp:coreProperties>
</file>