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D8CC6F" w14:textId="2FA077EC" w:rsidR="00483109" w:rsidRPr="00062AB2" w:rsidRDefault="00993DDB" w:rsidP="007A5761">
      <w:pPr>
        <w:spacing w:before="100" w:beforeAutospacing="1"/>
        <w:jc w:val="center"/>
        <w:rPr>
          <w:rFonts w:ascii="Arial Narrow" w:hAnsi="Arial Narrow"/>
          <w:b/>
          <w:sz w:val="24"/>
          <w:szCs w:val="24"/>
          <w:lang w:val="es-ES_tradnl" w:eastAsia="es-MX"/>
        </w:rPr>
      </w:pPr>
      <w:r w:rsidRPr="00062AB2">
        <w:rPr>
          <w:rFonts w:ascii="Arial Narrow" w:hAnsi="Arial Narrow"/>
          <w:b/>
          <w:sz w:val="24"/>
          <w:szCs w:val="24"/>
          <w:lang w:val="es-ES_tradnl" w:eastAsia="es-MX"/>
        </w:rPr>
        <w:t xml:space="preserve">Minuta de </w:t>
      </w:r>
      <w:r w:rsidR="007A5761" w:rsidRPr="00062AB2">
        <w:rPr>
          <w:rFonts w:ascii="Arial Narrow" w:hAnsi="Arial Narrow"/>
          <w:b/>
          <w:sz w:val="24"/>
          <w:szCs w:val="24"/>
          <w:lang w:val="es-ES_tradnl" w:eastAsia="es-MX"/>
        </w:rPr>
        <w:t>sesión</w:t>
      </w:r>
      <w:r w:rsidRPr="00062AB2">
        <w:rPr>
          <w:rFonts w:ascii="Arial Narrow" w:hAnsi="Arial Narrow"/>
          <w:b/>
          <w:sz w:val="24"/>
          <w:szCs w:val="24"/>
          <w:lang w:val="es-ES_tradnl" w:eastAsia="es-MX"/>
        </w:rPr>
        <w:t xml:space="preserve"> de la COMISIÓ</w:t>
      </w:r>
      <w:r w:rsidR="00C36173">
        <w:rPr>
          <w:rFonts w:ascii="Arial Narrow" w:hAnsi="Arial Narrow"/>
          <w:b/>
          <w:sz w:val="24"/>
          <w:szCs w:val="24"/>
          <w:lang w:val="es-ES_tradnl" w:eastAsia="es-MX"/>
        </w:rPr>
        <w:t>N EDILICIA DE ECOLOGIA Y FOMENTO AGROPECUARIO</w:t>
      </w:r>
    </w:p>
    <w:p w14:paraId="1C27A401" w14:textId="26133962" w:rsidR="00993DDB" w:rsidRPr="00062AB2" w:rsidRDefault="00993DDB" w:rsidP="00993DDB">
      <w:pPr>
        <w:spacing w:before="100" w:beforeAutospacing="1"/>
        <w:jc w:val="center"/>
        <w:rPr>
          <w:rFonts w:ascii="Arial Narrow" w:hAnsi="Arial Narrow"/>
          <w:b/>
          <w:sz w:val="24"/>
          <w:szCs w:val="24"/>
          <w:lang w:val="es-ES_tradnl" w:eastAsia="es-MX"/>
        </w:rPr>
      </w:pPr>
      <w:r w:rsidRPr="00062AB2">
        <w:rPr>
          <w:rFonts w:ascii="Arial Narrow" w:hAnsi="Arial Narrow"/>
          <w:b/>
          <w:sz w:val="24"/>
          <w:szCs w:val="24"/>
          <w:lang w:val="es-ES_tradnl" w:eastAsia="es-MX"/>
        </w:rPr>
        <w:t xml:space="preserve">Celebrada el día </w:t>
      </w:r>
      <w:r w:rsidR="00BD0940">
        <w:rPr>
          <w:rFonts w:ascii="Arial Narrow" w:hAnsi="Arial Narrow"/>
          <w:b/>
          <w:sz w:val="24"/>
          <w:szCs w:val="24"/>
          <w:lang w:val="es-ES_tradnl" w:eastAsia="es-MX"/>
        </w:rPr>
        <w:t>27 de Febrero del año 2026</w:t>
      </w:r>
    </w:p>
    <w:p w14:paraId="37CB807F" w14:textId="7EC120FD" w:rsidR="00993DDB" w:rsidRPr="00062AB2" w:rsidRDefault="00993DDB" w:rsidP="00993DDB">
      <w:pPr>
        <w:spacing w:before="100" w:beforeAutospacing="1" w:after="100" w:afterAutospacing="1"/>
        <w:jc w:val="both"/>
        <w:rPr>
          <w:rFonts w:ascii="Arial Narrow" w:hAnsi="Arial Narrow"/>
          <w:sz w:val="24"/>
          <w:szCs w:val="24"/>
          <w:lang w:eastAsia="es-MX"/>
        </w:rPr>
      </w:pPr>
      <w:r w:rsidRPr="00062AB2">
        <w:rPr>
          <w:rFonts w:ascii="Arial Narrow" w:hAnsi="Arial Narrow"/>
          <w:sz w:val="24"/>
          <w:szCs w:val="24"/>
          <w:lang w:eastAsia="es-MX"/>
        </w:rPr>
        <w:t>En el salón de sesiones del pleno ubicado en el Palacio Municipal de Ixtlahuacán de los Membrillos, Jalisco, siendo las</w:t>
      </w:r>
      <w:r w:rsidR="00FE2819">
        <w:rPr>
          <w:rFonts w:ascii="Arial Narrow" w:hAnsi="Arial Narrow"/>
          <w:sz w:val="24"/>
          <w:szCs w:val="24"/>
          <w:lang w:eastAsia="es-MX"/>
        </w:rPr>
        <w:t xml:space="preserve"> </w:t>
      </w:r>
      <w:r w:rsidR="00A829CD">
        <w:rPr>
          <w:rFonts w:ascii="Arial Narrow" w:hAnsi="Arial Narrow"/>
          <w:sz w:val="24"/>
          <w:szCs w:val="24"/>
          <w:lang w:eastAsia="es-MX"/>
        </w:rPr>
        <w:t>12:50</w:t>
      </w:r>
      <w:r w:rsidR="00BD0940">
        <w:rPr>
          <w:rFonts w:ascii="Arial Narrow" w:hAnsi="Arial Narrow"/>
          <w:sz w:val="24"/>
          <w:szCs w:val="24"/>
          <w:lang w:eastAsia="es-MX"/>
        </w:rPr>
        <w:t xml:space="preserve"> </w:t>
      </w:r>
      <w:r w:rsidR="00A829CD">
        <w:rPr>
          <w:rFonts w:ascii="Arial Narrow" w:hAnsi="Arial Narrow"/>
          <w:sz w:val="24"/>
          <w:szCs w:val="24"/>
          <w:lang w:eastAsia="es-MX"/>
        </w:rPr>
        <w:t xml:space="preserve">doce </w:t>
      </w:r>
      <w:r w:rsidR="00BD0940">
        <w:rPr>
          <w:rFonts w:ascii="Arial Narrow" w:hAnsi="Arial Narrow"/>
          <w:sz w:val="24"/>
          <w:szCs w:val="24"/>
          <w:lang w:eastAsia="es-MX"/>
        </w:rPr>
        <w:t xml:space="preserve">horas </w:t>
      </w:r>
      <w:r w:rsidR="00A829CD">
        <w:rPr>
          <w:rFonts w:ascii="Arial Narrow" w:hAnsi="Arial Narrow"/>
          <w:sz w:val="24"/>
          <w:szCs w:val="24"/>
          <w:lang w:eastAsia="es-MX"/>
        </w:rPr>
        <w:t xml:space="preserve">con cincuenta minutos </w:t>
      </w:r>
      <w:r w:rsidR="00BD0940">
        <w:rPr>
          <w:rFonts w:ascii="Arial Narrow" w:hAnsi="Arial Narrow"/>
          <w:sz w:val="24"/>
          <w:szCs w:val="24"/>
          <w:lang w:eastAsia="es-MX"/>
        </w:rPr>
        <w:t xml:space="preserve">del día 27 de Febrero del año 2026 dos mil </w:t>
      </w:r>
      <w:r w:rsidR="00760DEE">
        <w:rPr>
          <w:rFonts w:ascii="Arial Narrow" w:hAnsi="Arial Narrow"/>
          <w:sz w:val="24"/>
          <w:szCs w:val="24"/>
          <w:lang w:eastAsia="es-MX"/>
        </w:rPr>
        <w:t>veintiséis</w:t>
      </w:r>
      <w:r w:rsidRPr="00062AB2">
        <w:rPr>
          <w:rFonts w:ascii="Arial Narrow" w:hAnsi="Arial Narrow"/>
          <w:sz w:val="24"/>
          <w:szCs w:val="24"/>
          <w:lang w:eastAsia="es-MX"/>
        </w:rPr>
        <w:t>, se da inicio a la sesión</w:t>
      </w:r>
      <w:r w:rsidR="00FE2819">
        <w:rPr>
          <w:rFonts w:ascii="Arial Narrow" w:hAnsi="Arial Narrow"/>
          <w:sz w:val="24"/>
          <w:szCs w:val="24"/>
          <w:lang w:eastAsia="es-MX"/>
        </w:rPr>
        <w:t xml:space="preserve"> de</w:t>
      </w:r>
      <w:r w:rsidRPr="00062AB2">
        <w:rPr>
          <w:rFonts w:ascii="Arial Narrow" w:hAnsi="Arial Narrow"/>
          <w:sz w:val="24"/>
          <w:szCs w:val="24"/>
          <w:lang w:eastAsia="es-MX"/>
        </w:rPr>
        <w:t xml:space="preserve"> la </w:t>
      </w:r>
      <w:r w:rsidR="00C5289B" w:rsidRPr="00062AB2">
        <w:rPr>
          <w:rFonts w:ascii="Arial Narrow" w:hAnsi="Arial Narrow"/>
          <w:b/>
          <w:sz w:val="24"/>
          <w:szCs w:val="24"/>
          <w:lang w:val="es-ES_tradnl" w:eastAsia="es-MX"/>
        </w:rPr>
        <w:t>COM</w:t>
      </w:r>
      <w:r w:rsidR="00495BDC" w:rsidRPr="00062AB2">
        <w:rPr>
          <w:rFonts w:ascii="Arial Narrow" w:hAnsi="Arial Narrow"/>
          <w:b/>
          <w:sz w:val="24"/>
          <w:szCs w:val="24"/>
          <w:lang w:val="es-ES_tradnl" w:eastAsia="es-MX"/>
        </w:rPr>
        <w:t>ISIÓN EDILICIA DE</w:t>
      </w:r>
      <w:r w:rsidR="00144CAC" w:rsidRPr="00062AB2">
        <w:rPr>
          <w:rFonts w:ascii="Arial Narrow" w:hAnsi="Arial Narrow"/>
          <w:b/>
          <w:sz w:val="24"/>
          <w:szCs w:val="24"/>
          <w:lang w:val="es-ES_tradnl" w:eastAsia="es-MX"/>
        </w:rPr>
        <w:t xml:space="preserve"> </w:t>
      </w:r>
      <w:r w:rsidR="00C36173">
        <w:rPr>
          <w:rFonts w:ascii="Arial Narrow" w:hAnsi="Arial Narrow"/>
          <w:b/>
          <w:sz w:val="24"/>
          <w:szCs w:val="24"/>
          <w:lang w:val="es-ES_tradnl" w:eastAsia="es-MX"/>
        </w:rPr>
        <w:t>ECOLOGIA Y FOMENTO AGROPECUARIO</w:t>
      </w:r>
      <w:r w:rsidR="00393161" w:rsidRPr="00062AB2">
        <w:rPr>
          <w:rFonts w:ascii="Arial Narrow" w:hAnsi="Arial Narrow"/>
          <w:b/>
          <w:sz w:val="24"/>
          <w:szCs w:val="24"/>
          <w:lang w:val="es-ES_tradnl" w:eastAsia="es-MX"/>
        </w:rPr>
        <w:t>,</w:t>
      </w:r>
      <w:r w:rsidR="0036155C" w:rsidRPr="00062AB2">
        <w:rPr>
          <w:rFonts w:ascii="Arial Narrow" w:hAnsi="Arial Narrow"/>
          <w:b/>
          <w:sz w:val="24"/>
          <w:szCs w:val="24"/>
          <w:lang w:val="es-ES_tradnl" w:eastAsia="es-MX"/>
        </w:rPr>
        <w:t xml:space="preserve"> </w:t>
      </w:r>
      <w:r w:rsidRPr="00062AB2">
        <w:rPr>
          <w:rFonts w:ascii="Arial Narrow" w:hAnsi="Arial Narrow"/>
          <w:sz w:val="24"/>
          <w:szCs w:val="24"/>
          <w:lang w:eastAsia="es-MX"/>
        </w:rPr>
        <w:t>convocada y presidida p</w:t>
      </w:r>
      <w:r w:rsidR="001C7EFB" w:rsidRPr="00062AB2">
        <w:rPr>
          <w:rFonts w:ascii="Arial Narrow" w:hAnsi="Arial Narrow"/>
          <w:sz w:val="24"/>
          <w:szCs w:val="24"/>
          <w:lang w:eastAsia="es-MX"/>
        </w:rPr>
        <w:t xml:space="preserve">or </w:t>
      </w:r>
      <w:r w:rsidR="00523108" w:rsidRPr="00062AB2">
        <w:rPr>
          <w:rFonts w:ascii="Arial Narrow" w:hAnsi="Arial Narrow"/>
          <w:sz w:val="24"/>
          <w:szCs w:val="24"/>
          <w:lang w:eastAsia="es-MX"/>
        </w:rPr>
        <w:t>l</w:t>
      </w:r>
      <w:r w:rsidR="007A5761" w:rsidRPr="00062AB2">
        <w:rPr>
          <w:rFonts w:ascii="Arial Narrow" w:hAnsi="Arial Narrow"/>
          <w:sz w:val="24"/>
          <w:szCs w:val="24"/>
          <w:lang w:eastAsia="es-MX"/>
        </w:rPr>
        <w:t>a</w:t>
      </w:r>
      <w:r w:rsidR="00523108" w:rsidRPr="00062AB2">
        <w:rPr>
          <w:rFonts w:ascii="Arial Narrow" w:hAnsi="Arial Narrow"/>
          <w:sz w:val="24"/>
          <w:szCs w:val="24"/>
          <w:lang w:eastAsia="es-MX"/>
        </w:rPr>
        <w:t xml:space="preserve"> president</w:t>
      </w:r>
      <w:r w:rsidR="007A5761" w:rsidRPr="00062AB2">
        <w:rPr>
          <w:rFonts w:ascii="Arial Narrow" w:hAnsi="Arial Narrow"/>
          <w:sz w:val="24"/>
          <w:szCs w:val="24"/>
          <w:lang w:eastAsia="es-MX"/>
        </w:rPr>
        <w:t>a</w:t>
      </w:r>
      <w:r w:rsidR="00523108" w:rsidRPr="00062AB2">
        <w:rPr>
          <w:rFonts w:ascii="Arial Narrow" w:hAnsi="Arial Narrow"/>
          <w:sz w:val="24"/>
          <w:szCs w:val="24"/>
          <w:lang w:eastAsia="es-MX"/>
        </w:rPr>
        <w:t xml:space="preserve"> de la </w:t>
      </w:r>
      <w:r w:rsidRPr="00062AB2">
        <w:rPr>
          <w:rFonts w:ascii="Arial Narrow" w:hAnsi="Arial Narrow"/>
          <w:sz w:val="24"/>
          <w:szCs w:val="24"/>
          <w:lang w:eastAsia="es-MX"/>
        </w:rPr>
        <w:t>comisi</w:t>
      </w:r>
      <w:r w:rsidR="001C7EFB" w:rsidRPr="00062AB2">
        <w:rPr>
          <w:rFonts w:ascii="Arial Narrow" w:hAnsi="Arial Narrow"/>
          <w:sz w:val="24"/>
          <w:szCs w:val="24"/>
          <w:lang w:eastAsia="es-MX"/>
        </w:rPr>
        <w:t>ó</w:t>
      </w:r>
      <w:r w:rsidR="00CD5CF2" w:rsidRPr="00062AB2">
        <w:rPr>
          <w:rFonts w:ascii="Arial Narrow" w:hAnsi="Arial Narrow"/>
          <w:sz w:val="24"/>
          <w:szCs w:val="24"/>
          <w:lang w:eastAsia="es-MX"/>
        </w:rPr>
        <w:t xml:space="preserve">n </w:t>
      </w:r>
      <w:r w:rsidR="007A5761" w:rsidRPr="00062AB2">
        <w:rPr>
          <w:rFonts w:ascii="Arial Narrow" w:hAnsi="Arial Narrow"/>
          <w:sz w:val="24"/>
          <w:szCs w:val="24"/>
          <w:lang w:eastAsia="es-MX"/>
        </w:rPr>
        <w:t xml:space="preserve">PROF.  </w:t>
      </w:r>
      <w:r w:rsidR="00495BDC" w:rsidRPr="00062AB2">
        <w:rPr>
          <w:rFonts w:ascii="Arial Narrow" w:hAnsi="Arial Narrow"/>
          <w:sz w:val="24"/>
          <w:szCs w:val="24"/>
          <w:lang w:eastAsia="es-MX"/>
        </w:rPr>
        <w:t>NAYELI BERENICE MERCADO FLORES</w:t>
      </w:r>
      <w:r w:rsidR="00393161" w:rsidRPr="00062AB2">
        <w:rPr>
          <w:rFonts w:ascii="Arial Narrow" w:hAnsi="Arial Narrow"/>
          <w:sz w:val="24"/>
          <w:szCs w:val="24"/>
          <w:lang w:eastAsia="es-MX"/>
        </w:rPr>
        <w:t xml:space="preserve"> </w:t>
      </w:r>
      <w:r w:rsidRPr="00062AB2">
        <w:rPr>
          <w:rFonts w:ascii="Arial Narrow" w:hAnsi="Arial Narrow"/>
          <w:sz w:val="24"/>
          <w:szCs w:val="24"/>
          <w:lang w:eastAsia="es-MX"/>
        </w:rPr>
        <w:t>y con la asistencia de</w:t>
      </w:r>
      <w:r w:rsidR="00144CAC" w:rsidRPr="00062AB2">
        <w:rPr>
          <w:rFonts w:ascii="Arial Narrow" w:hAnsi="Arial Narrow"/>
          <w:sz w:val="24"/>
          <w:szCs w:val="24"/>
          <w:lang w:eastAsia="es-MX"/>
        </w:rPr>
        <w:t xml:space="preserve"> las ciudadanas regidoras, </w:t>
      </w:r>
      <w:r w:rsidR="00C36173">
        <w:rPr>
          <w:rFonts w:ascii="Arial Narrow" w:hAnsi="Arial Narrow"/>
          <w:sz w:val="24"/>
          <w:szCs w:val="24"/>
          <w:lang w:eastAsia="es-MX"/>
        </w:rPr>
        <w:t>BLANCA MIREYA TRUJILLO ROCHIN Y MARTHA ALICIA GONZALEZ MEDINA</w:t>
      </w:r>
      <w:r w:rsidR="00FE2819">
        <w:rPr>
          <w:rFonts w:ascii="Arial Narrow" w:hAnsi="Arial Narrow"/>
          <w:sz w:val="24"/>
          <w:szCs w:val="24"/>
          <w:lang w:eastAsia="es-MX"/>
        </w:rPr>
        <w:t xml:space="preserve"> </w:t>
      </w:r>
      <w:r w:rsidR="00760DEE">
        <w:rPr>
          <w:rFonts w:ascii="Arial Narrow" w:hAnsi="Arial Narrow"/>
          <w:sz w:val="24"/>
          <w:szCs w:val="24"/>
          <w:lang w:eastAsia="es-MX"/>
        </w:rPr>
        <w:t>vocales de la comisión.</w:t>
      </w:r>
    </w:p>
    <w:p w14:paraId="150D6294" w14:textId="5961BDAF" w:rsidR="00993DDB" w:rsidRPr="00062AB2" w:rsidRDefault="00A27CDF" w:rsidP="00A27CDF">
      <w:pPr>
        <w:spacing w:before="100" w:beforeAutospacing="1" w:after="100" w:afterAutospacing="1"/>
        <w:jc w:val="both"/>
        <w:rPr>
          <w:rFonts w:ascii="Arial Narrow" w:hAnsi="Arial Narrow"/>
          <w:sz w:val="24"/>
          <w:szCs w:val="24"/>
          <w:lang w:val="es-ES_tradnl"/>
        </w:rPr>
      </w:pPr>
      <w:r w:rsidRPr="00062AB2">
        <w:rPr>
          <w:rFonts w:ascii="Arial Narrow" w:hAnsi="Arial Narrow"/>
          <w:sz w:val="24"/>
          <w:szCs w:val="24"/>
          <w:lang w:eastAsia="es-MX"/>
        </w:rPr>
        <w:t xml:space="preserve">Para continuar con el desarrollo de la sesión y estando presentes </w:t>
      </w:r>
      <w:r w:rsidR="00884343" w:rsidRPr="00062AB2">
        <w:rPr>
          <w:rFonts w:ascii="Arial Narrow" w:hAnsi="Arial Narrow"/>
          <w:sz w:val="24"/>
          <w:szCs w:val="24"/>
          <w:lang w:val="es-ES_tradnl"/>
        </w:rPr>
        <w:t xml:space="preserve">la </w:t>
      </w:r>
      <w:r w:rsidR="00144CAC" w:rsidRPr="00062AB2">
        <w:rPr>
          <w:rFonts w:ascii="Arial Narrow" w:hAnsi="Arial Narrow"/>
          <w:sz w:val="24"/>
          <w:szCs w:val="24"/>
          <w:lang w:val="es-ES_tradnl"/>
        </w:rPr>
        <w:t>totalidad</w:t>
      </w:r>
      <w:r w:rsidRPr="00062AB2">
        <w:rPr>
          <w:rFonts w:ascii="Arial Narrow" w:hAnsi="Arial Narrow"/>
          <w:sz w:val="24"/>
          <w:szCs w:val="24"/>
          <w:lang w:val="es-ES_tradnl"/>
        </w:rPr>
        <w:t xml:space="preserve"> de </w:t>
      </w:r>
      <w:r w:rsidR="00993DDB" w:rsidRPr="00062AB2">
        <w:rPr>
          <w:rFonts w:ascii="Arial Narrow" w:hAnsi="Arial Narrow"/>
          <w:sz w:val="24"/>
          <w:szCs w:val="24"/>
          <w:lang w:val="es-ES_tradnl"/>
        </w:rPr>
        <w:t xml:space="preserve">los integrantes de la comisión convocada, el presidente declaró la existencia de quórum e iniciada la </w:t>
      </w:r>
      <w:r w:rsidRPr="00062AB2">
        <w:rPr>
          <w:rFonts w:ascii="Arial Narrow" w:hAnsi="Arial Narrow"/>
          <w:sz w:val="24"/>
          <w:szCs w:val="24"/>
          <w:lang w:val="es-ES_tradnl"/>
        </w:rPr>
        <w:t>sesión propuso el siguiente:</w:t>
      </w:r>
    </w:p>
    <w:p w14:paraId="6CD9FC83" w14:textId="77777777" w:rsidR="007A5761" w:rsidRPr="00062AB2" w:rsidRDefault="007A5761" w:rsidP="007A5761">
      <w:pPr>
        <w:spacing w:line="360" w:lineRule="atLeast"/>
        <w:jc w:val="center"/>
        <w:rPr>
          <w:rFonts w:ascii="Arial Narrow" w:hAnsi="Arial Narrow"/>
          <w:b/>
          <w:smallCaps/>
          <w:spacing w:val="100"/>
          <w:sz w:val="24"/>
          <w:szCs w:val="24"/>
        </w:rPr>
      </w:pPr>
      <w:bookmarkStart w:id="0" w:name="_Hlk186215036"/>
      <w:r w:rsidRPr="00062AB2">
        <w:rPr>
          <w:rFonts w:ascii="Arial Narrow" w:hAnsi="Arial Narrow"/>
          <w:b/>
          <w:smallCaps/>
          <w:spacing w:val="100"/>
          <w:sz w:val="24"/>
          <w:szCs w:val="24"/>
        </w:rPr>
        <w:t>orden del día</w:t>
      </w:r>
    </w:p>
    <w:p w14:paraId="01B92554" w14:textId="77777777" w:rsidR="007A5761" w:rsidRPr="00062AB2"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062AB2">
        <w:rPr>
          <w:rFonts w:ascii="Arial Narrow" w:hAnsi="Arial Narrow"/>
          <w:sz w:val="24"/>
          <w:szCs w:val="24"/>
          <w:lang w:eastAsia="es-MX"/>
        </w:rPr>
        <w:t>Lista de asistencia y declaratoria de quórum.</w:t>
      </w:r>
    </w:p>
    <w:p w14:paraId="36D9C52F" w14:textId="77777777" w:rsidR="007A5761" w:rsidRPr="00062AB2"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062AB2">
        <w:rPr>
          <w:rFonts w:ascii="Arial Narrow" w:hAnsi="Arial Narrow"/>
          <w:sz w:val="24"/>
          <w:szCs w:val="24"/>
          <w:lang w:eastAsia="es-MX"/>
        </w:rPr>
        <w:t>Aprobación del orden del día. </w:t>
      </w:r>
    </w:p>
    <w:p w14:paraId="5B6E625C" w14:textId="7C7E8C9D" w:rsidR="007A5761" w:rsidRDefault="007A5761" w:rsidP="007A5761">
      <w:pPr>
        <w:pStyle w:val="Prrafodelista"/>
        <w:numPr>
          <w:ilvl w:val="0"/>
          <w:numId w:val="1"/>
        </w:numPr>
        <w:jc w:val="both"/>
        <w:textAlignment w:val="baseline"/>
        <w:rPr>
          <w:rStyle w:val="eop"/>
          <w:rFonts w:ascii="Arial Narrow" w:eastAsia="SimSun" w:hAnsi="Arial Narrow"/>
          <w:bCs/>
          <w:sz w:val="24"/>
          <w:szCs w:val="24"/>
        </w:rPr>
      </w:pPr>
      <w:r w:rsidRPr="00062AB2">
        <w:rPr>
          <w:rStyle w:val="eop"/>
          <w:rFonts w:ascii="Arial Narrow" w:eastAsia="SimSun" w:hAnsi="Arial Narrow"/>
          <w:bCs/>
          <w:sz w:val="24"/>
          <w:szCs w:val="24"/>
        </w:rPr>
        <w:t>Dispensa de la lectura y aprobación del acta de la sesión de esta comisión celebrada con anterioridad.</w:t>
      </w:r>
    </w:p>
    <w:p w14:paraId="124F76FA" w14:textId="77777777" w:rsidR="00760DEE" w:rsidRPr="007724D5" w:rsidRDefault="00760DEE" w:rsidP="00760DEE">
      <w:pPr>
        <w:pStyle w:val="Prrafodelista"/>
        <w:numPr>
          <w:ilvl w:val="0"/>
          <w:numId w:val="1"/>
        </w:numPr>
        <w:jc w:val="both"/>
        <w:textAlignment w:val="baseline"/>
        <w:rPr>
          <w:rStyle w:val="eop"/>
          <w:rFonts w:ascii="Times New Roman" w:eastAsia="Arial Unicode MS" w:hAnsi="Times New Roman" w:cs="Times New Roman"/>
          <w:b/>
          <w:sz w:val="28"/>
          <w:szCs w:val="28"/>
        </w:rPr>
      </w:pPr>
      <w:r w:rsidRPr="008729DB">
        <w:rPr>
          <w:rStyle w:val="eop"/>
          <w:rFonts w:ascii="Arial Narrow" w:eastAsia="SimSun" w:hAnsi="Arial Narrow"/>
          <w:b/>
          <w:bCs/>
          <w:sz w:val="24"/>
          <w:szCs w:val="24"/>
        </w:rPr>
        <w:t>Punto de acuerdo que tiene por objeto dar cuenta con el Informe de Actividades de la comisión, durante el último ejercicio 2025, de enero a diciembre respectivamente.</w:t>
      </w:r>
    </w:p>
    <w:p w14:paraId="11C599A9" w14:textId="17815B69" w:rsidR="007A5761" w:rsidRPr="00760DEE" w:rsidRDefault="007A5761" w:rsidP="00760DEE">
      <w:pPr>
        <w:pStyle w:val="Prrafodelista"/>
        <w:numPr>
          <w:ilvl w:val="0"/>
          <w:numId w:val="1"/>
        </w:numPr>
        <w:jc w:val="both"/>
        <w:textAlignment w:val="baseline"/>
        <w:rPr>
          <w:rFonts w:ascii="Arial" w:eastAsia="Arial Unicode MS" w:hAnsi="Arial" w:cs="Arial"/>
          <w:sz w:val="28"/>
          <w:szCs w:val="28"/>
        </w:rPr>
      </w:pPr>
      <w:r w:rsidRPr="00760DEE">
        <w:rPr>
          <w:rStyle w:val="eop"/>
          <w:rFonts w:ascii="Arial Narrow" w:eastAsia="SimSun" w:hAnsi="Arial Narrow"/>
          <w:sz w:val="24"/>
          <w:szCs w:val="24"/>
        </w:rPr>
        <w:t>Clausura de los trabajos de la sesión.</w:t>
      </w:r>
      <w:bookmarkEnd w:id="0"/>
    </w:p>
    <w:p w14:paraId="5FAF2504" w14:textId="64A49FD7" w:rsidR="004547CC" w:rsidRPr="00062AB2" w:rsidRDefault="00993DDB" w:rsidP="00A27CDF">
      <w:pPr>
        <w:jc w:val="both"/>
        <w:textAlignment w:val="baseline"/>
        <w:rPr>
          <w:rFonts w:ascii="Arial Narrow" w:eastAsia="SimSun" w:hAnsi="Arial Narrow"/>
          <w:sz w:val="24"/>
          <w:szCs w:val="24"/>
        </w:rPr>
      </w:pPr>
      <w:r w:rsidRPr="00062AB2">
        <w:rPr>
          <w:rFonts w:ascii="Arial Narrow" w:eastAsia="SimSun" w:hAnsi="Arial Narrow"/>
          <w:sz w:val="24"/>
          <w:szCs w:val="24"/>
        </w:rPr>
        <w:t xml:space="preserve">Acto continuo se procede al </w:t>
      </w:r>
      <w:r w:rsidR="001C7EFB" w:rsidRPr="00062AB2">
        <w:rPr>
          <w:rFonts w:ascii="Arial Narrow" w:eastAsia="SimSun" w:hAnsi="Arial Narrow"/>
          <w:sz w:val="24"/>
          <w:szCs w:val="24"/>
        </w:rPr>
        <w:t xml:space="preserve">desahogo del orden del día, </w:t>
      </w:r>
      <w:r w:rsidR="007A5761" w:rsidRPr="00062AB2">
        <w:rPr>
          <w:rFonts w:ascii="Arial Narrow" w:eastAsia="SimSun" w:hAnsi="Arial Narrow"/>
          <w:sz w:val="24"/>
          <w:szCs w:val="24"/>
        </w:rPr>
        <w:t>LA</w:t>
      </w:r>
      <w:r w:rsidR="00523108" w:rsidRPr="00062AB2">
        <w:rPr>
          <w:rFonts w:ascii="Arial Narrow" w:eastAsia="SimSun" w:hAnsi="Arial Narrow"/>
          <w:sz w:val="24"/>
          <w:szCs w:val="24"/>
        </w:rPr>
        <w:t xml:space="preserve"> PRESIDENT</w:t>
      </w:r>
      <w:r w:rsidR="007A5761" w:rsidRPr="00062AB2">
        <w:rPr>
          <w:rFonts w:ascii="Arial Narrow" w:eastAsia="SimSun" w:hAnsi="Arial Narrow"/>
          <w:sz w:val="24"/>
          <w:szCs w:val="24"/>
        </w:rPr>
        <w:t>A</w:t>
      </w:r>
      <w:r w:rsidR="00523108" w:rsidRPr="00062AB2">
        <w:rPr>
          <w:rFonts w:ascii="Arial Narrow" w:eastAsia="SimSun" w:hAnsi="Arial Narrow"/>
          <w:sz w:val="24"/>
          <w:szCs w:val="24"/>
        </w:rPr>
        <w:t xml:space="preserve"> DE </w:t>
      </w:r>
      <w:r w:rsidR="00A27CDF" w:rsidRPr="00062AB2">
        <w:rPr>
          <w:rFonts w:ascii="Arial Narrow" w:eastAsia="SimSun" w:hAnsi="Arial Narrow"/>
          <w:sz w:val="24"/>
          <w:szCs w:val="24"/>
        </w:rPr>
        <w:t>L</w:t>
      </w:r>
      <w:r w:rsidR="001C7EFB" w:rsidRPr="00062AB2">
        <w:rPr>
          <w:rFonts w:ascii="Arial Narrow" w:eastAsia="SimSun" w:hAnsi="Arial Narrow"/>
          <w:sz w:val="24"/>
          <w:szCs w:val="24"/>
        </w:rPr>
        <w:t xml:space="preserve">A </w:t>
      </w:r>
      <w:r w:rsidR="00E42850" w:rsidRPr="00062AB2">
        <w:rPr>
          <w:rFonts w:ascii="Arial Narrow" w:eastAsia="SimSun" w:hAnsi="Arial Narrow"/>
          <w:sz w:val="24"/>
          <w:szCs w:val="24"/>
        </w:rPr>
        <w:t>COMISI</w:t>
      </w:r>
      <w:r w:rsidR="00495BDC" w:rsidRPr="00062AB2">
        <w:rPr>
          <w:rFonts w:ascii="Arial Narrow" w:eastAsia="SimSun" w:hAnsi="Arial Narrow"/>
          <w:sz w:val="24"/>
          <w:szCs w:val="24"/>
        </w:rPr>
        <w:t>ON,</w:t>
      </w:r>
      <w:r w:rsidR="007A5761" w:rsidRPr="00062AB2">
        <w:rPr>
          <w:rFonts w:ascii="Arial Narrow" w:eastAsia="SimSun" w:hAnsi="Arial Narrow"/>
          <w:sz w:val="24"/>
          <w:szCs w:val="24"/>
        </w:rPr>
        <w:t xml:space="preserve"> PROF.</w:t>
      </w:r>
      <w:r w:rsidR="00495BDC" w:rsidRPr="00062AB2">
        <w:rPr>
          <w:rFonts w:ascii="Arial Narrow" w:eastAsia="SimSun" w:hAnsi="Arial Narrow"/>
          <w:sz w:val="24"/>
          <w:szCs w:val="24"/>
        </w:rPr>
        <w:t xml:space="preserve"> NAYELI BERENICE MERCADO FLORES</w:t>
      </w:r>
      <w:r w:rsidR="00A27CDF" w:rsidRPr="00062AB2">
        <w:rPr>
          <w:rFonts w:ascii="Arial Narrow" w:eastAsia="SimSun" w:hAnsi="Arial Narrow"/>
          <w:sz w:val="24"/>
          <w:szCs w:val="24"/>
        </w:rPr>
        <w:t xml:space="preserve"> haciendo uso de la palabra refiere: «Iniciaremos con el primer punto del orden del día, que es el pase de lista correspondiente</w:t>
      </w:r>
      <w:r w:rsidR="00A240CC" w:rsidRPr="00062AB2">
        <w:rPr>
          <w:rFonts w:ascii="Arial Narrow" w:eastAsia="SimSun" w:hAnsi="Arial Narrow"/>
          <w:sz w:val="24"/>
          <w:szCs w:val="24"/>
        </w:rPr>
        <w:t>:»</w:t>
      </w:r>
      <w:r w:rsidR="00A27CDF" w:rsidRPr="00062AB2">
        <w:rPr>
          <w:rFonts w:ascii="Arial Narrow" w:eastAsia="SimSun" w:hAnsi="Arial Narrow"/>
          <w:sz w:val="24"/>
          <w:szCs w:val="24"/>
        </w:rPr>
        <w:t xml:space="preserve"> </w:t>
      </w:r>
    </w:p>
    <w:p w14:paraId="61EFFF8C" w14:textId="7997BE59" w:rsidR="009E73B1" w:rsidRPr="00062AB2" w:rsidRDefault="00A240CC" w:rsidP="00A240CC">
      <w:pPr>
        <w:spacing w:line="360" w:lineRule="auto"/>
        <w:jc w:val="both"/>
        <w:rPr>
          <w:rFonts w:ascii="Arial Narrow" w:hAnsi="Arial Narrow"/>
          <w:b/>
          <w:sz w:val="24"/>
          <w:szCs w:val="24"/>
        </w:rPr>
      </w:pPr>
      <w:r w:rsidRPr="00062AB2">
        <w:rPr>
          <w:rFonts w:ascii="Arial Narrow" w:hAnsi="Arial Narrow"/>
          <w:b/>
          <w:sz w:val="24"/>
          <w:szCs w:val="24"/>
        </w:rPr>
        <w:t xml:space="preserve">1.- </w:t>
      </w:r>
      <w:r w:rsidRPr="00062AB2">
        <w:rPr>
          <w:rFonts w:ascii="Arial Narrow" w:hAnsi="Arial Narrow"/>
          <w:b/>
          <w:spacing w:val="-4"/>
          <w:sz w:val="24"/>
          <w:szCs w:val="24"/>
        </w:rPr>
        <w:t>Lista de asistencia y declaratoria de quórum legal</w:t>
      </w:r>
      <w:r w:rsidRPr="00062AB2">
        <w:rPr>
          <w:rFonts w:ascii="Arial Narrow" w:hAnsi="Arial Narrow"/>
          <w:b/>
          <w:sz w:val="24"/>
          <w:szCs w:val="24"/>
        </w:rPr>
        <w:t xml:space="preserve">. </w:t>
      </w:r>
    </w:p>
    <w:p w14:paraId="4F2B906D" w14:textId="4AE7C3D5" w:rsidR="00A240CC" w:rsidRPr="00062AB2" w:rsidRDefault="00A240CC" w:rsidP="00A240CC">
      <w:pPr>
        <w:spacing w:line="360" w:lineRule="auto"/>
        <w:jc w:val="both"/>
        <w:rPr>
          <w:rFonts w:ascii="Arial Narrow" w:hAnsi="Arial Narrow"/>
          <w:sz w:val="24"/>
          <w:szCs w:val="24"/>
        </w:rPr>
      </w:pPr>
      <w:r w:rsidRPr="00062AB2">
        <w:rPr>
          <w:rFonts w:ascii="Arial Narrow" w:hAnsi="Arial Narrow"/>
          <w:sz w:val="24"/>
          <w:szCs w:val="24"/>
        </w:rPr>
        <w:t>VO</w:t>
      </w:r>
      <w:r w:rsidR="001C7EFB" w:rsidRPr="00062AB2">
        <w:rPr>
          <w:rFonts w:ascii="Arial Narrow" w:hAnsi="Arial Narrow"/>
          <w:sz w:val="24"/>
          <w:szCs w:val="24"/>
        </w:rPr>
        <w:t>CA</w:t>
      </w:r>
      <w:r w:rsidR="005E51AD">
        <w:rPr>
          <w:rFonts w:ascii="Arial Narrow" w:hAnsi="Arial Narrow"/>
          <w:sz w:val="24"/>
          <w:szCs w:val="24"/>
        </w:rPr>
        <w:t>L, BLANCA MIREYA TRUJILLO ROCHIN</w:t>
      </w:r>
      <w:r w:rsidR="00495BDC" w:rsidRPr="00062AB2">
        <w:rPr>
          <w:rFonts w:ascii="Arial Narrow" w:hAnsi="Arial Narrow"/>
          <w:sz w:val="24"/>
          <w:szCs w:val="24"/>
        </w:rPr>
        <w:t>-------</w:t>
      </w:r>
      <w:r w:rsidR="00393161" w:rsidRPr="00062AB2">
        <w:rPr>
          <w:rFonts w:ascii="Arial Narrow" w:hAnsi="Arial Narrow"/>
          <w:sz w:val="24"/>
          <w:szCs w:val="24"/>
        </w:rPr>
        <w:t>-</w:t>
      </w:r>
      <w:r w:rsidR="00495BDC" w:rsidRPr="00062AB2">
        <w:rPr>
          <w:rFonts w:ascii="Arial Narrow" w:hAnsi="Arial Narrow"/>
          <w:sz w:val="24"/>
          <w:szCs w:val="24"/>
        </w:rPr>
        <w:t>--</w:t>
      </w:r>
      <w:r w:rsidR="00393161" w:rsidRPr="00062AB2">
        <w:rPr>
          <w:rFonts w:ascii="Arial Narrow" w:hAnsi="Arial Narrow"/>
          <w:sz w:val="24"/>
          <w:szCs w:val="24"/>
        </w:rPr>
        <w:t>-</w:t>
      </w:r>
      <w:r w:rsidR="00734CF6" w:rsidRPr="00062AB2">
        <w:rPr>
          <w:rFonts w:ascii="Arial Narrow" w:hAnsi="Arial Narrow"/>
          <w:sz w:val="24"/>
          <w:szCs w:val="24"/>
        </w:rPr>
        <w:t>-</w:t>
      </w:r>
      <w:r w:rsidR="00393161" w:rsidRPr="00062AB2">
        <w:rPr>
          <w:rFonts w:ascii="Arial Narrow" w:hAnsi="Arial Narrow"/>
          <w:sz w:val="24"/>
          <w:szCs w:val="24"/>
        </w:rPr>
        <w:t>---</w:t>
      </w:r>
      <w:r w:rsidR="00884343" w:rsidRPr="00062AB2">
        <w:rPr>
          <w:rFonts w:ascii="Arial Narrow" w:hAnsi="Arial Narrow"/>
          <w:sz w:val="24"/>
          <w:szCs w:val="24"/>
        </w:rPr>
        <w:t>-------</w:t>
      </w:r>
      <w:r w:rsidR="00144CAC" w:rsidRPr="00062AB2">
        <w:rPr>
          <w:rFonts w:ascii="Arial Narrow" w:hAnsi="Arial Narrow"/>
          <w:sz w:val="24"/>
          <w:szCs w:val="24"/>
        </w:rPr>
        <w:t>-</w:t>
      </w:r>
      <w:r w:rsidR="00884343" w:rsidRPr="00062AB2">
        <w:rPr>
          <w:rFonts w:ascii="Arial Narrow" w:hAnsi="Arial Narrow"/>
          <w:sz w:val="24"/>
          <w:szCs w:val="24"/>
        </w:rPr>
        <w:t>-----</w:t>
      </w:r>
      <w:r w:rsidR="00495BDC" w:rsidRPr="00062AB2">
        <w:rPr>
          <w:rFonts w:ascii="Arial Narrow" w:hAnsi="Arial Narrow"/>
          <w:sz w:val="24"/>
          <w:szCs w:val="24"/>
        </w:rPr>
        <w:t>---</w:t>
      </w:r>
      <w:r w:rsidR="00144CAC" w:rsidRPr="00062AB2">
        <w:rPr>
          <w:rFonts w:ascii="Arial Narrow" w:hAnsi="Arial Narrow"/>
          <w:sz w:val="24"/>
          <w:szCs w:val="24"/>
        </w:rPr>
        <w:t>-------- PRE</w:t>
      </w:r>
      <w:r w:rsidRPr="00062AB2">
        <w:rPr>
          <w:rFonts w:ascii="Arial Narrow" w:hAnsi="Arial Narrow"/>
          <w:sz w:val="24"/>
          <w:szCs w:val="24"/>
        </w:rPr>
        <w:t>SENTE</w:t>
      </w:r>
    </w:p>
    <w:p w14:paraId="55507505" w14:textId="3E11381D" w:rsidR="00814515" w:rsidRPr="00062AB2" w:rsidRDefault="00814515" w:rsidP="00A240CC">
      <w:pPr>
        <w:spacing w:line="360" w:lineRule="auto"/>
        <w:jc w:val="both"/>
        <w:rPr>
          <w:rFonts w:ascii="Arial Narrow" w:hAnsi="Arial Narrow"/>
          <w:sz w:val="24"/>
          <w:szCs w:val="24"/>
        </w:rPr>
      </w:pPr>
      <w:r w:rsidRPr="00062AB2">
        <w:rPr>
          <w:rFonts w:ascii="Arial Narrow" w:hAnsi="Arial Narrow"/>
          <w:sz w:val="24"/>
          <w:szCs w:val="24"/>
        </w:rPr>
        <w:t>VOCAL</w:t>
      </w:r>
      <w:r w:rsidR="00483109" w:rsidRPr="00062AB2">
        <w:rPr>
          <w:rFonts w:ascii="Arial Narrow" w:hAnsi="Arial Narrow"/>
          <w:sz w:val="24"/>
          <w:szCs w:val="24"/>
        </w:rPr>
        <w:t xml:space="preserve">, </w:t>
      </w:r>
      <w:r w:rsidR="005E51AD">
        <w:rPr>
          <w:rFonts w:ascii="Arial Narrow" w:hAnsi="Arial Narrow"/>
          <w:sz w:val="24"/>
          <w:szCs w:val="24"/>
        </w:rPr>
        <w:t>MARTHA ALICIA GONZALEZ MEDINA</w:t>
      </w:r>
      <w:r w:rsidR="00144CAC" w:rsidRPr="00062AB2">
        <w:rPr>
          <w:rFonts w:ascii="Arial Narrow" w:hAnsi="Arial Narrow"/>
          <w:sz w:val="24"/>
          <w:szCs w:val="24"/>
        </w:rPr>
        <w:t>---</w:t>
      </w:r>
      <w:r w:rsidR="00495BDC" w:rsidRPr="00062AB2">
        <w:rPr>
          <w:rFonts w:ascii="Arial Narrow" w:hAnsi="Arial Narrow"/>
          <w:sz w:val="24"/>
          <w:szCs w:val="24"/>
        </w:rPr>
        <w:t>--</w:t>
      </w:r>
      <w:r w:rsidR="00C5289B" w:rsidRPr="00062AB2">
        <w:rPr>
          <w:rFonts w:ascii="Arial Narrow" w:hAnsi="Arial Narrow"/>
          <w:sz w:val="24"/>
          <w:szCs w:val="24"/>
        </w:rPr>
        <w:t>--</w:t>
      </w:r>
      <w:r w:rsidR="004547CC" w:rsidRPr="00062AB2">
        <w:rPr>
          <w:rFonts w:ascii="Arial Narrow" w:hAnsi="Arial Narrow"/>
          <w:sz w:val="24"/>
          <w:szCs w:val="24"/>
        </w:rPr>
        <w:t>----</w:t>
      </w:r>
      <w:r w:rsidR="00CD5CF2" w:rsidRPr="00062AB2">
        <w:rPr>
          <w:rFonts w:ascii="Arial Narrow" w:hAnsi="Arial Narrow"/>
          <w:sz w:val="24"/>
          <w:szCs w:val="24"/>
        </w:rPr>
        <w:t>--</w:t>
      </w:r>
      <w:r w:rsidR="00884343" w:rsidRPr="00062AB2">
        <w:rPr>
          <w:rFonts w:ascii="Arial Narrow" w:hAnsi="Arial Narrow"/>
          <w:sz w:val="24"/>
          <w:szCs w:val="24"/>
        </w:rPr>
        <w:t>---------</w:t>
      </w:r>
      <w:r w:rsidR="00393161" w:rsidRPr="00062AB2">
        <w:rPr>
          <w:rFonts w:ascii="Arial Narrow" w:hAnsi="Arial Narrow"/>
          <w:sz w:val="24"/>
          <w:szCs w:val="24"/>
        </w:rPr>
        <w:t>---PRE</w:t>
      </w:r>
      <w:r w:rsidR="00734CF6" w:rsidRPr="00062AB2">
        <w:rPr>
          <w:rFonts w:ascii="Arial Narrow" w:hAnsi="Arial Narrow"/>
          <w:sz w:val="24"/>
          <w:szCs w:val="24"/>
        </w:rPr>
        <w:t>SENTE</w:t>
      </w:r>
    </w:p>
    <w:p w14:paraId="0AA62F57" w14:textId="6F6B215B" w:rsidR="00A240CC" w:rsidRPr="00062AB2" w:rsidRDefault="00814515" w:rsidP="00814515">
      <w:pPr>
        <w:spacing w:line="360" w:lineRule="auto"/>
        <w:jc w:val="both"/>
        <w:rPr>
          <w:rFonts w:ascii="Arial Narrow" w:hAnsi="Arial Narrow"/>
          <w:sz w:val="24"/>
          <w:szCs w:val="24"/>
        </w:rPr>
      </w:pPr>
      <w:r w:rsidRPr="00062AB2">
        <w:rPr>
          <w:rFonts w:ascii="Arial Narrow" w:hAnsi="Arial Narrow"/>
          <w:sz w:val="24"/>
          <w:szCs w:val="24"/>
        </w:rPr>
        <w:lastRenderedPageBreak/>
        <w:t>PR</w:t>
      </w:r>
      <w:r w:rsidR="001C7EFB" w:rsidRPr="00062AB2">
        <w:rPr>
          <w:rFonts w:ascii="Arial Narrow" w:hAnsi="Arial Narrow"/>
          <w:sz w:val="24"/>
          <w:szCs w:val="24"/>
        </w:rPr>
        <w:t>ESIDENT</w:t>
      </w:r>
      <w:r w:rsidR="00495BDC" w:rsidRPr="00062AB2">
        <w:rPr>
          <w:rFonts w:ascii="Arial Narrow" w:hAnsi="Arial Narrow"/>
          <w:sz w:val="24"/>
          <w:szCs w:val="24"/>
        </w:rPr>
        <w:t>E, NAYELI BERENICE MERCADO FLORES</w:t>
      </w:r>
      <w:r w:rsidR="00884343" w:rsidRPr="00062AB2">
        <w:rPr>
          <w:rFonts w:ascii="Arial Narrow" w:hAnsi="Arial Narrow"/>
          <w:sz w:val="24"/>
          <w:szCs w:val="24"/>
        </w:rPr>
        <w:t>--</w:t>
      </w:r>
      <w:r w:rsidR="004547CC" w:rsidRPr="00062AB2">
        <w:rPr>
          <w:rFonts w:ascii="Arial Narrow" w:hAnsi="Arial Narrow"/>
          <w:sz w:val="24"/>
          <w:szCs w:val="24"/>
        </w:rPr>
        <w:t>----</w:t>
      </w:r>
      <w:r w:rsidR="00671419" w:rsidRPr="00062AB2">
        <w:rPr>
          <w:rFonts w:ascii="Arial Narrow" w:hAnsi="Arial Narrow"/>
          <w:sz w:val="24"/>
          <w:szCs w:val="24"/>
        </w:rPr>
        <w:t>-</w:t>
      </w:r>
      <w:r w:rsidR="00393161" w:rsidRPr="00062AB2">
        <w:rPr>
          <w:rFonts w:ascii="Arial Narrow" w:hAnsi="Arial Narrow"/>
          <w:sz w:val="24"/>
          <w:szCs w:val="24"/>
        </w:rPr>
        <w:t>----</w:t>
      </w:r>
      <w:r w:rsidR="00523108" w:rsidRPr="00062AB2">
        <w:rPr>
          <w:rFonts w:ascii="Arial Narrow" w:hAnsi="Arial Narrow"/>
          <w:sz w:val="24"/>
          <w:szCs w:val="24"/>
        </w:rPr>
        <w:t>------------ P</w:t>
      </w:r>
      <w:r w:rsidRPr="00062AB2">
        <w:rPr>
          <w:rFonts w:ascii="Arial Narrow" w:hAnsi="Arial Narrow"/>
          <w:sz w:val="24"/>
          <w:szCs w:val="24"/>
        </w:rPr>
        <w:t>RESENTE</w:t>
      </w:r>
    </w:p>
    <w:p w14:paraId="2472CD03" w14:textId="3203D70E" w:rsidR="00993DDB" w:rsidRPr="00062AB2" w:rsidRDefault="001C7EFB" w:rsidP="00A27CDF">
      <w:pPr>
        <w:jc w:val="both"/>
        <w:textAlignment w:val="baseline"/>
        <w:rPr>
          <w:rFonts w:ascii="Arial Narrow" w:eastAsia="SimSun" w:hAnsi="Arial Narrow"/>
          <w:sz w:val="24"/>
          <w:szCs w:val="24"/>
        </w:rPr>
      </w:pPr>
      <w:r w:rsidRPr="00062AB2">
        <w:rPr>
          <w:rFonts w:ascii="Arial Narrow" w:eastAsia="SimSun" w:hAnsi="Arial Narrow"/>
          <w:sz w:val="24"/>
          <w:szCs w:val="24"/>
        </w:rPr>
        <w:t xml:space="preserve">Sigue haciendo uso de la voz </w:t>
      </w:r>
      <w:r w:rsidR="007A5761" w:rsidRPr="00062AB2">
        <w:rPr>
          <w:rFonts w:ascii="Arial Narrow" w:eastAsia="SimSun" w:hAnsi="Arial Narrow"/>
          <w:sz w:val="24"/>
          <w:szCs w:val="24"/>
        </w:rPr>
        <w:t>LA</w:t>
      </w:r>
      <w:r w:rsidR="00523108" w:rsidRPr="00062AB2">
        <w:rPr>
          <w:rFonts w:ascii="Arial Narrow" w:eastAsia="SimSun" w:hAnsi="Arial Narrow"/>
          <w:sz w:val="24"/>
          <w:szCs w:val="24"/>
        </w:rPr>
        <w:t xml:space="preserve"> PR</w:t>
      </w:r>
      <w:r w:rsidR="00E42850" w:rsidRPr="00062AB2">
        <w:rPr>
          <w:rFonts w:ascii="Arial Narrow" w:eastAsia="SimSun" w:hAnsi="Arial Narrow"/>
          <w:sz w:val="24"/>
          <w:szCs w:val="24"/>
        </w:rPr>
        <w:t>ESIDENT</w:t>
      </w:r>
      <w:r w:rsidR="007A5761" w:rsidRPr="00062AB2">
        <w:rPr>
          <w:rFonts w:ascii="Arial Narrow" w:eastAsia="SimSun" w:hAnsi="Arial Narrow"/>
          <w:sz w:val="24"/>
          <w:szCs w:val="24"/>
        </w:rPr>
        <w:t>A</w:t>
      </w:r>
      <w:r w:rsidR="00E42850" w:rsidRPr="00062AB2">
        <w:rPr>
          <w:rFonts w:ascii="Arial Narrow" w:eastAsia="SimSun" w:hAnsi="Arial Narrow"/>
          <w:sz w:val="24"/>
          <w:szCs w:val="24"/>
        </w:rPr>
        <w:t xml:space="preserve"> DE LA COMISION</w:t>
      </w:r>
      <w:r w:rsidR="007A5761" w:rsidRPr="00062AB2">
        <w:rPr>
          <w:rFonts w:ascii="Arial Narrow" w:eastAsia="SimSun" w:hAnsi="Arial Narrow"/>
          <w:sz w:val="24"/>
          <w:szCs w:val="24"/>
        </w:rPr>
        <w:t xml:space="preserve"> PROF.</w:t>
      </w:r>
      <w:r w:rsidR="00495BDC" w:rsidRPr="00062AB2">
        <w:rPr>
          <w:rFonts w:ascii="Arial Narrow" w:eastAsia="SimSun" w:hAnsi="Arial Narrow"/>
          <w:sz w:val="24"/>
          <w:szCs w:val="24"/>
        </w:rPr>
        <w:t xml:space="preserve"> NAYELI BERENICE MERCADO FLORES</w:t>
      </w:r>
      <w:r w:rsidR="00393161" w:rsidRPr="00062AB2">
        <w:rPr>
          <w:rFonts w:ascii="Arial Narrow" w:eastAsia="SimSun" w:hAnsi="Arial Narrow"/>
          <w:sz w:val="24"/>
          <w:szCs w:val="24"/>
        </w:rPr>
        <w:t xml:space="preserve"> </w:t>
      </w:r>
      <w:r w:rsidR="00814515" w:rsidRPr="00062AB2">
        <w:rPr>
          <w:rFonts w:ascii="Arial Narrow" w:eastAsia="SimSun" w:hAnsi="Arial Narrow"/>
          <w:sz w:val="24"/>
          <w:szCs w:val="24"/>
        </w:rPr>
        <w:t>«</w:t>
      </w:r>
      <w:r w:rsidR="00A240CC" w:rsidRPr="00062AB2">
        <w:rPr>
          <w:rFonts w:ascii="Arial Narrow" w:eastAsia="SimSun" w:hAnsi="Arial Narrow"/>
          <w:sz w:val="24"/>
          <w:szCs w:val="24"/>
        </w:rPr>
        <w:t>Doy cuenta a los miembros de la comisión que existe quórum legal para llevar a cabo esta sesión».</w:t>
      </w:r>
    </w:p>
    <w:p w14:paraId="632FAC9A" w14:textId="142E1C5B" w:rsidR="00814515" w:rsidRPr="00062AB2" w:rsidRDefault="00814515" w:rsidP="00814515">
      <w:pPr>
        <w:tabs>
          <w:tab w:val="left" w:pos="1260"/>
        </w:tabs>
        <w:spacing w:line="360" w:lineRule="atLeast"/>
        <w:jc w:val="both"/>
        <w:rPr>
          <w:rFonts w:ascii="Arial Narrow" w:hAnsi="Arial Narrow"/>
          <w:sz w:val="24"/>
          <w:szCs w:val="24"/>
          <w:lang w:val="es-ES_tradnl"/>
        </w:rPr>
      </w:pPr>
      <w:r w:rsidRPr="00062AB2">
        <w:rPr>
          <w:rFonts w:ascii="Arial Narrow" w:hAnsi="Arial Narrow"/>
          <w:sz w:val="24"/>
          <w:szCs w:val="24"/>
          <w:lang w:val="es-ES_tradnl"/>
        </w:rPr>
        <w:t xml:space="preserve">Por lo que, continuando con el desarrollo de la sesión </w:t>
      </w:r>
      <w:r w:rsidR="00495BDC" w:rsidRPr="00062AB2">
        <w:rPr>
          <w:rFonts w:ascii="Arial Narrow" w:hAnsi="Arial Narrow"/>
          <w:sz w:val="24"/>
          <w:szCs w:val="24"/>
          <w:lang w:val="es-ES_tradnl"/>
        </w:rPr>
        <w:t xml:space="preserve">y estando presentes la </w:t>
      </w:r>
      <w:r w:rsidR="007A5761" w:rsidRPr="00062AB2">
        <w:rPr>
          <w:rFonts w:ascii="Arial Narrow" w:hAnsi="Arial Narrow"/>
          <w:sz w:val="24"/>
          <w:szCs w:val="24"/>
          <w:lang w:val="es-ES_tradnl"/>
        </w:rPr>
        <w:t>totalidad</w:t>
      </w:r>
      <w:r w:rsidR="00495BDC" w:rsidRPr="00062AB2">
        <w:rPr>
          <w:rFonts w:ascii="Arial Narrow" w:hAnsi="Arial Narrow"/>
          <w:sz w:val="24"/>
          <w:szCs w:val="24"/>
          <w:lang w:val="es-ES_tradnl"/>
        </w:rPr>
        <w:t xml:space="preserve"> </w:t>
      </w:r>
      <w:r w:rsidRPr="00062AB2">
        <w:rPr>
          <w:rFonts w:ascii="Arial Narrow" w:hAnsi="Arial Narrow"/>
          <w:sz w:val="24"/>
          <w:szCs w:val="24"/>
          <w:lang w:val="es-ES_tradnl"/>
        </w:rPr>
        <w:t>de los integrantes de esta comisión se declara legalm</w:t>
      </w:r>
      <w:r w:rsidR="0036155C" w:rsidRPr="00062AB2">
        <w:rPr>
          <w:rFonts w:ascii="Arial Narrow" w:hAnsi="Arial Narrow"/>
          <w:sz w:val="24"/>
          <w:szCs w:val="24"/>
          <w:lang w:val="es-ES_tradnl"/>
        </w:rPr>
        <w:t>ente instalada siendo las</w:t>
      </w:r>
      <w:r w:rsidR="007A5761" w:rsidRPr="00062AB2">
        <w:rPr>
          <w:rFonts w:ascii="Arial Narrow" w:hAnsi="Arial Narrow"/>
          <w:sz w:val="24"/>
          <w:szCs w:val="24"/>
          <w:lang w:val="es-ES_tradnl"/>
        </w:rPr>
        <w:t xml:space="preserve"> </w:t>
      </w:r>
      <w:r w:rsidR="00A829CD">
        <w:rPr>
          <w:rFonts w:ascii="Arial Narrow" w:hAnsi="Arial Narrow"/>
          <w:sz w:val="24"/>
          <w:szCs w:val="24"/>
          <w:lang w:val="es-ES_tradnl"/>
        </w:rPr>
        <w:t>12:50 doce</w:t>
      </w:r>
      <w:r w:rsidR="009A5FAD">
        <w:rPr>
          <w:rFonts w:ascii="Arial Narrow" w:hAnsi="Arial Narrow"/>
          <w:sz w:val="24"/>
          <w:szCs w:val="24"/>
          <w:lang w:val="es-ES_tradnl"/>
        </w:rPr>
        <w:t xml:space="preserve"> </w:t>
      </w:r>
      <w:r w:rsidR="007F6151">
        <w:rPr>
          <w:rFonts w:ascii="Arial Narrow" w:hAnsi="Arial Narrow"/>
          <w:sz w:val="24"/>
          <w:szCs w:val="24"/>
          <w:lang w:val="es-ES_tradnl"/>
        </w:rPr>
        <w:t>h</w:t>
      </w:r>
      <w:r w:rsidR="009A5FAD">
        <w:rPr>
          <w:rFonts w:ascii="Arial Narrow" w:hAnsi="Arial Narrow"/>
          <w:sz w:val="24"/>
          <w:szCs w:val="24"/>
          <w:lang w:val="es-ES_tradnl"/>
        </w:rPr>
        <w:t>oras</w:t>
      </w:r>
      <w:r w:rsidR="00A829CD">
        <w:rPr>
          <w:rFonts w:ascii="Arial Narrow" w:hAnsi="Arial Narrow"/>
          <w:sz w:val="24"/>
          <w:szCs w:val="24"/>
          <w:lang w:val="es-ES_tradnl"/>
        </w:rPr>
        <w:t xml:space="preserve"> con cincuenta minutos</w:t>
      </w:r>
      <w:r w:rsidR="009A5FAD">
        <w:rPr>
          <w:rFonts w:ascii="Arial Narrow" w:hAnsi="Arial Narrow"/>
          <w:sz w:val="24"/>
          <w:szCs w:val="24"/>
          <w:lang w:val="es-ES_tradnl"/>
        </w:rPr>
        <w:t xml:space="preserve"> </w:t>
      </w:r>
      <w:r w:rsidR="00FE2819">
        <w:rPr>
          <w:rFonts w:ascii="Arial Narrow" w:hAnsi="Arial Narrow"/>
          <w:sz w:val="24"/>
          <w:szCs w:val="24"/>
          <w:lang w:val="es-ES_tradnl"/>
        </w:rPr>
        <w:t xml:space="preserve">del día </w:t>
      </w:r>
      <w:r w:rsidRPr="00062AB2">
        <w:rPr>
          <w:rFonts w:ascii="Arial Narrow" w:hAnsi="Arial Narrow"/>
          <w:sz w:val="24"/>
          <w:szCs w:val="24"/>
          <w:lang w:val="es-ES_tradnl"/>
        </w:rPr>
        <w:t>y considerando válidos los acuerdos que en ella se tomen en los términos normativos aplicables.</w:t>
      </w:r>
    </w:p>
    <w:p w14:paraId="36FD78D9" w14:textId="77777777" w:rsidR="00814515" w:rsidRPr="00062AB2" w:rsidRDefault="00814515" w:rsidP="00814515">
      <w:pPr>
        <w:tabs>
          <w:tab w:val="left" w:pos="1260"/>
        </w:tabs>
        <w:spacing w:line="360" w:lineRule="atLeast"/>
        <w:jc w:val="both"/>
        <w:rPr>
          <w:rFonts w:ascii="Arial Narrow" w:hAnsi="Arial Narrow"/>
          <w:sz w:val="24"/>
          <w:szCs w:val="24"/>
          <w:lang w:val="es-ES_tradnl"/>
        </w:rPr>
      </w:pPr>
      <w:r w:rsidRPr="00062AB2">
        <w:rPr>
          <w:rFonts w:ascii="Arial Narrow" w:hAnsi="Arial Narrow"/>
          <w:b/>
          <w:sz w:val="24"/>
          <w:szCs w:val="24"/>
          <w:lang w:val="es-ES_tradnl"/>
        </w:rPr>
        <w:t>2.- Aprobación de la orden del día.</w:t>
      </w:r>
    </w:p>
    <w:p w14:paraId="3511DBB3" w14:textId="1AD8B157" w:rsidR="00814515" w:rsidRPr="00062AB2" w:rsidRDefault="001C7EFB" w:rsidP="00814515">
      <w:pPr>
        <w:jc w:val="both"/>
        <w:textAlignment w:val="baseline"/>
        <w:rPr>
          <w:rFonts w:ascii="Arial Narrow" w:eastAsia="SimSun" w:hAnsi="Arial Narrow"/>
          <w:sz w:val="24"/>
          <w:szCs w:val="24"/>
        </w:rPr>
      </w:pPr>
      <w:r w:rsidRPr="00062AB2">
        <w:rPr>
          <w:rFonts w:ascii="Arial Narrow" w:eastAsia="SimSun" w:hAnsi="Arial Narrow"/>
          <w:sz w:val="24"/>
          <w:szCs w:val="24"/>
        </w:rPr>
        <w:t xml:space="preserve">Continúa </w:t>
      </w:r>
      <w:r w:rsidR="00C5289B" w:rsidRPr="00062AB2">
        <w:rPr>
          <w:rFonts w:ascii="Arial Narrow" w:eastAsia="SimSun" w:hAnsi="Arial Narrow"/>
          <w:sz w:val="24"/>
          <w:szCs w:val="24"/>
        </w:rPr>
        <w:t>L</w:t>
      </w:r>
      <w:r w:rsidR="007A5761" w:rsidRPr="00062AB2">
        <w:rPr>
          <w:rFonts w:ascii="Arial Narrow" w:eastAsia="SimSun" w:hAnsi="Arial Narrow"/>
          <w:sz w:val="24"/>
          <w:szCs w:val="24"/>
        </w:rPr>
        <w:t>A</w:t>
      </w:r>
      <w:r w:rsidR="00C5289B" w:rsidRPr="00062AB2">
        <w:rPr>
          <w:rFonts w:ascii="Arial Narrow" w:eastAsia="SimSun" w:hAnsi="Arial Narrow"/>
          <w:sz w:val="24"/>
          <w:szCs w:val="24"/>
        </w:rPr>
        <w:t xml:space="preserve"> PRESIDE</w:t>
      </w:r>
      <w:r w:rsidR="00393161" w:rsidRPr="00062AB2">
        <w:rPr>
          <w:rFonts w:ascii="Arial Narrow" w:eastAsia="SimSun" w:hAnsi="Arial Narrow"/>
          <w:sz w:val="24"/>
          <w:szCs w:val="24"/>
        </w:rPr>
        <w:t>NT</w:t>
      </w:r>
      <w:r w:rsidR="007A5761" w:rsidRPr="00062AB2">
        <w:rPr>
          <w:rFonts w:ascii="Arial Narrow" w:eastAsia="SimSun" w:hAnsi="Arial Narrow"/>
          <w:sz w:val="24"/>
          <w:szCs w:val="24"/>
        </w:rPr>
        <w:t>A</w:t>
      </w:r>
      <w:r w:rsidR="00393161" w:rsidRPr="00062AB2">
        <w:rPr>
          <w:rFonts w:ascii="Arial Narrow" w:eastAsia="SimSun" w:hAnsi="Arial Narrow"/>
          <w:sz w:val="24"/>
          <w:szCs w:val="24"/>
        </w:rPr>
        <w:t xml:space="preserve"> DE LA COMISION,</w:t>
      </w:r>
      <w:r w:rsidR="007A5761" w:rsidRPr="00062AB2">
        <w:rPr>
          <w:rFonts w:ascii="Arial Narrow" w:eastAsia="SimSun" w:hAnsi="Arial Narrow"/>
          <w:sz w:val="24"/>
          <w:szCs w:val="24"/>
        </w:rPr>
        <w:t xml:space="preserve"> PROF.</w:t>
      </w:r>
      <w:r w:rsidR="00393161" w:rsidRPr="00062AB2">
        <w:rPr>
          <w:rFonts w:ascii="Arial Narrow" w:eastAsia="SimSun" w:hAnsi="Arial Narrow"/>
          <w:sz w:val="24"/>
          <w:szCs w:val="24"/>
        </w:rPr>
        <w:t xml:space="preserve"> </w:t>
      </w:r>
      <w:r w:rsidR="00495BDC" w:rsidRPr="00062AB2">
        <w:rPr>
          <w:rFonts w:ascii="Arial Narrow" w:eastAsia="SimSun" w:hAnsi="Arial Narrow"/>
          <w:sz w:val="24"/>
          <w:szCs w:val="24"/>
        </w:rPr>
        <w:t>NAYELI BERENICE MERCADO FLORES</w:t>
      </w:r>
      <w:r w:rsidRPr="00062AB2">
        <w:rPr>
          <w:rFonts w:ascii="Arial Narrow" w:eastAsia="SimSun" w:hAnsi="Arial Narrow"/>
          <w:sz w:val="24"/>
          <w:szCs w:val="24"/>
        </w:rPr>
        <w:t xml:space="preserve">, </w:t>
      </w:r>
      <w:r w:rsidR="00814515" w:rsidRPr="00062AB2">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66F91357" w14:textId="5BA57566" w:rsidR="00144CAC" w:rsidRPr="00062AB2" w:rsidRDefault="005E51AD" w:rsidP="00144CAC">
      <w:pPr>
        <w:spacing w:line="360" w:lineRule="auto"/>
        <w:jc w:val="both"/>
        <w:rPr>
          <w:rFonts w:ascii="Arial Narrow" w:hAnsi="Arial Narrow"/>
          <w:sz w:val="24"/>
          <w:szCs w:val="24"/>
        </w:rPr>
      </w:pPr>
      <w:r>
        <w:rPr>
          <w:rFonts w:ascii="Arial Narrow" w:hAnsi="Arial Narrow"/>
          <w:sz w:val="24"/>
          <w:szCs w:val="24"/>
        </w:rPr>
        <w:t>VOCAL, BLANCA MIREYA TRUJILLO ROCHIN</w:t>
      </w:r>
      <w:r w:rsidR="00144CAC" w:rsidRPr="00062AB2">
        <w:rPr>
          <w:rFonts w:ascii="Arial Narrow" w:hAnsi="Arial Narrow"/>
          <w:sz w:val="24"/>
          <w:szCs w:val="24"/>
        </w:rPr>
        <w:t>---------------------------------------- A FAVOR</w:t>
      </w:r>
    </w:p>
    <w:p w14:paraId="35EF2E34" w14:textId="28FBB88E" w:rsidR="00144CAC" w:rsidRPr="00062AB2" w:rsidRDefault="00144CAC" w:rsidP="00495BDC">
      <w:pPr>
        <w:spacing w:line="360" w:lineRule="auto"/>
        <w:jc w:val="both"/>
        <w:rPr>
          <w:rFonts w:ascii="Arial Narrow" w:hAnsi="Arial Narrow"/>
          <w:sz w:val="24"/>
          <w:szCs w:val="24"/>
        </w:rPr>
      </w:pPr>
      <w:r w:rsidRPr="00062AB2">
        <w:rPr>
          <w:rFonts w:ascii="Arial Narrow" w:hAnsi="Arial Narrow"/>
          <w:sz w:val="24"/>
          <w:szCs w:val="24"/>
        </w:rPr>
        <w:t>VOCAL, MAR</w:t>
      </w:r>
      <w:r w:rsidR="005E51AD">
        <w:rPr>
          <w:rFonts w:ascii="Arial Narrow" w:hAnsi="Arial Narrow"/>
          <w:sz w:val="24"/>
          <w:szCs w:val="24"/>
        </w:rPr>
        <w:t>THA ALICIA GONZALEZ MEDINA</w:t>
      </w:r>
      <w:r w:rsidRPr="00062AB2">
        <w:rPr>
          <w:rFonts w:ascii="Arial Narrow" w:hAnsi="Arial Narrow"/>
          <w:sz w:val="24"/>
          <w:szCs w:val="24"/>
        </w:rPr>
        <w:t>-------------</w:t>
      </w:r>
      <w:r w:rsidR="005E51AD">
        <w:rPr>
          <w:rFonts w:ascii="Arial Narrow" w:hAnsi="Arial Narrow"/>
          <w:sz w:val="24"/>
          <w:szCs w:val="24"/>
        </w:rPr>
        <w:t>---------------</w:t>
      </w:r>
      <w:r w:rsidRPr="00062AB2">
        <w:rPr>
          <w:rFonts w:ascii="Arial Narrow" w:hAnsi="Arial Narrow"/>
          <w:sz w:val="24"/>
          <w:szCs w:val="24"/>
        </w:rPr>
        <w:t>---------- A FAVOR</w:t>
      </w:r>
    </w:p>
    <w:p w14:paraId="24BE8F97" w14:textId="3DD16427" w:rsidR="00495BDC" w:rsidRPr="00062AB2" w:rsidRDefault="00495BDC" w:rsidP="00495BDC">
      <w:pPr>
        <w:spacing w:line="360" w:lineRule="auto"/>
        <w:jc w:val="both"/>
        <w:rPr>
          <w:rFonts w:ascii="Arial Narrow" w:hAnsi="Arial Narrow"/>
          <w:sz w:val="24"/>
          <w:szCs w:val="24"/>
        </w:rPr>
      </w:pPr>
      <w:r w:rsidRPr="00062AB2">
        <w:rPr>
          <w:rFonts w:ascii="Arial Narrow" w:hAnsi="Arial Narrow"/>
          <w:sz w:val="24"/>
          <w:szCs w:val="24"/>
        </w:rPr>
        <w:t>PRESIDENTE, NAYELI BERENICE MERCADO FLORES----------------</w:t>
      </w:r>
      <w:r w:rsidR="005E51AD">
        <w:rPr>
          <w:rFonts w:ascii="Arial Narrow" w:hAnsi="Arial Narrow"/>
          <w:sz w:val="24"/>
          <w:szCs w:val="24"/>
        </w:rPr>
        <w:t>--</w:t>
      </w:r>
      <w:r w:rsidRPr="00062AB2">
        <w:rPr>
          <w:rFonts w:ascii="Arial Narrow" w:hAnsi="Arial Narrow"/>
          <w:sz w:val="24"/>
          <w:szCs w:val="24"/>
        </w:rPr>
        <w:t>------- A FAVOR</w:t>
      </w:r>
    </w:p>
    <w:p w14:paraId="278F0848" w14:textId="77777777" w:rsidR="00814515" w:rsidRPr="00062AB2" w:rsidRDefault="00814515" w:rsidP="00814515">
      <w:pPr>
        <w:jc w:val="both"/>
        <w:rPr>
          <w:rFonts w:ascii="Arial Narrow" w:eastAsia="SimSun" w:hAnsi="Arial Narrow"/>
          <w:sz w:val="24"/>
          <w:szCs w:val="24"/>
        </w:rPr>
      </w:pPr>
      <w:r w:rsidRPr="00062AB2">
        <w:rPr>
          <w:rFonts w:ascii="Arial Narrow" w:eastAsia="SimSun" w:hAnsi="Arial Narrow"/>
          <w:sz w:val="24"/>
          <w:szCs w:val="24"/>
        </w:rPr>
        <w:t>«Se aprueba por unanimidad de votos».</w:t>
      </w:r>
    </w:p>
    <w:p w14:paraId="64756BB8" w14:textId="77777777" w:rsidR="007A5761" w:rsidRPr="00062AB2" w:rsidRDefault="007A5761" w:rsidP="00A27CDF">
      <w:pPr>
        <w:contextualSpacing/>
        <w:jc w:val="both"/>
        <w:textAlignment w:val="baseline"/>
        <w:rPr>
          <w:rFonts w:ascii="Arial Narrow" w:hAnsi="Arial Narrow"/>
          <w:b/>
          <w:sz w:val="24"/>
          <w:szCs w:val="24"/>
          <w:lang w:eastAsia="es-MX"/>
        </w:rPr>
      </w:pPr>
    </w:p>
    <w:p w14:paraId="4F74A698" w14:textId="09DD06E1" w:rsidR="007A5761" w:rsidRPr="00062AB2" w:rsidRDefault="00814515" w:rsidP="007A5761">
      <w:pPr>
        <w:contextualSpacing/>
        <w:jc w:val="both"/>
        <w:textAlignment w:val="baseline"/>
        <w:rPr>
          <w:rStyle w:val="eop"/>
          <w:rFonts w:ascii="Arial Narrow" w:eastAsia="SimSun" w:hAnsi="Arial Narrow"/>
          <w:b/>
          <w:sz w:val="24"/>
          <w:szCs w:val="24"/>
        </w:rPr>
      </w:pPr>
      <w:r w:rsidRPr="00062AB2">
        <w:rPr>
          <w:rFonts w:ascii="Arial Narrow" w:hAnsi="Arial Narrow"/>
          <w:b/>
          <w:sz w:val="24"/>
          <w:szCs w:val="24"/>
          <w:lang w:eastAsia="es-MX"/>
        </w:rPr>
        <w:t>3.-</w:t>
      </w:r>
      <w:r w:rsidRPr="00062AB2">
        <w:rPr>
          <w:rStyle w:val="eop"/>
          <w:rFonts w:ascii="Arial Narrow" w:eastAsia="SimSun" w:hAnsi="Arial Narrow"/>
          <w:b/>
          <w:sz w:val="24"/>
          <w:szCs w:val="24"/>
        </w:rPr>
        <w:t xml:space="preserve"> </w:t>
      </w:r>
      <w:bookmarkStart w:id="1" w:name="_Hlk186233476"/>
      <w:bookmarkStart w:id="2" w:name="_Hlk186215418"/>
      <w:r w:rsidR="007A5761" w:rsidRPr="00062AB2">
        <w:rPr>
          <w:rStyle w:val="eop"/>
          <w:rFonts w:ascii="Arial Narrow" w:eastAsia="SimSun" w:hAnsi="Arial Narrow"/>
          <w:b/>
          <w:sz w:val="24"/>
          <w:szCs w:val="24"/>
        </w:rPr>
        <w:t>Dispensa de la lectura y aprobación del acta de la sesión de esta comisión celebrada con anterioridad.</w:t>
      </w:r>
    </w:p>
    <w:p w14:paraId="4927FC9F" w14:textId="77777777" w:rsidR="007A5761" w:rsidRPr="00062AB2" w:rsidRDefault="007A5761" w:rsidP="007A5761">
      <w:pPr>
        <w:contextualSpacing/>
        <w:jc w:val="both"/>
        <w:textAlignment w:val="baseline"/>
        <w:rPr>
          <w:rStyle w:val="eop"/>
          <w:rFonts w:ascii="Arial Narrow" w:eastAsia="SimSun" w:hAnsi="Arial Narrow"/>
          <w:b/>
          <w:sz w:val="24"/>
          <w:szCs w:val="24"/>
        </w:rPr>
      </w:pPr>
    </w:p>
    <w:p w14:paraId="1E132CB7" w14:textId="13134CFE" w:rsidR="007A5761" w:rsidRPr="00062AB2" w:rsidRDefault="007A5761" w:rsidP="007A5761">
      <w:pPr>
        <w:contextualSpacing/>
        <w:jc w:val="both"/>
        <w:textAlignment w:val="baseline"/>
        <w:rPr>
          <w:rStyle w:val="eop"/>
          <w:rFonts w:ascii="Arial Narrow" w:eastAsia="SimSun" w:hAnsi="Arial Narrow"/>
          <w:bCs/>
          <w:sz w:val="24"/>
          <w:szCs w:val="24"/>
        </w:rPr>
      </w:pPr>
      <w:r w:rsidRPr="00062AB2">
        <w:rPr>
          <w:rStyle w:val="eop"/>
          <w:rFonts w:ascii="Arial Narrow" w:eastAsia="SimSun" w:hAnsi="Arial Narrow"/>
          <w:bCs/>
          <w:sz w:val="24"/>
          <w:szCs w:val="24"/>
        </w:rPr>
        <w:t xml:space="preserve">La PRESIDENTA DE LA COMISION REGIDORA PROF. NAYELI BERENICE MERCADO FLORES, dice: </w:t>
      </w:r>
      <w:r w:rsidRPr="00062AB2">
        <w:rPr>
          <w:rStyle w:val="eop"/>
          <w:rFonts w:ascii="Arial Narrow" w:eastAsia="SimSun" w:hAnsi="Arial Narrow" w:cs="Courier New"/>
          <w:bCs/>
          <w:sz w:val="24"/>
          <w:szCs w:val="24"/>
        </w:rPr>
        <w:t>«</w:t>
      </w:r>
      <w:r w:rsidRPr="00062AB2">
        <w:rPr>
          <w:rStyle w:val="eop"/>
          <w:rFonts w:ascii="Arial Narrow" w:eastAsia="SimSun" w:hAnsi="Arial Narrow"/>
          <w:bCs/>
          <w:sz w:val="24"/>
          <w:szCs w:val="24"/>
        </w:rPr>
        <w:t xml:space="preserve">Se solicita la aprobación de los integrantes de esta comisión para dispensar la lectura del acta de la última sesión celebrada y se </w:t>
      </w:r>
      <w:r w:rsidR="00062AB2" w:rsidRPr="00062AB2">
        <w:rPr>
          <w:rStyle w:val="eop"/>
          <w:rFonts w:ascii="Arial Narrow" w:eastAsia="SimSun" w:hAnsi="Arial Narrow"/>
          <w:bCs/>
          <w:sz w:val="24"/>
          <w:szCs w:val="24"/>
        </w:rPr>
        <w:t>solicita,</w:t>
      </w:r>
      <w:r w:rsidRPr="00062AB2">
        <w:rPr>
          <w:rStyle w:val="eop"/>
          <w:rFonts w:ascii="Arial Narrow" w:eastAsia="SimSun" w:hAnsi="Arial Narrow"/>
          <w:bCs/>
          <w:sz w:val="24"/>
          <w:szCs w:val="24"/>
        </w:rPr>
        <w:t xml:space="preserve"> además, la aprobación del contenido de dicha acta. Por lo que, les pido se sirvan levantar la mano en señal de aprobación: </w:t>
      </w:r>
    </w:p>
    <w:bookmarkEnd w:id="1"/>
    <w:p w14:paraId="60A730DC" w14:textId="77777777" w:rsidR="007A5761" w:rsidRPr="00062AB2" w:rsidRDefault="007A5761" w:rsidP="007A5761">
      <w:pPr>
        <w:spacing w:line="360" w:lineRule="auto"/>
        <w:jc w:val="both"/>
        <w:rPr>
          <w:rFonts w:ascii="Arial Narrow" w:hAnsi="Arial Narrow"/>
          <w:sz w:val="24"/>
          <w:szCs w:val="24"/>
        </w:rPr>
      </w:pPr>
    </w:p>
    <w:p w14:paraId="69B99C7A" w14:textId="17BD572E" w:rsidR="007A5761" w:rsidRPr="00062AB2" w:rsidRDefault="005E51AD" w:rsidP="007A5761">
      <w:pPr>
        <w:spacing w:line="360" w:lineRule="auto"/>
        <w:jc w:val="both"/>
        <w:rPr>
          <w:rFonts w:ascii="Arial Narrow" w:hAnsi="Arial Narrow"/>
          <w:sz w:val="24"/>
          <w:szCs w:val="24"/>
        </w:rPr>
      </w:pPr>
      <w:r>
        <w:rPr>
          <w:rFonts w:ascii="Arial Narrow" w:hAnsi="Arial Narrow"/>
          <w:sz w:val="24"/>
          <w:szCs w:val="24"/>
        </w:rPr>
        <w:t>VOCAL, BLANCA MIREYA TRUJILLO ROCHIN</w:t>
      </w:r>
      <w:r w:rsidR="007A5761" w:rsidRPr="00062AB2">
        <w:rPr>
          <w:rFonts w:ascii="Arial Narrow" w:hAnsi="Arial Narrow"/>
          <w:sz w:val="24"/>
          <w:szCs w:val="24"/>
        </w:rPr>
        <w:t>---------------------------------------- A FAVOR</w:t>
      </w:r>
    </w:p>
    <w:p w14:paraId="04CB7BC2" w14:textId="309EFB37" w:rsidR="007A5761" w:rsidRPr="00062AB2" w:rsidRDefault="005E51AD" w:rsidP="007A5761">
      <w:pPr>
        <w:spacing w:line="360" w:lineRule="auto"/>
        <w:jc w:val="both"/>
        <w:rPr>
          <w:rFonts w:ascii="Arial Narrow" w:hAnsi="Arial Narrow"/>
          <w:sz w:val="24"/>
          <w:szCs w:val="24"/>
        </w:rPr>
      </w:pPr>
      <w:r>
        <w:rPr>
          <w:rFonts w:ascii="Arial Narrow" w:hAnsi="Arial Narrow"/>
          <w:sz w:val="24"/>
          <w:szCs w:val="24"/>
        </w:rPr>
        <w:t>VOCAL, MARTHA ALICIA GONZALEZ MEDINA-----------------</w:t>
      </w:r>
      <w:r w:rsidR="007A5761" w:rsidRPr="00062AB2">
        <w:rPr>
          <w:rFonts w:ascii="Arial Narrow" w:hAnsi="Arial Narrow"/>
          <w:sz w:val="24"/>
          <w:szCs w:val="24"/>
        </w:rPr>
        <w:t>----------------------- A FAVOR</w:t>
      </w:r>
    </w:p>
    <w:p w14:paraId="0D5775DB" w14:textId="5FDD4712" w:rsidR="007A5761" w:rsidRPr="00062AB2" w:rsidRDefault="007A5761" w:rsidP="007A5761">
      <w:pPr>
        <w:spacing w:line="360" w:lineRule="auto"/>
        <w:jc w:val="both"/>
        <w:rPr>
          <w:rFonts w:ascii="Arial Narrow" w:hAnsi="Arial Narrow"/>
          <w:sz w:val="24"/>
          <w:szCs w:val="24"/>
        </w:rPr>
      </w:pPr>
      <w:r w:rsidRPr="00062AB2">
        <w:rPr>
          <w:rFonts w:ascii="Arial Narrow" w:hAnsi="Arial Narrow"/>
          <w:sz w:val="24"/>
          <w:szCs w:val="24"/>
        </w:rPr>
        <w:t>PRESIDENTE, NAYELI BERENICE MERCADO FLORES----------</w:t>
      </w:r>
      <w:r w:rsidR="005E51AD">
        <w:rPr>
          <w:rFonts w:ascii="Arial Narrow" w:hAnsi="Arial Narrow"/>
          <w:sz w:val="24"/>
          <w:szCs w:val="24"/>
        </w:rPr>
        <w:t>-----</w:t>
      </w:r>
      <w:r w:rsidRPr="00062AB2">
        <w:rPr>
          <w:rFonts w:ascii="Arial Narrow" w:hAnsi="Arial Narrow"/>
          <w:sz w:val="24"/>
          <w:szCs w:val="24"/>
        </w:rPr>
        <w:t>------------- A FAVOR</w:t>
      </w:r>
    </w:p>
    <w:p w14:paraId="6F5104C2" w14:textId="77777777" w:rsidR="007A5761" w:rsidRPr="00062AB2" w:rsidRDefault="007A5761" w:rsidP="007A5761">
      <w:pPr>
        <w:jc w:val="both"/>
        <w:rPr>
          <w:rFonts w:ascii="Arial Narrow" w:eastAsia="SimSun" w:hAnsi="Arial Narrow"/>
          <w:sz w:val="24"/>
          <w:szCs w:val="24"/>
        </w:rPr>
      </w:pPr>
      <w:r w:rsidRPr="00062AB2">
        <w:rPr>
          <w:rFonts w:ascii="Arial Narrow" w:eastAsia="SimSun" w:hAnsi="Arial Narrow"/>
          <w:sz w:val="24"/>
          <w:szCs w:val="24"/>
        </w:rPr>
        <w:t>«Se aprueba por unanimidad de votos».</w:t>
      </w:r>
    </w:p>
    <w:p w14:paraId="2D948D97" w14:textId="77777777" w:rsidR="007A5761" w:rsidRPr="00062AB2" w:rsidRDefault="007A5761" w:rsidP="007A5761">
      <w:pPr>
        <w:jc w:val="both"/>
        <w:rPr>
          <w:rFonts w:ascii="Arial Narrow" w:eastAsia="SimSun" w:hAnsi="Arial Narrow"/>
          <w:sz w:val="24"/>
          <w:szCs w:val="24"/>
        </w:rPr>
      </w:pPr>
    </w:p>
    <w:p w14:paraId="39FF233B" w14:textId="1A76BC26" w:rsidR="009A5FAD" w:rsidRPr="009A5FAD" w:rsidRDefault="007A5761" w:rsidP="009A5FAD">
      <w:pPr>
        <w:spacing w:after="0" w:line="240" w:lineRule="auto"/>
        <w:contextualSpacing/>
        <w:jc w:val="both"/>
        <w:textAlignment w:val="baseline"/>
        <w:rPr>
          <w:rStyle w:val="eop"/>
          <w:rFonts w:ascii="Arial Narrow" w:eastAsia="SimSun" w:hAnsi="Arial Narrow"/>
          <w:b/>
          <w:sz w:val="24"/>
          <w:szCs w:val="24"/>
        </w:rPr>
      </w:pPr>
      <w:r w:rsidRPr="00062AB2">
        <w:rPr>
          <w:rStyle w:val="eop"/>
          <w:rFonts w:ascii="Arial Narrow" w:eastAsia="SimSun" w:hAnsi="Arial Narrow"/>
          <w:b/>
          <w:sz w:val="24"/>
          <w:szCs w:val="24"/>
        </w:rPr>
        <w:t>4.-</w:t>
      </w:r>
      <w:r w:rsidR="00FE2819">
        <w:rPr>
          <w:rStyle w:val="eop"/>
          <w:rFonts w:ascii="Arial Narrow" w:eastAsia="SimSun" w:hAnsi="Arial Narrow"/>
          <w:b/>
          <w:sz w:val="24"/>
          <w:szCs w:val="24"/>
        </w:rPr>
        <w:t xml:space="preserve"> </w:t>
      </w:r>
      <w:r w:rsidR="009A5FAD" w:rsidRPr="009A5FAD">
        <w:rPr>
          <w:rStyle w:val="eop"/>
          <w:rFonts w:ascii="Arial Narrow" w:eastAsia="SimSun" w:hAnsi="Arial Narrow"/>
          <w:b/>
          <w:bCs/>
          <w:sz w:val="24"/>
          <w:szCs w:val="24"/>
        </w:rPr>
        <w:t>Punto de acuerdo que tiene por objeto dar cuenta con el Informe de Actividades de la comisión, durante el último ejercicio 2025, de enero a diciembre respectivamente.</w:t>
      </w:r>
    </w:p>
    <w:p w14:paraId="66632922" w14:textId="5E555AF6" w:rsidR="00FE2819" w:rsidRDefault="00FE2819" w:rsidP="007A5761">
      <w:pPr>
        <w:spacing w:after="0" w:line="240" w:lineRule="auto"/>
        <w:contextualSpacing/>
        <w:jc w:val="both"/>
        <w:textAlignment w:val="baseline"/>
        <w:rPr>
          <w:rStyle w:val="eop"/>
          <w:rFonts w:ascii="Arial Narrow" w:eastAsia="SimSun" w:hAnsi="Arial Narrow"/>
          <w:b/>
          <w:sz w:val="24"/>
          <w:szCs w:val="24"/>
        </w:rPr>
      </w:pPr>
    </w:p>
    <w:p w14:paraId="622D98FE" w14:textId="77777777" w:rsidR="007A5761" w:rsidRPr="00062AB2" w:rsidRDefault="007A5761" w:rsidP="007A5761">
      <w:pPr>
        <w:spacing w:after="0" w:line="240" w:lineRule="auto"/>
        <w:contextualSpacing/>
        <w:jc w:val="both"/>
        <w:textAlignment w:val="baseline"/>
        <w:rPr>
          <w:rStyle w:val="eop"/>
          <w:rFonts w:ascii="Arial Narrow" w:eastAsia="SimSun" w:hAnsi="Arial Narrow"/>
          <w:sz w:val="24"/>
          <w:szCs w:val="24"/>
        </w:rPr>
      </w:pPr>
    </w:p>
    <w:p w14:paraId="1DFA0C24" w14:textId="53EA3762" w:rsidR="009A5FAD" w:rsidRPr="00B308AA" w:rsidRDefault="007A5761" w:rsidP="009A5FAD">
      <w:pPr>
        <w:spacing w:after="0" w:line="240" w:lineRule="auto"/>
        <w:contextualSpacing/>
        <w:jc w:val="both"/>
        <w:textAlignment w:val="baseline"/>
        <w:rPr>
          <w:rStyle w:val="eop"/>
          <w:rFonts w:ascii="Arial Narrow" w:eastAsia="SimSun" w:hAnsi="Arial Narrow"/>
          <w:bCs/>
          <w:sz w:val="24"/>
          <w:szCs w:val="24"/>
        </w:rPr>
      </w:pPr>
      <w:r w:rsidRPr="00062AB2">
        <w:rPr>
          <w:rStyle w:val="eop"/>
          <w:rFonts w:ascii="Arial Narrow" w:eastAsia="SimSun" w:hAnsi="Arial Narrow"/>
          <w:sz w:val="24"/>
          <w:szCs w:val="24"/>
        </w:rPr>
        <w:t xml:space="preserve">A </w:t>
      </w:r>
      <w:r w:rsidR="00062AB2" w:rsidRPr="00062AB2">
        <w:rPr>
          <w:rStyle w:val="eop"/>
          <w:rFonts w:ascii="Arial Narrow" w:eastAsia="SimSun" w:hAnsi="Arial Narrow"/>
          <w:sz w:val="24"/>
          <w:szCs w:val="24"/>
        </w:rPr>
        <w:t>continuación,</w:t>
      </w:r>
      <w:r w:rsidRPr="00062AB2">
        <w:rPr>
          <w:rStyle w:val="eop"/>
          <w:rFonts w:ascii="Arial Narrow" w:eastAsia="SimSun" w:hAnsi="Arial Narrow"/>
          <w:sz w:val="24"/>
          <w:szCs w:val="24"/>
        </w:rPr>
        <w:t xml:space="preserve"> la PRESIDENTA DE LA COMISION, LA REGIDORA</w:t>
      </w:r>
      <w:r w:rsidR="0074255F" w:rsidRPr="00062AB2">
        <w:rPr>
          <w:rStyle w:val="eop"/>
          <w:rFonts w:ascii="Arial Narrow" w:eastAsia="SimSun" w:hAnsi="Arial Narrow"/>
          <w:sz w:val="24"/>
          <w:szCs w:val="24"/>
        </w:rPr>
        <w:t xml:space="preserve"> PROF. NAYELI BERENICE MERCADO FLORES</w:t>
      </w:r>
      <w:r w:rsidRPr="00062AB2">
        <w:rPr>
          <w:rStyle w:val="eop"/>
          <w:rFonts w:ascii="Arial Narrow" w:eastAsia="SimSun" w:hAnsi="Arial Narrow"/>
          <w:sz w:val="24"/>
          <w:szCs w:val="24"/>
        </w:rPr>
        <w:t xml:space="preserve">, hace uso de la palabra </w:t>
      </w:r>
      <w:r w:rsidRPr="00062AB2">
        <w:rPr>
          <w:rStyle w:val="eop"/>
          <w:rFonts w:ascii="Arial Narrow" w:eastAsia="SimSun" w:hAnsi="Arial Narrow" w:cs="Courier New"/>
          <w:sz w:val="24"/>
          <w:szCs w:val="24"/>
        </w:rPr>
        <w:t>«Este pun</w:t>
      </w:r>
      <w:r w:rsidR="00062AB2">
        <w:rPr>
          <w:rStyle w:val="eop"/>
          <w:rFonts w:ascii="Arial Narrow" w:eastAsia="SimSun" w:hAnsi="Arial Narrow" w:cs="Courier New"/>
          <w:sz w:val="24"/>
          <w:szCs w:val="24"/>
        </w:rPr>
        <w:t>to de acuerdo tiene</w:t>
      </w:r>
      <w:r w:rsidR="00FE2819" w:rsidRPr="00FE2819">
        <w:rPr>
          <w:rStyle w:val="eop"/>
          <w:rFonts w:ascii="Arial Narrow" w:eastAsia="SimSun" w:hAnsi="Arial Narrow"/>
          <w:b/>
          <w:sz w:val="24"/>
          <w:szCs w:val="24"/>
        </w:rPr>
        <w:t xml:space="preserve"> </w:t>
      </w:r>
      <w:r w:rsidR="00FE2819" w:rsidRPr="00FE2819">
        <w:rPr>
          <w:rStyle w:val="eop"/>
          <w:rFonts w:ascii="Arial Narrow" w:eastAsia="SimSun" w:hAnsi="Arial Narrow"/>
          <w:bCs/>
          <w:sz w:val="24"/>
          <w:szCs w:val="24"/>
        </w:rPr>
        <w:t xml:space="preserve">por objeto </w:t>
      </w:r>
      <w:r w:rsidR="009A5FAD" w:rsidRPr="00B308AA">
        <w:rPr>
          <w:rStyle w:val="eop"/>
          <w:rFonts w:ascii="Arial Narrow" w:eastAsia="SimSun" w:hAnsi="Arial Narrow"/>
          <w:bCs/>
          <w:sz w:val="24"/>
          <w:szCs w:val="24"/>
        </w:rPr>
        <w:t>dar cuenta con el Informe de Actividades de la comisión, durante el último ejercicio 2025, de enero a diciembre respectivamente.</w:t>
      </w:r>
    </w:p>
    <w:p w14:paraId="3AD558F2" w14:textId="77777777" w:rsidR="009A5FAD" w:rsidRDefault="009A5FAD" w:rsidP="00FE2819">
      <w:pPr>
        <w:spacing w:after="0" w:line="240" w:lineRule="auto"/>
        <w:contextualSpacing/>
        <w:jc w:val="both"/>
        <w:textAlignment w:val="baseline"/>
        <w:rPr>
          <w:rStyle w:val="eop"/>
          <w:rFonts w:ascii="Arial Narrow" w:eastAsia="SimSun" w:hAnsi="Arial Narrow"/>
          <w:bCs/>
          <w:sz w:val="24"/>
          <w:szCs w:val="24"/>
        </w:rPr>
      </w:pPr>
    </w:p>
    <w:p w14:paraId="5C8CB338" w14:textId="071C7584" w:rsidR="00637E9D" w:rsidRPr="0070701D" w:rsidRDefault="0070701D" w:rsidP="00637E9D">
      <w:pPr>
        <w:jc w:val="both"/>
        <w:rPr>
          <w:rFonts w:ascii="Arial Narrow" w:eastAsia="SimSun" w:hAnsi="Arial Narrow"/>
          <w:sz w:val="24"/>
          <w:szCs w:val="24"/>
          <w:lang w:val="es-ES" w:eastAsia="es-ES"/>
        </w:rPr>
      </w:pPr>
      <w:r>
        <w:rPr>
          <w:rFonts w:ascii="Arial Narrow" w:eastAsia="SimSun" w:hAnsi="Arial Narrow"/>
          <w:sz w:val="24"/>
          <w:szCs w:val="24"/>
          <w:lang w:val="es-ES" w:eastAsia="es-ES"/>
        </w:rPr>
        <w:t>D</w:t>
      </w:r>
      <w:r w:rsidRPr="0070701D">
        <w:rPr>
          <w:rFonts w:ascii="Arial Narrow" w:eastAsia="SimSun" w:hAnsi="Arial Narrow"/>
          <w:sz w:val="24"/>
          <w:szCs w:val="24"/>
          <w:lang w:val="es-ES" w:eastAsia="es-ES"/>
        </w:rPr>
        <w:t>urante el periodo de enero a diciembre del año 2025, celebramos 7 sesiones, de las cuales f</w:t>
      </w:r>
      <w:r>
        <w:rPr>
          <w:rFonts w:ascii="Arial Narrow" w:eastAsia="SimSun" w:hAnsi="Arial Narrow"/>
          <w:sz w:val="24"/>
          <w:szCs w:val="24"/>
          <w:lang w:val="es-ES" w:eastAsia="es-ES"/>
        </w:rPr>
        <w:t xml:space="preserve">ueron algunas colegiadas; hubo </w:t>
      </w:r>
      <w:r w:rsidRPr="0070701D">
        <w:rPr>
          <w:rFonts w:ascii="Arial Narrow" w:eastAsia="SimSun" w:hAnsi="Arial Narrow"/>
          <w:sz w:val="24"/>
          <w:szCs w:val="24"/>
          <w:lang w:val="es-ES" w:eastAsia="es-ES"/>
        </w:rPr>
        <w:t>meses en los que debido a la carga de trabajo y/o que había de por medio periodo vacacional, no se celebró ninguna sesión.</w:t>
      </w:r>
      <w:r>
        <w:rPr>
          <w:rFonts w:ascii="Arial Narrow" w:eastAsia="SimSun" w:hAnsi="Arial Narrow"/>
          <w:sz w:val="24"/>
          <w:szCs w:val="24"/>
          <w:lang w:val="es-ES" w:eastAsia="es-ES"/>
        </w:rPr>
        <w:t xml:space="preserve"> </w:t>
      </w:r>
      <w:r w:rsidRPr="0070701D">
        <w:rPr>
          <w:rFonts w:ascii="Arial Narrow" w:eastAsia="SimSun" w:hAnsi="Arial Narrow"/>
          <w:sz w:val="24"/>
          <w:szCs w:val="24"/>
          <w:lang w:val="es-ES" w:eastAsia="es-ES"/>
        </w:rPr>
        <w:t>entre otros temas se atendieron los siguientes:</w:t>
      </w:r>
    </w:p>
    <w:p w14:paraId="1CC44E7A" w14:textId="3A6F9F7B" w:rsidR="00637E9D" w:rsidRPr="0070701D" w:rsidRDefault="0070701D" w:rsidP="0070701D">
      <w:pPr>
        <w:spacing w:after="0" w:line="240" w:lineRule="auto"/>
        <w:jc w:val="both"/>
        <w:rPr>
          <w:rFonts w:ascii="Arial Narrow" w:eastAsia="Times New Roman" w:hAnsi="Arial Narrow" w:cs="Calibri"/>
          <w:b/>
          <w:bCs/>
          <w:color w:val="000000"/>
          <w:sz w:val="24"/>
          <w:szCs w:val="24"/>
          <w:lang w:eastAsia="es-MX"/>
        </w:rPr>
      </w:pPr>
      <w:r>
        <w:rPr>
          <w:rFonts w:ascii="Arial Narrow" w:eastAsia="Times New Roman" w:hAnsi="Arial Narrow" w:cs="Calibri"/>
          <w:b/>
          <w:bCs/>
          <w:color w:val="000000"/>
          <w:sz w:val="24"/>
          <w:szCs w:val="24"/>
          <w:lang w:eastAsia="es-MX"/>
        </w:rPr>
        <w:t>P</w:t>
      </w:r>
      <w:r w:rsidRPr="0070701D">
        <w:rPr>
          <w:rFonts w:ascii="Arial Narrow" w:eastAsia="Times New Roman" w:hAnsi="Arial Narrow" w:cs="Calibri"/>
          <w:b/>
          <w:bCs/>
          <w:color w:val="000000"/>
          <w:sz w:val="24"/>
          <w:szCs w:val="24"/>
          <w:lang w:eastAsia="es-MX"/>
        </w:rPr>
        <w:t>unto de acuerdo que tiene por objeto solicitar la elaboración de un programa para la prevención de incendios en este municipio, durante la próxima temporada de estiaje.</w:t>
      </w:r>
    </w:p>
    <w:p w14:paraId="32035DB6" w14:textId="77777777" w:rsidR="00637E9D" w:rsidRPr="0070701D" w:rsidRDefault="00637E9D" w:rsidP="00637E9D">
      <w:pPr>
        <w:pStyle w:val="Prrafodelista"/>
        <w:spacing w:after="0" w:line="240" w:lineRule="auto"/>
        <w:ind w:left="750"/>
        <w:jc w:val="both"/>
        <w:rPr>
          <w:rFonts w:ascii="Arial Narrow" w:eastAsia="Times New Roman" w:hAnsi="Arial Narrow" w:cs="Calibri"/>
          <w:b/>
          <w:bCs/>
          <w:color w:val="000000"/>
          <w:sz w:val="24"/>
          <w:szCs w:val="24"/>
          <w:lang w:eastAsia="es-MX"/>
        </w:rPr>
      </w:pPr>
    </w:p>
    <w:p w14:paraId="462EDC38" w14:textId="252A239C" w:rsidR="00637E9D" w:rsidRPr="0070701D" w:rsidRDefault="0070701D" w:rsidP="0070701D">
      <w:pPr>
        <w:spacing w:after="0" w:line="240" w:lineRule="auto"/>
        <w:jc w:val="both"/>
        <w:rPr>
          <w:rFonts w:ascii="Arial Narrow" w:eastAsia="Times New Roman" w:hAnsi="Arial Narrow" w:cs="Calibri"/>
          <w:b/>
          <w:bCs/>
          <w:color w:val="000000"/>
          <w:sz w:val="24"/>
          <w:szCs w:val="24"/>
          <w:lang w:eastAsia="es-MX"/>
        </w:rPr>
      </w:pPr>
      <w:r>
        <w:rPr>
          <w:rFonts w:ascii="Arial Narrow" w:eastAsia="Times New Roman" w:hAnsi="Arial Narrow" w:cs="Calibri"/>
          <w:color w:val="000000"/>
          <w:sz w:val="24"/>
          <w:szCs w:val="24"/>
          <w:lang w:eastAsia="es-MX"/>
        </w:rPr>
        <w:t>C</w:t>
      </w:r>
      <w:r w:rsidRPr="0070701D">
        <w:rPr>
          <w:rFonts w:ascii="Arial Narrow" w:eastAsia="Times New Roman" w:hAnsi="Arial Narrow" w:cs="Calibri"/>
          <w:color w:val="000000"/>
          <w:sz w:val="24"/>
          <w:szCs w:val="24"/>
          <w:lang w:eastAsia="es-MX"/>
        </w:rPr>
        <w:t xml:space="preserve">omparecencia del director de fomento agropecuario municipal, el </w:t>
      </w:r>
      <w:r w:rsidR="009A2F11" w:rsidRPr="0070701D">
        <w:rPr>
          <w:rFonts w:ascii="Arial Narrow" w:eastAsia="Times New Roman" w:hAnsi="Arial Narrow" w:cs="Calibri"/>
          <w:color w:val="000000"/>
          <w:sz w:val="24"/>
          <w:szCs w:val="24"/>
          <w:lang w:eastAsia="es-MX"/>
        </w:rPr>
        <w:t>M.V.Z</w:t>
      </w:r>
      <w:r w:rsidR="009A2F11">
        <w:rPr>
          <w:rFonts w:ascii="Arial Narrow" w:eastAsia="Times New Roman" w:hAnsi="Arial Narrow" w:cs="Calibri"/>
          <w:color w:val="000000"/>
          <w:sz w:val="24"/>
          <w:szCs w:val="24"/>
          <w:lang w:eastAsia="es-MX"/>
        </w:rPr>
        <w:t>. Nicolás G</w:t>
      </w:r>
      <w:r w:rsidRPr="0070701D">
        <w:rPr>
          <w:rFonts w:ascii="Arial Narrow" w:eastAsia="Times New Roman" w:hAnsi="Arial Narrow" w:cs="Calibri"/>
          <w:color w:val="000000"/>
          <w:sz w:val="24"/>
          <w:szCs w:val="24"/>
          <w:lang w:eastAsia="es-MX"/>
        </w:rPr>
        <w:t xml:space="preserve">arcía, para informar acerca de los apoyos de la </w:t>
      </w:r>
      <w:r w:rsidR="009A2F11" w:rsidRPr="0070701D">
        <w:rPr>
          <w:rFonts w:ascii="Arial Narrow" w:eastAsia="Times New Roman" w:hAnsi="Arial Narrow" w:cs="Calibri"/>
          <w:color w:val="000000"/>
          <w:sz w:val="24"/>
          <w:szCs w:val="24"/>
          <w:lang w:eastAsia="es-MX"/>
        </w:rPr>
        <w:t>SADER.</w:t>
      </w:r>
    </w:p>
    <w:p w14:paraId="0EC326AA" w14:textId="77777777" w:rsidR="00637E9D" w:rsidRPr="0070701D" w:rsidRDefault="00637E9D" w:rsidP="00637E9D">
      <w:pPr>
        <w:pStyle w:val="Prrafodelista"/>
        <w:rPr>
          <w:rFonts w:ascii="Arial Narrow" w:eastAsia="Times New Roman" w:hAnsi="Arial Narrow" w:cs="Calibri"/>
          <w:b/>
          <w:bCs/>
          <w:color w:val="000000"/>
          <w:sz w:val="24"/>
          <w:szCs w:val="24"/>
          <w:lang w:eastAsia="es-MX"/>
        </w:rPr>
      </w:pPr>
    </w:p>
    <w:p w14:paraId="2858EDEB" w14:textId="4D43A33D" w:rsidR="00637E9D" w:rsidRPr="009A2F11" w:rsidRDefault="009A2F11" w:rsidP="009A2F11">
      <w:pPr>
        <w:spacing w:after="0" w:line="240" w:lineRule="auto"/>
        <w:jc w:val="both"/>
        <w:rPr>
          <w:rFonts w:ascii="Arial Narrow" w:eastAsia="Times New Roman" w:hAnsi="Arial Narrow" w:cs="Calibri"/>
          <w:b/>
          <w:bCs/>
          <w:color w:val="000000"/>
          <w:sz w:val="24"/>
          <w:szCs w:val="24"/>
          <w:lang w:eastAsia="es-MX"/>
        </w:rPr>
      </w:pPr>
      <w:r>
        <w:rPr>
          <w:rFonts w:ascii="Arial Narrow" w:eastAsia="Arial" w:hAnsi="Arial Narrow" w:cs="Arial"/>
          <w:color w:val="000000"/>
          <w:sz w:val="24"/>
          <w:szCs w:val="24"/>
        </w:rPr>
        <w:t>D</w:t>
      </w:r>
      <w:r w:rsidR="0070701D" w:rsidRPr="009A2F11">
        <w:rPr>
          <w:rFonts w:ascii="Arial Narrow" w:eastAsia="Arial" w:hAnsi="Arial Narrow" w:cs="Arial"/>
          <w:color w:val="000000"/>
          <w:sz w:val="24"/>
          <w:szCs w:val="24"/>
        </w:rPr>
        <w:t xml:space="preserve">ar cuenta con el seguimiento al acuerdo legislativo </w:t>
      </w:r>
      <w:r w:rsidRPr="009A2F11">
        <w:rPr>
          <w:rFonts w:ascii="Arial Narrow" w:eastAsia="SimSun" w:hAnsi="Arial Narrow" w:cs="Arial"/>
          <w:sz w:val="24"/>
          <w:szCs w:val="24"/>
          <w:lang w:val="es-ES" w:eastAsia="es-ES"/>
        </w:rPr>
        <w:t>AL-110-LXIV-25</w:t>
      </w:r>
      <w:r w:rsidR="0070701D" w:rsidRPr="009A2F11">
        <w:rPr>
          <w:rFonts w:ascii="Arial Narrow" w:eastAsia="SimSun" w:hAnsi="Arial Narrow" w:cs="Arial"/>
          <w:sz w:val="24"/>
          <w:szCs w:val="24"/>
          <w:lang w:val="es-ES" w:eastAsia="es-ES"/>
        </w:rPr>
        <w:t xml:space="preserve">, que fue turnado en la </w:t>
      </w:r>
      <w:r w:rsidRPr="009A2F11">
        <w:rPr>
          <w:rFonts w:ascii="Arial Narrow" w:eastAsia="SimSun" w:hAnsi="Arial Narrow" w:cs="Arial"/>
          <w:sz w:val="24"/>
          <w:szCs w:val="24"/>
          <w:lang w:val="es-ES" w:eastAsia="es-ES"/>
        </w:rPr>
        <w:t>décima</w:t>
      </w:r>
      <w:r w:rsidR="0070701D" w:rsidRPr="009A2F11">
        <w:rPr>
          <w:rFonts w:ascii="Arial Narrow" w:eastAsia="SimSun" w:hAnsi="Arial Narrow" w:cs="Arial"/>
          <w:sz w:val="24"/>
          <w:szCs w:val="24"/>
          <w:lang w:val="es-ES" w:eastAsia="es-ES"/>
        </w:rPr>
        <w:t xml:space="preserve"> cuarta </w:t>
      </w:r>
      <w:r w:rsidRPr="009A2F11">
        <w:rPr>
          <w:rFonts w:ascii="Arial Narrow" w:eastAsia="SimSun" w:hAnsi="Arial Narrow" w:cs="Arial"/>
          <w:sz w:val="24"/>
          <w:szCs w:val="24"/>
          <w:lang w:val="es-ES" w:eastAsia="es-ES"/>
        </w:rPr>
        <w:t>sesión</w:t>
      </w:r>
      <w:r w:rsidR="0070701D" w:rsidRPr="009A2F11">
        <w:rPr>
          <w:rFonts w:ascii="Arial Narrow" w:eastAsia="SimSun" w:hAnsi="Arial Narrow" w:cs="Arial"/>
          <w:sz w:val="24"/>
          <w:szCs w:val="24"/>
          <w:lang w:val="es-ES" w:eastAsia="es-ES"/>
        </w:rPr>
        <w:t xml:space="preserve"> de cabildo celebrada el </w:t>
      </w:r>
      <w:r w:rsidRPr="009A2F11">
        <w:rPr>
          <w:rFonts w:ascii="Arial Narrow" w:eastAsia="SimSun" w:hAnsi="Arial Narrow" w:cs="Arial"/>
          <w:sz w:val="24"/>
          <w:szCs w:val="24"/>
          <w:lang w:val="es-ES" w:eastAsia="es-ES"/>
        </w:rPr>
        <w:t>día</w:t>
      </w:r>
      <w:r>
        <w:rPr>
          <w:rFonts w:ascii="Arial Narrow" w:eastAsia="SimSun" w:hAnsi="Arial Narrow" w:cs="Arial"/>
          <w:sz w:val="24"/>
          <w:szCs w:val="24"/>
          <w:lang w:val="es-ES" w:eastAsia="es-ES"/>
        </w:rPr>
        <w:t xml:space="preserve"> 16 de mayo del 2025 </w:t>
      </w:r>
      <w:r w:rsidR="0070701D" w:rsidRPr="0070701D">
        <w:rPr>
          <w:rFonts w:ascii="Arial Narrow" w:eastAsia="Arial Unicode MS" w:hAnsi="Arial Narrow" w:cs="Arial"/>
          <w:sz w:val="24"/>
          <w:szCs w:val="24"/>
        </w:rPr>
        <w:t>y</w:t>
      </w:r>
      <w:r w:rsidR="0070701D" w:rsidRPr="0070701D">
        <w:rPr>
          <w:rFonts w:ascii="Arial Narrow" w:eastAsia="Arial Unicode MS" w:hAnsi="Arial Narrow" w:cs="Arial"/>
          <w:sz w:val="24"/>
          <w:szCs w:val="24"/>
        </w:rPr>
        <w:tab/>
        <w:t xml:space="preserve"> que dice:</w:t>
      </w:r>
    </w:p>
    <w:p w14:paraId="2973E5FB" w14:textId="77777777" w:rsidR="009A2F11" w:rsidRDefault="009A2F11" w:rsidP="009A2F11">
      <w:pPr>
        <w:pBdr>
          <w:top w:val="nil"/>
          <w:left w:val="nil"/>
          <w:bottom w:val="nil"/>
          <w:right w:val="nil"/>
          <w:between w:val="nil"/>
        </w:pBdr>
        <w:spacing w:after="0"/>
        <w:jc w:val="both"/>
        <w:rPr>
          <w:rFonts w:ascii="Arial Narrow" w:eastAsia="SimSun" w:hAnsi="Arial Narrow" w:cs="Arial"/>
          <w:sz w:val="24"/>
          <w:szCs w:val="24"/>
          <w:lang w:val="es-ES" w:eastAsia="es-ES"/>
        </w:rPr>
      </w:pPr>
    </w:p>
    <w:p w14:paraId="76AC0D23" w14:textId="032D6EA4" w:rsidR="00637E9D" w:rsidRPr="0070701D" w:rsidRDefault="009A2F11" w:rsidP="009A2F11">
      <w:pPr>
        <w:pBdr>
          <w:top w:val="nil"/>
          <w:left w:val="nil"/>
          <w:bottom w:val="nil"/>
          <w:right w:val="nil"/>
          <w:between w:val="nil"/>
        </w:pBdr>
        <w:spacing w:after="0"/>
        <w:jc w:val="both"/>
        <w:rPr>
          <w:rFonts w:ascii="Arial Narrow" w:eastAsia="Arial" w:hAnsi="Arial Narrow" w:cs="Arial"/>
          <w:color w:val="000000"/>
          <w:sz w:val="24"/>
          <w:szCs w:val="24"/>
        </w:rPr>
      </w:pPr>
      <w:r>
        <w:rPr>
          <w:rFonts w:ascii="Arial Narrow" w:eastAsia="SimSun" w:hAnsi="Arial Narrow" w:cs="Arial"/>
          <w:sz w:val="24"/>
          <w:szCs w:val="24"/>
          <w:lang w:val="es-ES" w:eastAsia="es-ES"/>
        </w:rPr>
        <w:t>S</w:t>
      </w:r>
      <w:r w:rsidR="0070701D" w:rsidRPr="0070701D">
        <w:rPr>
          <w:rFonts w:ascii="Arial Narrow" w:eastAsia="SimSun" w:hAnsi="Arial Narrow" w:cs="Arial"/>
          <w:sz w:val="24"/>
          <w:szCs w:val="24"/>
          <w:lang w:val="es-ES" w:eastAsia="es-ES"/>
        </w:rPr>
        <w:t xml:space="preserve">e aprueba girar atento exhorto a los 125 ayuntamientos del estado de </w:t>
      </w:r>
      <w:r w:rsidRPr="0070701D">
        <w:rPr>
          <w:rFonts w:ascii="Arial Narrow" w:eastAsia="SimSun" w:hAnsi="Arial Narrow" w:cs="Arial"/>
          <w:sz w:val="24"/>
          <w:szCs w:val="24"/>
          <w:lang w:val="es-ES" w:eastAsia="es-ES"/>
        </w:rPr>
        <w:t>Jalisco</w:t>
      </w:r>
      <w:r w:rsidR="0070701D" w:rsidRPr="0070701D">
        <w:rPr>
          <w:rFonts w:ascii="Arial Narrow" w:eastAsia="SimSun" w:hAnsi="Arial Narrow" w:cs="Arial"/>
          <w:sz w:val="24"/>
          <w:szCs w:val="24"/>
          <w:lang w:val="es-ES" w:eastAsia="es-ES"/>
        </w:rPr>
        <w:t xml:space="preserve"> para que, de considerarlo pertinente y en ejercicio de sus facultades y atribuciones, y en la medida de sus </w:t>
      </w:r>
      <w:r w:rsidR="0070701D" w:rsidRPr="0070701D">
        <w:rPr>
          <w:rFonts w:ascii="Arial Narrow" w:eastAsia="SimSun" w:hAnsi="Arial Narrow" w:cs="Arial"/>
          <w:sz w:val="24"/>
          <w:szCs w:val="24"/>
          <w:lang w:val="es-ES" w:eastAsia="es-ES"/>
        </w:rPr>
        <w:lastRenderedPageBreak/>
        <w:t>capacidades financieras, operativas y técnicas, realicen un estudio que determine la viabilidad de iniciar los trabajos de poda de árboles y recolección de hojarasca en las zonas metropolitanas, en prevención de la temporada de lluvias 2025, para efectos de evitar que los arboles puedan caer en casas o vehículos, además de evitar que la hojarasca tape las alcantarillas que drenan el agua de lluvia para evitar inundaciones.</w:t>
      </w:r>
    </w:p>
    <w:p w14:paraId="4C67E54B" w14:textId="77777777" w:rsidR="009A2F11" w:rsidRDefault="009A2F11" w:rsidP="009A2F11">
      <w:pPr>
        <w:pBdr>
          <w:top w:val="nil"/>
          <w:left w:val="nil"/>
          <w:bottom w:val="nil"/>
          <w:right w:val="nil"/>
          <w:between w:val="nil"/>
        </w:pBdr>
        <w:spacing w:after="0"/>
        <w:jc w:val="both"/>
        <w:rPr>
          <w:rFonts w:ascii="Arial Narrow" w:eastAsia="Arial" w:hAnsi="Arial Narrow" w:cs="Arial"/>
          <w:color w:val="000000"/>
          <w:sz w:val="24"/>
          <w:szCs w:val="24"/>
        </w:rPr>
      </w:pPr>
    </w:p>
    <w:p w14:paraId="7B626FB8" w14:textId="4BE0A01F" w:rsidR="00637E9D" w:rsidRPr="009A2F11" w:rsidRDefault="009A2F11" w:rsidP="009A2F11">
      <w:pPr>
        <w:pBdr>
          <w:top w:val="nil"/>
          <w:left w:val="nil"/>
          <w:bottom w:val="nil"/>
          <w:right w:val="nil"/>
          <w:between w:val="nil"/>
        </w:pBdr>
        <w:spacing w:after="0"/>
        <w:jc w:val="both"/>
        <w:rPr>
          <w:rFonts w:ascii="Arial Narrow" w:eastAsia="SimSun" w:hAnsi="Arial Narrow" w:cs="Arial"/>
          <w:sz w:val="24"/>
          <w:szCs w:val="24"/>
        </w:rPr>
      </w:pPr>
      <w:r>
        <w:rPr>
          <w:rFonts w:ascii="Arial Narrow" w:eastAsia="Arial" w:hAnsi="Arial Narrow" w:cs="Arial"/>
          <w:color w:val="000000"/>
          <w:sz w:val="24"/>
          <w:szCs w:val="24"/>
        </w:rPr>
        <w:t>D</w:t>
      </w:r>
      <w:r w:rsidR="0070701D" w:rsidRPr="009A2F11">
        <w:rPr>
          <w:rFonts w:ascii="Arial Narrow" w:eastAsia="Arial" w:hAnsi="Arial Narrow" w:cs="Arial"/>
          <w:color w:val="000000"/>
          <w:sz w:val="24"/>
          <w:szCs w:val="24"/>
        </w:rPr>
        <w:t xml:space="preserve">ar cuenta con el seguimiento al acuerdo legislativo </w:t>
      </w:r>
      <w:r w:rsidRPr="009A2F11">
        <w:rPr>
          <w:rFonts w:ascii="Arial Narrow" w:eastAsia="SimSun" w:hAnsi="Arial Narrow" w:cs="Arial"/>
          <w:sz w:val="24"/>
          <w:szCs w:val="24"/>
          <w:lang w:val="es-ES" w:eastAsia="es-ES"/>
        </w:rPr>
        <w:t>AL-171/LXIV/2025</w:t>
      </w:r>
      <w:r w:rsidR="0070701D" w:rsidRPr="009A2F11">
        <w:rPr>
          <w:rFonts w:ascii="Arial Narrow" w:eastAsia="SimSun" w:hAnsi="Arial Narrow" w:cs="Arial"/>
          <w:sz w:val="24"/>
          <w:szCs w:val="24"/>
          <w:lang w:val="es-ES" w:eastAsia="es-ES"/>
        </w:rPr>
        <w:t xml:space="preserve">, </w:t>
      </w:r>
      <w:r w:rsidR="0070701D" w:rsidRPr="009A2F11">
        <w:rPr>
          <w:rFonts w:ascii="Arial Narrow" w:eastAsia="SimSun" w:hAnsi="Arial Narrow" w:cs="Arial"/>
          <w:sz w:val="24"/>
          <w:szCs w:val="24"/>
        </w:rPr>
        <w:t xml:space="preserve">que fue turnado a esta </w:t>
      </w:r>
      <w:r w:rsidRPr="009A2F11">
        <w:rPr>
          <w:rFonts w:ascii="Arial Narrow" w:eastAsia="SimSun" w:hAnsi="Arial Narrow" w:cs="Arial"/>
          <w:sz w:val="24"/>
          <w:szCs w:val="24"/>
        </w:rPr>
        <w:t>comisión</w:t>
      </w:r>
      <w:r w:rsidR="0070701D" w:rsidRPr="009A2F11">
        <w:rPr>
          <w:rFonts w:ascii="Arial Narrow" w:eastAsia="SimSun" w:hAnsi="Arial Narrow" w:cs="Arial"/>
          <w:sz w:val="24"/>
          <w:szCs w:val="24"/>
        </w:rPr>
        <w:t xml:space="preserve"> en la </w:t>
      </w:r>
      <w:r w:rsidRPr="009A2F11">
        <w:rPr>
          <w:rFonts w:ascii="Arial Narrow" w:eastAsia="SimSun" w:hAnsi="Arial Narrow" w:cs="Arial"/>
          <w:sz w:val="24"/>
          <w:szCs w:val="24"/>
        </w:rPr>
        <w:t>décimo</w:t>
      </w:r>
      <w:r w:rsidR="0070701D" w:rsidRPr="009A2F11">
        <w:rPr>
          <w:rFonts w:ascii="Arial Narrow" w:eastAsia="SimSun" w:hAnsi="Arial Narrow" w:cs="Arial"/>
          <w:sz w:val="24"/>
          <w:szCs w:val="24"/>
        </w:rPr>
        <w:t xml:space="preserve"> sexta </w:t>
      </w:r>
      <w:r w:rsidRPr="009A2F11">
        <w:rPr>
          <w:rFonts w:ascii="Arial Narrow" w:eastAsia="SimSun" w:hAnsi="Arial Narrow" w:cs="Arial"/>
          <w:sz w:val="24"/>
          <w:szCs w:val="24"/>
        </w:rPr>
        <w:t>sesión</w:t>
      </w:r>
      <w:r w:rsidR="0070701D" w:rsidRPr="009A2F11">
        <w:rPr>
          <w:rFonts w:ascii="Arial Narrow" w:eastAsia="SimSun" w:hAnsi="Arial Narrow" w:cs="Arial"/>
          <w:sz w:val="24"/>
          <w:szCs w:val="24"/>
        </w:rPr>
        <w:t xml:space="preserve"> del cabildo celebrada el </w:t>
      </w:r>
      <w:r w:rsidRPr="009A2F11">
        <w:rPr>
          <w:rFonts w:ascii="Arial Narrow" w:eastAsia="SimSun" w:hAnsi="Arial Narrow" w:cs="Arial"/>
          <w:sz w:val="24"/>
          <w:szCs w:val="24"/>
        </w:rPr>
        <w:t>día</w:t>
      </w:r>
      <w:r>
        <w:rPr>
          <w:rFonts w:ascii="Arial Narrow" w:eastAsia="SimSun" w:hAnsi="Arial Narrow" w:cs="Arial"/>
          <w:sz w:val="24"/>
          <w:szCs w:val="24"/>
        </w:rPr>
        <w:t xml:space="preserve"> 18 de junio del año en curso, </w:t>
      </w:r>
      <w:r w:rsidR="0070701D" w:rsidRPr="0070701D">
        <w:rPr>
          <w:rFonts w:ascii="Arial Narrow" w:eastAsia="SimSun" w:hAnsi="Arial Narrow" w:cs="Arial"/>
          <w:sz w:val="24"/>
          <w:szCs w:val="24"/>
        </w:rPr>
        <w:t xml:space="preserve">el cual dice:  </w:t>
      </w:r>
      <w:r w:rsidR="0070701D" w:rsidRPr="0070701D">
        <w:rPr>
          <w:rFonts w:ascii="Arial Narrow" w:eastAsia="SimSun" w:hAnsi="Arial Narrow" w:cs="Arial"/>
          <w:sz w:val="24"/>
          <w:szCs w:val="24"/>
          <w:lang w:val="es-ES" w:eastAsia="es-ES"/>
        </w:rPr>
        <w:t xml:space="preserve">único. instrúyase al secretario general del poder legislativo, para que de manera atenta y respetuosa dirija oficio y remita este acuerdo legislativo a la secretaria del medio ambiente y desarrollo territorial y a los 125 ayuntamientos del estado de </w:t>
      </w:r>
      <w:r w:rsidRPr="0070701D">
        <w:rPr>
          <w:rFonts w:ascii="Arial Narrow" w:eastAsia="SimSun" w:hAnsi="Arial Narrow" w:cs="Arial"/>
          <w:sz w:val="24"/>
          <w:szCs w:val="24"/>
          <w:lang w:val="es-ES" w:eastAsia="es-ES"/>
        </w:rPr>
        <w:t>Jalisco</w:t>
      </w:r>
      <w:r w:rsidR="0070701D" w:rsidRPr="0070701D">
        <w:rPr>
          <w:rFonts w:ascii="Arial Narrow" w:eastAsia="SimSun" w:hAnsi="Arial Narrow" w:cs="Arial"/>
          <w:sz w:val="24"/>
          <w:szCs w:val="24"/>
          <w:lang w:val="es-ES" w:eastAsia="es-ES"/>
        </w:rPr>
        <w:t>, para efecto de exhortarlos a que en caso de contar con áreas de valor ambiental o en zonas dentro de su territorio que puedan realizar trabajos o estudios técnicos que permitan iniciar el procedimiento de declaratoria dentro de la categoría de áreas naturales protegidas que corresponda, trabajando de forma coordinada en su caso con las autoridades, para si contribuir  a la conservación de sitios con valor ambiental en sus municipios.</w:t>
      </w:r>
    </w:p>
    <w:p w14:paraId="0A64E766" w14:textId="77777777" w:rsidR="00637E9D" w:rsidRPr="0070701D" w:rsidRDefault="00637E9D" w:rsidP="00637E9D">
      <w:pPr>
        <w:pBdr>
          <w:top w:val="nil"/>
          <w:left w:val="nil"/>
          <w:bottom w:val="nil"/>
          <w:right w:val="nil"/>
          <w:between w:val="nil"/>
        </w:pBdr>
        <w:spacing w:after="0"/>
        <w:ind w:left="360"/>
        <w:jc w:val="both"/>
        <w:rPr>
          <w:rFonts w:ascii="Arial Narrow" w:eastAsia="SimSun" w:hAnsi="Arial Narrow" w:cs="Arial"/>
          <w:sz w:val="24"/>
          <w:szCs w:val="24"/>
          <w:lang w:val="es-ES" w:eastAsia="es-ES"/>
        </w:rPr>
      </w:pPr>
    </w:p>
    <w:p w14:paraId="33672760" w14:textId="0CABCCDA" w:rsidR="00637E9D" w:rsidRPr="005C0230" w:rsidRDefault="009A2F11" w:rsidP="005C0230">
      <w:pPr>
        <w:spacing w:after="0"/>
        <w:jc w:val="both"/>
        <w:rPr>
          <w:rFonts w:ascii="Arial Narrow" w:eastAsia="SimSun" w:hAnsi="Arial Narrow" w:cs="Arial"/>
          <w:sz w:val="24"/>
          <w:szCs w:val="24"/>
        </w:rPr>
      </w:pPr>
      <w:r>
        <w:rPr>
          <w:rFonts w:ascii="Arial Narrow" w:eastAsia="Arial" w:hAnsi="Arial Narrow" w:cs="Arial"/>
          <w:color w:val="000000"/>
          <w:sz w:val="24"/>
          <w:szCs w:val="24"/>
        </w:rPr>
        <w:t>D</w:t>
      </w:r>
      <w:r w:rsidR="0070701D" w:rsidRPr="009A2F11">
        <w:rPr>
          <w:rFonts w:ascii="Arial Narrow" w:eastAsia="Arial" w:hAnsi="Arial Narrow" w:cs="Arial"/>
          <w:color w:val="000000"/>
          <w:sz w:val="24"/>
          <w:szCs w:val="24"/>
        </w:rPr>
        <w:t xml:space="preserve">ar cuenta con el seguimiento al acuerdo legislativo </w:t>
      </w:r>
      <w:r w:rsidRPr="009A2F11">
        <w:rPr>
          <w:rFonts w:ascii="Arial Narrow" w:eastAsia="SimSun" w:hAnsi="Arial Narrow" w:cs="Arial"/>
          <w:sz w:val="24"/>
          <w:szCs w:val="24"/>
          <w:lang w:val="es-ES" w:eastAsia="es-ES"/>
        </w:rPr>
        <w:t>AL-</w:t>
      </w:r>
      <w:r w:rsidRPr="009A2F11">
        <w:rPr>
          <w:rFonts w:ascii="Arial Narrow" w:eastAsia="SimSun" w:hAnsi="Arial Narrow" w:cs="Arial"/>
          <w:sz w:val="24"/>
          <w:szCs w:val="24"/>
          <w:lang w:eastAsia="es-ES"/>
        </w:rPr>
        <w:t>350</w:t>
      </w:r>
      <w:r w:rsidRPr="009A2F11">
        <w:rPr>
          <w:rFonts w:ascii="Arial Narrow" w:eastAsia="SimSun" w:hAnsi="Arial Narrow" w:cs="Arial"/>
          <w:sz w:val="24"/>
          <w:szCs w:val="24"/>
          <w:lang w:val="es-ES" w:eastAsia="es-ES"/>
        </w:rPr>
        <w:t>/LXIV/2025</w:t>
      </w:r>
      <w:r w:rsidR="0070701D" w:rsidRPr="009A2F11">
        <w:rPr>
          <w:rFonts w:ascii="Arial Narrow" w:eastAsia="SimSun" w:hAnsi="Arial Narrow" w:cs="Arial"/>
          <w:sz w:val="24"/>
          <w:szCs w:val="24"/>
          <w:lang w:val="es-ES" w:eastAsia="es-ES"/>
        </w:rPr>
        <w:t xml:space="preserve">, </w:t>
      </w:r>
      <w:r w:rsidR="0070701D" w:rsidRPr="009A2F11">
        <w:rPr>
          <w:rFonts w:ascii="Arial Narrow" w:eastAsia="SimSun" w:hAnsi="Arial Narrow" w:cs="Arial"/>
          <w:sz w:val="24"/>
          <w:szCs w:val="24"/>
          <w:lang w:eastAsia="es-ES"/>
        </w:rPr>
        <w:t xml:space="preserve">que fue hecho de conocimiento en la </w:t>
      </w:r>
      <w:r w:rsidRPr="009A2F11">
        <w:rPr>
          <w:rFonts w:ascii="Arial Narrow" w:eastAsia="SimSun" w:hAnsi="Arial Narrow" w:cs="Arial"/>
          <w:sz w:val="24"/>
          <w:szCs w:val="24"/>
          <w:lang w:eastAsia="es-ES"/>
        </w:rPr>
        <w:t>vigésima</w:t>
      </w:r>
      <w:r w:rsidR="0070701D" w:rsidRPr="009A2F11">
        <w:rPr>
          <w:rFonts w:ascii="Arial Narrow" w:eastAsia="SimSun" w:hAnsi="Arial Narrow" w:cs="Arial"/>
          <w:sz w:val="24"/>
          <w:szCs w:val="24"/>
          <w:lang w:eastAsia="es-ES"/>
        </w:rPr>
        <w:t xml:space="preserve"> </w:t>
      </w:r>
      <w:r w:rsidRPr="009A2F11">
        <w:rPr>
          <w:rFonts w:ascii="Arial Narrow" w:eastAsia="SimSun" w:hAnsi="Arial Narrow" w:cs="Arial"/>
          <w:sz w:val="24"/>
          <w:szCs w:val="24"/>
          <w:lang w:eastAsia="es-ES"/>
        </w:rPr>
        <w:t>sesión</w:t>
      </w:r>
      <w:r w:rsidR="0070701D" w:rsidRPr="009A2F11">
        <w:rPr>
          <w:rFonts w:ascii="Arial Narrow" w:eastAsia="SimSun" w:hAnsi="Arial Narrow" w:cs="Arial"/>
          <w:sz w:val="24"/>
          <w:szCs w:val="24"/>
          <w:lang w:eastAsia="es-ES"/>
        </w:rPr>
        <w:t xml:space="preserve"> ordinaria del </w:t>
      </w:r>
      <w:r w:rsidRPr="009A2F11">
        <w:rPr>
          <w:rFonts w:ascii="Arial Narrow" w:eastAsia="SimSun" w:hAnsi="Arial Narrow" w:cs="Arial"/>
          <w:sz w:val="24"/>
          <w:szCs w:val="24"/>
          <w:lang w:eastAsia="es-ES"/>
        </w:rPr>
        <w:t>día</w:t>
      </w:r>
      <w:r w:rsidR="0070701D" w:rsidRPr="009A2F11">
        <w:rPr>
          <w:rFonts w:ascii="Arial Narrow" w:eastAsia="SimSun" w:hAnsi="Arial Narrow" w:cs="Arial"/>
          <w:sz w:val="24"/>
          <w:szCs w:val="24"/>
          <w:lang w:eastAsia="es-ES"/>
        </w:rPr>
        <w:t xml:space="preserve"> 15 de agosto del año en curso.</w:t>
      </w:r>
      <w:r w:rsidR="005C0230">
        <w:rPr>
          <w:rFonts w:ascii="Arial Narrow" w:eastAsia="SimSun" w:hAnsi="Arial Narrow" w:cs="Arial"/>
          <w:sz w:val="24"/>
          <w:szCs w:val="24"/>
        </w:rPr>
        <w:t xml:space="preserve"> </w:t>
      </w:r>
      <w:r w:rsidR="0070701D" w:rsidRPr="005C0230">
        <w:rPr>
          <w:rFonts w:ascii="Arial Narrow" w:eastAsia="Arial" w:hAnsi="Arial Narrow" w:cs="Arial"/>
          <w:color w:val="000000"/>
          <w:sz w:val="24"/>
          <w:szCs w:val="24"/>
        </w:rPr>
        <w:t xml:space="preserve">mismo que dice lo siguiente: </w:t>
      </w:r>
    </w:p>
    <w:p w14:paraId="2F8BAC78" w14:textId="77777777" w:rsidR="005C0230" w:rsidRDefault="005C0230" w:rsidP="005C0230">
      <w:pPr>
        <w:spacing w:after="0"/>
        <w:jc w:val="both"/>
        <w:rPr>
          <w:rFonts w:ascii="Arial Narrow" w:eastAsia="SimSun" w:hAnsi="Arial Narrow" w:cs="Arial"/>
          <w:sz w:val="24"/>
          <w:szCs w:val="24"/>
          <w:lang w:eastAsia="es-ES"/>
        </w:rPr>
      </w:pPr>
    </w:p>
    <w:p w14:paraId="175E6758" w14:textId="5AC3AA41" w:rsidR="00637E9D" w:rsidRPr="005C0230" w:rsidRDefault="005C0230" w:rsidP="005C0230">
      <w:pPr>
        <w:spacing w:after="0"/>
        <w:jc w:val="both"/>
        <w:rPr>
          <w:rFonts w:ascii="Arial Narrow" w:eastAsia="SimSun" w:hAnsi="Arial Narrow"/>
          <w:sz w:val="24"/>
          <w:szCs w:val="24"/>
          <w:lang w:eastAsia="es-ES"/>
        </w:rPr>
      </w:pPr>
      <w:r>
        <w:rPr>
          <w:rFonts w:ascii="Arial Narrow" w:eastAsia="SimSun" w:hAnsi="Arial Narrow" w:cs="Arial"/>
          <w:sz w:val="24"/>
          <w:szCs w:val="24"/>
          <w:lang w:eastAsia="es-ES"/>
        </w:rPr>
        <w:t>Ú</w:t>
      </w:r>
      <w:r w:rsidR="0070701D" w:rsidRPr="005C0230">
        <w:rPr>
          <w:rFonts w:ascii="Arial Narrow" w:eastAsia="SimSun" w:hAnsi="Arial Narrow" w:cs="Arial"/>
          <w:sz w:val="24"/>
          <w:szCs w:val="24"/>
          <w:lang w:eastAsia="es-ES"/>
        </w:rPr>
        <w:t xml:space="preserve">nico. se instruye  al secretario general de este poder legislativo para que remita de manera atenta y respetuosa este acuerdo legislativo a los 125 ayuntamientos del estado de </w:t>
      </w:r>
      <w:r w:rsidRPr="005C0230">
        <w:rPr>
          <w:rFonts w:ascii="Arial Narrow" w:eastAsia="SimSun" w:hAnsi="Arial Narrow" w:cs="Arial"/>
          <w:sz w:val="24"/>
          <w:szCs w:val="24"/>
          <w:lang w:eastAsia="es-ES"/>
        </w:rPr>
        <w:t>Jalisco</w:t>
      </w:r>
      <w:r w:rsidR="0070701D" w:rsidRPr="005C0230">
        <w:rPr>
          <w:rFonts w:ascii="Arial Narrow" w:eastAsia="SimSun" w:hAnsi="Arial Narrow" w:cs="Arial"/>
          <w:sz w:val="24"/>
          <w:szCs w:val="24"/>
          <w:lang w:eastAsia="es-ES"/>
        </w:rPr>
        <w:t xml:space="preserve">, a efecto de analizar la viabilidad de implementar campañas permanentes de </w:t>
      </w:r>
      <w:r w:rsidRPr="005C0230">
        <w:rPr>
          <w:rFonts w:ascii="Arial Narrow" w:eastAsia="SimSun" w:hAnsi="Arial Narrow" w:cs="Arial"/>
          <w:sz w:val="24"/>
          <w:szCs w:val="24"/>
          <w:lang w:eastAsia="es-ES"/>
        </w:rPr>
        <w:t>sensibilización</w:t>
      </w:r>
      <w:r w:rsidR="0070701D" w:rsidRPr="005C0230">
        <w:rPr>
          <w:rFonts w:ascii="Arial Narrow" w:eastAsia="SimSun" w:hAnsi="Arial Narrow" w:cs="Arial"/>
          <w:sz w:val="24"/>
          <w:szCs w:val="24"/>
          <w:lang w:eastAsia="es-ES"/>
        </w:rPr>
        <w:t xml:space="preserve"> ambiental </w:t>
      </w:r>
      <w:r w:rsidR="0070701D" w:rsidRPr="005C0230">
        <w:rPr>
          <w:rFonts w:ascii="Arial Narrow" w:eastAsia="SimSun" w:hAnsi="Arial Narrow" w:cs="Arial"/>
          <w:sz w:val="24"/>
          <w:szCs w:val="24"/>
          <w:u w:val="single"/>
          <w:lang w:eastAsia="es-ES"/>
        </w:rPr>
        <w:t>a través de los medios públicos municipales,</w:t>
      </w:r>
      <w:r w:rsidR="0070701D" w:rsidRPr="005C0230">
        <w:rPr>
          <w:rFonts w:ascii="Arial Narrow" w:eastAsia="SimSun" w:hAnsi="Arial Narrow" w:cs="Arial"/>
          <w:sz w:val="24"/>
          <w:szCs w:val="24"/>
          <w:lang w:eastAsia="es-ES"/>
        </w:rPr>
        <w:t xml:space="preserve"> como herramienta fundamental para fortalecer la conciencia ecológica y promover practicas sostenibles entre la población e incluso, generar programas municipales que sensibilicen el realizar acciones ambientales, incluyendo contenidos sobre el cuidado del agua, manejo de residuos </w:t>
      </w:r>
      <w:r w:rsidRPr="005C0230">
        <w:rPr>
          <w:rFonts w:ascii="Arial Narrow" w:eastAsia="SimSun" w:hAnsi="Arial Narrow" w:cs="Arial"/>
          <w:sz w:val="24"/>
          <w:szCs w:val="24"/>
          <w:lang w:eastAsia="es-ES"/>
        </w:rPr>
        <w:t>sólidos</w:t>
      </w:r>
      <w:r w:rsidR="0070701D" w:rsidRPr="005C0230">
        <w:rPr>
          <w:rFonts w:ascii="Arial Narrow" w:eastAsia="SimSun" w:hAnsi="Arial Narrow" w:cs="Arial"/>
          <w:sz w:val="24"/>
          <w:szCs w:val="24"/>
          <w:lang w:eastAsia="es-ES"/>
        </w:rPr>
        <w:t xml:space="preserve">, protección de </w:t>
      </w:r>
      <w:r w:rsidRPr="005C0230">
        <w:rPr>
          <w:rFonts w:ascii="Arial Narrow" w:eastAsia="SimSun" w:hAnsi="Arial Narrow" w:cs="Arial"/>
          <w:sz w:val="24"/>
          <w:szCs w:val="24"/>
          <w:lang w:eastAsia="es-ES"/>
        </w:rPr>
        <w:t>áreas</w:t>
      </w:r>
      <w:r w:rsidR="0070701D" w:rsidRPr="005C0230">
        <w:rPr>
          <w:rFonts w:ascii="Arial Narrow" w:eastAsia="SimSun" w:hAnsi="Arial Narrow" w:cs="Arial"/>
          <w:sz w:val="24"/>
          <w:szCs w:val="24"/>
          <w:lang w:eastAsia="es-ES"/>
        </w:rPr>
        <w:t xml:space="preserve"> naturales si las tienen, reducción del uso de </w:t>
      </w:r>
      <w:r w:rsidRPr="005C0230">
        <w:rPr>
          <w:rFonts w:ascii="Arial Narrow" w:eastAsia="SimSun" w:hAnsi="Arial Narrow" w:cs="Arial"/>
          <w:sz w:val="24"/>
          <w:szCs w:val="24"/>
          <w:lang w:eastAsia="es-ES"/>
        </w:rPr>
        <w:t>plásticos</w:t>
      </w:r>
      <w:r w:rsidR="0070701D" w:rsidRPr="005C0230">
        <w:rPr>
          <w:rFonts w:ascii="Arial Narrow" w:eastAsia="SimSun" w:hAnsi="Arial Narrow" w:cs="Arial"/>
          <w:sz w:val="24"/>
          <w:szCs w:val="24"/>
          <w:lang w:eastAsia="es-ES"/>
        </w:rPr>
        <w:t xml:space="preserve"> y </w:t>
      </w:r>
      <w:r w:rsidRPr="005C0230">
        <w:rPr>
          <w:rFonts w:ascii="Arial Narrow" w:eastAsia="SimSun" w:hAnsi="Arial Narrow" w:cs="Arial"/>
          <w:sz w:val="24"/>
          <w:szCs w:val="24"/>
          <w:lang w:eastAsia="es-ES"/>
        </w:rPr>
        <w:t>adaptación</w:t>
      </w:r>
      <w:r w:rsidR="0070701D" w:rsidRPr="005C0230">
        <w:rPr>
          <w:rFonts w:ascii="Arial Narrow" w:eastAsia="SimSun" w:hAnsi="Arial Narrow" w:cs="Arial"/>
          <w:sz w:val="24"/>
          <w:szCs w:val="24"/>
          <w:lang w:eastAsia="es-ES"/>
        </w:rPr>
        <w:t xml:space="preserve"> al cambio climático, como herramientas fundamentales para fomentar la </w:t>
      </w:r>
      <w:r w:rsidRPr="005C0230">
        <w:rPr>
          <w:rFonts w:ascii="Arial Narrow" w:eastAsia="SimSun" w:hAnsi="Arial Narrow" w:cs="Arial"/>
          <w:sz w:val="24"/>
          <w:szCs w:val="24"/>
          <w:lang w:eastAsia="es-ES"/>
        </w:rPr>
        <w:t>educación</w:t>
      </w:r>
      <w:r w:rsidR="0070701D" w:rsidRPr="005C0230">
        <w:rPr>
          <w:rFonts w:ascii="Arial Narrow" w:eastAsia="SimSun" w:hAnsi="Arial Narrow" w:cs="Arial"/>
          <w:sz w:val="24"/>
          <w:szCs w:val="24"/>
          <w:lang w:eastAsia="es-ES"/>
        </w:rPr>
        <w:t xml:space="preserve"> ambiental y el desarrollo sostenible en sus comunidades.</w:t>
      </w:r>
    </w:p>
    <w:p w14:paraId="1BAF49CD" w14:textId="77777777" w:rsidR="00637E9D" w:rsidRPr="0070701D" w:rsidRDefault="00637E9D" w:rsidP="00637E9D">
      <w:pPr>
        <w:pStyle w:val="Prrafodelista"/>
        <w:pBdr>
          <w:top w:val="nil"/>
          <w:left w:val="nil"/>
          <w:bottom w:val="nil"/>
          <w:right w:val="nil"/>
          <w:between w:val="nil"/>
        </w:pBdr>
        <w:spacing w:after="0"/>
        <w:ind w:left="750"/>
        <w:jc w:val="both"/>
        <w:rPr>
          <w:rFonts w:ascii="Arial Narrow" w:eastAsia="Arial" w:hAnsi="Arial Narrow" w:cs="Arial"/>
          <w:color w:val="000000"/>
          <w:sz w:val="24"/>
          <w:szCs w:val="24"/>
        </w:rPr>
      </w:pPr>
    </w:p>
    <w:p w14:paraId="31D18D0A" w14:textId="77777777" w:rsidR="00DD0A83" w:rsidRDefault="005C0230" w:rsidP="00DD0A83">
      <w:pPr>
        <w:spacing w:after="0"/>
        <w:jc w:val="both"/>
        <w:rPr>
          <w:rFonts w:ascii="Arial Narrow" w:eastAsia="SimSun" w:hAnsi="Arial Narrow" w:cs="Arial"/>
          <w:sz w:val="24"/>
          <w:szCs w:val="24"/>
        </w:rPr>
      </w:pPr>
      <w:r>
        <w:rPr>
          <w:rFonts w:ascii="Arial Narrow" w:eastAsia="Arial" w:hAnsi="Arial Narrow" w:cs="Arial"/>
          <w:color w:val="000000"/>
          <w:sz w:val="24"/>
          <w:szCs w:val="24"/>
        </w:rPr>
        <w:t>D</w:t>
      </w:r>
      <w:r w:rsidR="0070701D" w:rsidRPr="0070701D">
        <w:rPr>
          <w:rFonts w:ascii="Arial Narrow" w:eastAsia="Arial" w:hAnsi="Arial Narrow" w:cs="Arial"/>
          <w:color w:val="000000"/>
          <w:sz w:val="24"/>
          <w:szCs w:val="24"/>
        </w:rPr>
        <w:t xml:space="preserve">ar cuenta con el seguimiento al acuerdo legislativo </w:t>
      </w:r>
      <w:r w:rsidR="0070701D" w:rsidRPr="0070701D">
        <w:rPr>
          <w:rFonts w:ascii="Arial Narrow" w:eastAsia="SimSun" w:hAnsi="Arial Narrow" w:cs="Arial"/>
          <w:sz w:val="24"/>
          <w:szCs w:val="24"/>
          <w:lang w:val="es-ES" w:eastAsia="es-ES"/>
        </w:rPr>
        <w:t>al-</w:t>
      </w:r>
      <w:r w:rsidR="0070701D" w:rsidRPr="0070701D">
        <w:rPr>
          <w:rFonts w:ascii="Arial Narrow" w:eastAsia="SimSun" w:hAnsi="Arial Narrow" w:cs="Arial"/>
          <w:sz w:val="24"/>
          <w:szCs w:val="24"/>
          <w:lang w:eastAsia="es-ES"/>
        </w:rPr>
        <w:t>403</w:t>
      </w:r>
      <w:r w:rsidR="0070701D" w:rsidRPr="0070701D">
        <w:rPr>
          <w:rFonts w:ascii="Arial Narrow" w:eastAsia="SimSun" w:hAnsi="Arial Narrow" w:cs="Arial"/>
          <w:sz w:val="24"/>
          <w:szCs w:val="24"/>
          <w:lang w:val="es-ES" w:eastAsia="es-ES"/>
        </w:rPr>
        <w:t xml:space="preserve">/lxiv/2025, </w:t>
      </w:r>
      <w:r w:rsidR="0070701D" w:rsidRPr="0070701D">
        <w:rPr>
          <w:rFonts w:ascii="Arial Narrow" w:eastAsia="SimSun" w:hAnsi="Arial Narrow" w:cs="Arial"/>
          <w:sz w:val="24"/>
          <w:szCs w:val="24"/>
          <w:lang w:eastAsia="es-ES"/>
        </w:rPr>
        <w:t xml:space="preserve">que fue hecho de conocimiento en la </w:t>
      </w:r>
      <w:r w:rsidR="00DD0A83" w:rsidRPr="0070701D">
        <w:rPr>
          <w:rFonts w:ascii="Arial Narrow" w:eastAsia="SimSun" w:hAnsi="Arial Narrow" w:cs="Arial"/>
          <w:sz w:val="24"/>
          <w:szCs w:val="24"/>
          <w:lang w:eastAsia="es-ES"/>
        </w:rPr>
        <w:t>vigésima</w:t>
      </w:r>
      <w:r w:rsidR="0070701D" w:rsidRPr="0070701D">
        <w:rPr>
          <w:rFonts w:ascii="Arial Narrow" w:eastAsia="SimSun" w:hAnsi="Arial Narrow" w:cs="Arial"/>
          <w:sz w:val="24"/>
          <w:szCs w:val="24"/>
          <w:lang w:eastAsia="es-ES"/>
        </w:rPr>
        <w:t xml:space="preserve"> segunda </w:t>
      </w:r>
      <w:r w:rsidR="00DD0A83" w:rsidRPr="0070701D">
        <w:rPr>
          <w:rFonts w:ascii="Arial Narrow" w:eastAsia="SimSun" w:hAnsi="Arial Narrow" w:cs="Arial"/>
          <w:sz w:val="24"/>
          <w:szCs w:val="24"/>
          <w:lang w:eastAsia="es-ES"/>
        </w:rPr>
        <w:t>sesión</w:t>
      </w:r>
      <w:r w:rsidR="0070701D" w:rsidRPr="0070701D">
        <w:rPr>
          <w:rFonts w:ascii="Arial Narrow" w:eastAsia="SimSun" w:hAnsi="Arial Narrow" w:cs="Arial"/>
          <w:sz w:val="24"/>
          <w:szCs w:val="24"/>
          <w:lang w:eastAsia="es-ES"/>
        </w:rPr>
        <w:t xml:space="preserve"> ordinaria del </w:t>
      </w:r>
      <w:r w:rsidR="00DD0A83" w:rsidRPr="0070701D">
        <w:rPr>
          <w:rFonts w:ascii="Arial Narrow" w:eastAsia="SimSun" w:hAnsi="Arial Narrow" w:cs="Arial"/>
          <w:sz w:val="24"/>
          <w:szCs w:val="24"/>
          <w:lang w:eastAsia="es-ES"/>
        </w:rPr>
        <w:t>día</w:t>
      </w:r>
      <w:r w:rsidR="0070701D" w:rsidRPr="0070701D">
        <w:rPr>
          <w:rFonts w:ascii="Arial Narrow" w:eastAsia="SimSun" w:hAnsi="Arial Narrow" w:cs="Arial"/>
          <w:sz w:val="24"/>
          <w:szCs w:val="24"/>
          <w:lang w:eastAsia="es-ES"/>
        </w:rPr>
        <w:t xml:space="preserve"> 17 de septiembre del año en curso.</w:t>
      </w:r>
      <w:r w:rsidR="00DD0A83">
        <w:rPr>
          <w:rFonts w:ascii="Arial Narrow" w:eastAsia="SimSun" w:hAnsi="Arial Narrow" w:cs="Arial"/>
          <w:sz w:val="24"/>
          <w:szCs w:val="24"/>
        </w:rPr>
        <w:t xml:space="preserve"> </w:t>
      </w:r>
      <w:r w:rsidR="0070701D" w:rsidRPr="0070701D">
        <w:rPr>
          <w:rFonts w:ascii="Arial Narrow" w:eastAsia="Arial" w:hAnsi="Arial Narrow" w:cs="Arial"/>
          <w:color w:val="000000"/>
          <w:sz w:val="24"/>
          <w:szCs w:val="24"/>
        </w:rPr>
        <w:t xml:space="preserve">mismo que dice lo siguiente: </w:t>
      </w:r>
    </w:p>
    <w:p w14:paraId="19E1C7CE" w14:textId="7330F951" w:rsidR="00637E9D" w:rsidRPr="0070701D" w:rsidRDefault="00DD0A83" w:rsidP="00DD0A83">
      <w:pPr>
        <w:spacing w:after="0"/>
        <w:jc w:val="both"/>
        <w:rPr>
          <w:rFonts w:ascii="Arial Narrow" w:eastAsia="SimSun" w:hAnsi="Arial Narrow" w:cs="Arial"/>
          <w:sz w:val="24"/>
          <w:szCs w:val="24"/>
        </w:rPr>
      </w:pPr>
      <w:r>
        <w:rPr>
          <w:rFonts w:ascii="Arial Narrow" w:eastAsia="SimSun" w:hAnsi="Arial Narrow" w:cs="Arial"/>
          <w:sz w:val="24"/>
          <w:szCs w:val="24"/>
          <w:lang w:eastAsia="es-ES"/>
        </w:rPr>
        <w:lastRenderedPageBreak/>
        <w:t>Ú</w:t>
      </w:r>
      <w:r w:rsidR="0070701D" w:rsidRPr="0070701D">
        <w:rPr>
          <w:rFonts w:ascii="Arial Narrow" w:eastAsia="SimSun" w:hAnsi="Arial Narrow" w:cs="Arial"/>
          <w:sz w:val="24"/>
          <w:szCs w:val="24"/>
          <w:lang w:eastAsia="es-ES"/>
        </w:rPr>
        <w:t xml:space="preserve">nico. se instruye al secretario general de este poder legislativo para que de manera atenta y respetuosa el presente acuerdo legislativo, a la secretaría del medio ambiente y desarrollo territorial del estado de </w:t>
      </w:r>
      <w:r w:rsidRPr="0070701D">
        <w:rPr>
          <w:rFonts w:ascii="Arial Narrow" w:eastAsia="SimSun" w:hAnsi="Arial Narrow" w:cs="Arial"/>
          <w:sz w:val="24"/>
          <w:szCs w:val="24"/>
          <w:lang w:eastAsia="es-ES"/>
        </w:rPr>
        <w:t>Jalisco</w:t>
      </w:r>
      <w:r w:rsidR="0070701D" w:rsidRPr="0070701D">
        <w:rPr>
          <w:rFonts w:ascii="Arial Narrow" w:eastAsia="SimSun" w:hAnsi="Arial Narrow" w:cs="Arial"/>
          <w:sz w:val="24"/>
          <w:szCs w:val="24"/>
          <w:lang w:eastAsia="es-ES"/>
        </w:rPr>
        <w:t xml:space="preserve"> y a los 125 ayuntamientos del estado de </w:t>
      </w:r>
      <w:r w:rsidRPr="0070701D">
        <w:rPr>
          <w:rFonts w:ascii="Arial Narrow" w:eastAsia="SimSun" w:hAnsi="Arial Narrow" w:cs="Arial"/>
          <w:sz w:val="24"/>
          <w:szCs w:val="24"/>
          <w:lang w:eastAsia="es-ES"/>
        </w:rPr>
        <w:t>Jalisco</w:t>
      </w:r>
      <w:r w:rsidR="0070701D" w:rsidRPr="0070701D">
        <w:rPr>
          <w:rFonts w:ascii="Arial Narrow" w:eastAsia="SimSun" w:hAnsi="Arial Narrow" w:cs="Arial"/>
          <w:sz w:val="24"/>
          <w:szCs w:val="24"/>
          <w:lang w:eastAsia="es-ES"/>
        </w:rPr>
        <w:t xml:space="preserve">, a efecto de que,  de existir viabilidad técnica, económica y normativa, busque la primer autoridad el, generar condiciones para explorar la posibilidad de crear una norma técnica estatal de naturalización de techos (techos verdes); y las segundas autoridades indicadas, el generar campañas permanentes de concientización sobre la implementación como estrategia de mitigación del cambio climático, </w:t>
      </w:r>
      <w:r w:rsidRPr="0070701D">
        <w:rPr>
          <w:rFonts w:ascii="Arial Narrow" w:eastAsia="SimSun" w:hAnsi="Arial Narrow" w:cs="Arial"/>
          <w:sz w:val="24"/>
          <w:szCs w:val="24"/>
          <w:lang w:eastAsia="es-ES"/>
        </w:rPr>
        <w:t>recuperación</w:t>
      </w:r>
      <w:r w:rsidR="0070701D" w:rsidRPr="0070701D">
        <w:rPr>
          <w:rFonts w:ascii="Arial Narrow" w:eastAsia="SimSun" w:hAnsi="Arial Narrow" w:cs="Arial"/>
          <w:sz w:val="24"/>
          <w:szCs w:val="24"/>
          <w:lang w:eastAsia="es-ES"/>
        </w:rPr>
        <w:t xml:space="preserve"> de biodiversidad urbana, </w:t>
      </w:r>
      <w:r w:rsidRPr="0070701D">
        <w:rPr>
          <w:rFonts w:ascii="Arial Narrow" w:eastAsia="SimSun" w:hAnsi="Arial Narrow" w:cs="Arial"/>
          <w:sz w:val="24"/>
          <w:szCs w:val="24"/>
          <w:lang w:eastAsia="es-ES"/>
        </w:rPr>
        <w:t>regulación</w:t>
      </w:r>
      <w:r w:rsidR="0070701D" w:rsidRPr="0070701D">
        <w:rPr>
          <w:rFonts w:ascii="Arial Narrow" w:eastAsia="SimSun" w:hAnsi="Arial Narrow" w:cs="Arial"/>
          <w:sz w:val="24"/>
          <w:szCs w:val="24"/>
          <w:lang w:eastAsia="es-ES"/>
        </w:rPr>
        <w:t xml:space="preserve"> térmica y resiliencia sociambiental, </w:t>
      </w:r>
      <w:r w:rsidR="009A28C2" w:rsidRPr="0070701D">
        <w:rPr>
          <w:rFonts w:ascii="Arial Narrow" w:eastAsia="SimSun" w:hAnsi="Arial Narrow" w:cs="Arial"/>
          <w:sz w:val="24"/>
          <w:szCs w:val="24"/>
          <w:lang w:eastAsia="es-ES"/>
        </w:rPr>
        <w:t>así</w:t>
      </w:r>
      <w:r w:rsidR="0070701D" w:rsidRPr="0070701D">
        <w:rPr>
          <w:rFonts w:ascii="Arial Narrow" w:eastAsia="SimSun" w:hAnsi="Arial Narrow" w:cs="Arial"/>
          <w:sz w:val="24"/>
          <w:szCs w:val="24"/>
          <w:lang w:eastAsia="es-ES"/>
        </w:rPr>
        <w:t xml:space="preserve"> como los beneficios </w:t>
      </w:r>
      <w:r w:rsidRPr="0070701D">
        <w:rPr>
          <w:rFonts w:ascii="Arial Narrow" w:eastAsia="SimSun" w:hAnsi="Arial Narrow" w:cs="Arial"/>
          <w:sz w:val="24"/>
          <w:szCs w:val="24"/>
          <w:lang w:eastAsia="es-ES"/>
        </w:rPr>
        <w:t>ecológicos</w:t>
      </w:r>
      <w:r w:rsidR="0070701D" w:rsidRPr="0070701D">
        <w:rPr>
          <w:rFonts w:ascii="Arial Narrow" w:eastAsia="SimSun" w:hAnsi="Arial Narrow" w:cs="Arial"/>
          <w:sz w:val="24"/>
          <w:szCs w:val="24"/>
          <w:lang w:eastAsia="es-ES"/>
        </w:rPr>
        <w:t xml:space="preserve">, sociales y </w:t>
      </w:r>
      <w:r w:rsidRPr="0070701D">
        <w:rPr>
          <w:rFonts w:ascii="Arial Narrow" w:eastAsia="SimSun" w:hAnsi="Arial Narrow" w:cs="Arial"/>
          <w:sz w:val="24"/>
          <w:szCs w:val="24"/>
          <w:lang w:eastAsia="es-ES"/>
        </w:rPr>
        <w:t>económicos</w:t>
      </w:r>
      <w:r w:rsidR="0070701D" w:rsidRPr="0070701D">
        <w:rPr>
          <w:rFonts w:ascii="Arial Narrow" w:eastAsia="SimSun" w:hAnsi="Arial Narrow" w:cs="Arial"/>
          <w:sz w:val="24"/>
          <w:szCs w:val="24"/>
          <w:lang w:eastAsia="es-ES"/>
        </w:rPr>
        <w:t xml:space="preserve"> con los descuentos sobre el impuesto predial por el uso de techos verdes o jardines verticales, que determina la ley. </w:t>
      </w:r>
    </w:p>
    <w:p w14:paraId="05BAE99B" w14:textId="77777777" w:rsidR="00637E9D" w:rsidRPr="0070701D" w:rsidRDefault="00637E9D" w:rsidP="00637E9D">
      <w:pPr>
        <w:spacing w:after="120" w:line="240" w:lineRule="auto"/>
        <w:ind w:right="567"/>
        <w:jc w:val="both"/>
        <w:rPr>
          <w:rFonts w:ascii="Arial Narrow" w:eastAsia="SimSun" w:hAnsi="Arial Narrow" w:cs="Arial"/>
          <w:sz w:val="24"/>
          <w:szCs w:val="24"/>
          <w:lang w:eastAsia="es-ES"/>
        </w:rPr>
      </w:pPr>
    </w:p>
    <w:p w14:paraId="358D6F7E" w14:textId="66C8208C" w:rsidR="00637E9D" w:rsidRPr="0070701D" w:rsidRDefault="00DD0A83" w:rsidP="00637E9D">
      <w:pPr>
        <w:pBdr>
          <w:top w:val="nil"/>
          <w:left w:val="nil"/>
          <w:bottom w:val="nil"/>
          <w:right w:val="nil"/>
          <w:between w:val="nil"/>
        </w:pBdr>
        <w:spacing w:after="0"/>
        <w:jc w:val="both"/>
        <w:rPr>
          <w:rFonts w:ascii="Arial Narrow" w:eastAsia="Arial" w:hAnsi="Arial Narrow" w:cs="Arial"/>
          <w:color w:val="000000"/>
          <w:sz w:val="24"/>
          <w:szCs w:val="24"/>
        </w:rPr>
      </w:pPr>
      <w:r>
        <w:rPr>
          <w:rFonts w:ascii="Arial Narrow" w:eastAsia="Arial" w:hAnsi="Arial Narrow" w:cs="Arial"/>
          <w:color w:val="000000"/>
          <w:sz w:val="24"/>
          <w:szCs w:val="24"/>
        </w:rPr>
        <w:t>D</w:t>
      </w:r>
      <w:r w:rsidR="0070701D" w:rsidRPr="00DD0A83">
        <w:rPr>
          <w:rFonts w:ascii="Arial Narrow" w:eastAsia="Arial" w:hAnsi="Arial Narrow" w:cs="Arial"/>
          <w:color w:val="000000"/>
          <w:sz w:val="24"/>
          <w:szCs w:val="24"/>
        </w:rPr>
        <w:t xml:space="preserve">ar cuenta con el acuerdo legislativo al-438/lxiv/25, que fue turnado a esta </w:t>
      </w:r>
      <w:r w:rsidRPr="00DD0A83">
        <w:rPr>
          <w:rFonts w:ascii="Arial Narrow" w:eastAsia="Arial" w:hAnsi="Arial Narrow" w:cs="Arial"/>
          <w:color w:val="000000"/>
          <w:sz w:val="24"/>
          <w:szCs w:val="24"/>
        </w:rPr>
        <w:t>comisión</w:t>
      </w:r>
      <w:r>
        <w:rPr>
          <w:rFonts w:ascii="Arial Narrow" w:eastAsia="Arial" w:hAnsi="Arial Narrow" w:cs="Arial"/>
          <w:color w:val="000000"/>
          <w:sz w:val="24"/>
          <w:szCs w:val="24"/>
        </w:rPr>
        <w:t xml:space="preserve"> para su estudio y seguimiento </w:t>
      </w:r>
      <w:r w:rsidR="0070701D" w:rsidRPr="0070701D">
        <w:rPr>
          <w:rFonts w:ascii="Arial Narrow" w:eastAsia="Arial" w:hAnsi="Arial Narrow" w:cs="Arial"/>
          <w:color w:val="000000"/>
          <w:sz w:val="24"/>
          <w:szCs w:val="24"/>
        </w:rPr>
        <w:t xml:space="preserve">y que dice lo siguiente: </w:t>
      </w:r>
    </w:p>
    <w:p w14:paraId="0DFB0566" w14:textId="77777777" w:rsidR="00637E9D" w:rsidRPr="0070701D" w:rsidRDefault="00637E9D" w:rsidP="00637E9D">
      <w:pPr>
        <w:pBdr>
          <w:top w:val="nil"/>
          <w:left w:val="nil"/>
          <w:bottom w:val="nil"/>
          <w:right w:val="nil"/>
          <w:between w:val="nil"/>
        </w:pBdr>
        <w:spacing w:after="0"/>
        <w:jc w:val="both"/>
        <w:rPr>
          <w:rFonts w:ascii="Arial Narrow" w:eastAsia="Arial" w:hAnsi="Arial Narrow" w:cs="Arial"/>
          <w:color w:val="000000"/>
          <w:sz w:val="24"/>
          <w:szCs w:val="24"/>
        </w:rPr>
      </w:pPr>
    </w:p>
    <w:p w14:paraId="720ADE9D" w14:textId="6CBEBE96" w:rsidR="00637E9D" w:rsidRPr="0070701D" w:rsidRDefault="00DD0A83" w:rsidP="00637E9D">
      <w:pPr>
        <w:pBdr>
          <w:top w:val="nil"/>
          <w:left w:val="nil"/>
          <w:bottom w:val="nil"/>
          <w:right w:val="nil"/>
          <w:between w:val="nil"/>
        </w:pBdr>
        <w:spacing w:after="0"/>
        <w:jc w:val="both"/>
        <w:rPr>
          <w:rFonts w:ascii="Arial Narrow" w:eastAsia="SimSun" w:hAnsi="Arial Narrow" w:cs="Arial"/>
          <w:color w:val="000000"/>
          <w:sz w:val="24"/>
          <w:szCs w:val="24"/>
        </w:rPr>
      </w:pPr>
      <w:r>
        <w:rPr>
          <w:rFonts w:ascii="Arial Narrow" w:eastAsia="SimSun" w:hAnsi="Arial Narrow" w:cs="Arial"/>
          <w:color w:val="000000"/>
          <w:sz w:val="24"/>
          <w:szCs w:val="24"/>
        </w:rPr>
        <w:t>Ú</w:t>
      </w:r>
      <w:r w:rsidR="0070701D" w:rsidRPr="0070701D">
        <w:rPr>
          <w:rFonts w:ascii="Arial Narrow" w:eastAsia="SimSun" w:hAnsi="Arial Narrow" w:cs="Arial"/>
          <w:color w:val="000000"/>
          <w:sz w:val="24"/>
          <w:szCs w:val="24"/>
        </w:rPr>
        <w:t xml:space="preserve">nico. instrúyase al secretario general de este poder legislativo, para que de manera atenta y respetuosa dirija oficio y remita este acuerdo legislativo a los 125 ayuntamientos del estado de </w:t>
      </w:r>
      <w:r w:rsidRPr="0070701D">
        <w:rPr>
          <w:rFonts w:ascii="Arial Narrow" w:eastAsia="SimSun" w:hAnsi="Arial Narrow" w:cs="Arial"/>
          <w:color w:val="000000"/>
          <w:sz w:val="24"/>
          <w:szCs w:val="24"/>
        </w:rPr>
        <w:t>Jalisco</w:t>
      </w:r>
      <w:r w:rsidR="0070701D" w:rsidRPr="0070701D">
        <w:rPr>
          <w:rFonts w:ascii="Arial Narrow" w:eastAsia="SimSun" w:hAnsi="Arial Narrow" w:cs="Arial"/>
          <w:color w:val="000000"/>
          <w:sz w:val="24"/>
          <w:szCs w:val="24"/>
        </w:rPr>
        <w:t>, con la finalidad de que consideren la posibilidad  de actualizar la totalidad de sus reglamentos, en especial aquellos que tengan que ver con el medio ambiente, disposición final de residuos y protección animal y en caso de no contar con los mismos o estar vigentes, el considerar crearlos con el fin de tener regulación municipal y contribuir al mejoramiento del medio ambiente.</w:t>
      </w:r>
    </w:p>
    <w:p w14:paraId="2D77BE06" w14:textId="0F9E17EF" w:rsidR="00DD0509" w:rsidRDefault="00DD0509" w:rsidP="0076688D">
      <w:pPr>
        <w:jc w:val="both"/>
        <w:rPr>
          <w:rFonts w:ascii="Arial Narrow" w:eastAsia="Times New Roman" w:hAnsi="Arial Narrow" w:cs="Arial"/>
          <w:color w:val="000000"/>
          <w:sz w:val="24"/>
          <w:szCs w:val="24"/>
          <w:lang w:eastAsia="es-MX"/>
        </w:rPr>
      </w:pPr>
    </w:p>
    <w:p w14:paraId="2498EEC6" w14:textId="57A4453E" w:rsidR="00FE2819" w:rsidRPr="0076688D" w:rsidRDefault="009A28C2" w:rsidP="0076688D">
      <w:pPr>
        <w:jc w:val="both"/>
        <w:rPr>
          <w:rStyle w:val="eop"/>
          <w:rFonts w:ascii="Arial Narrow" w:eastAsia="Arial Unicode MS" w:hAnsi="Arial Narrow" w:cs="Arial"/>
          <w:sz w:val="24"/>
          <w:szCs w:val="24"/>
        </w:rPr>
      </w:pPr>
      <w:r>
        <w:rPr>
          <w:rFonts w:ascii="Arial Narrow" w:eastAsia="Arial Unicode MS" w:hAnsi="Arial Narrow" w:cs="Arial"/>
          <w:sz w:val="24"/>
          <w:szCs w:val="24"/>
        </w:rPr>
        <w:t>¿C</w:t>
      </w:r>
      <w:r w:rsidR="006A4579" w:rsidRPr="0076688D">
        <w:rPr>
          <w:rFonts w:ascii="Arial Narrow" w:eastAsia="Arial Unicode MS" w:hAnsi="Arial Narrow" w:cs="Arial"/>
          <w:sz w:val="24"/>
          <w:szCs w:val="24"/>
        </w:rPr>
        <w:t>ompañeros, tienen algo que agregar al respecto? ¿</w:t>
      </w:r>
      <w:r w:rsidRPr="0076688D">
        <w:rPr>
          <w:rFonts w:ascii="Arial Narrow" w:eastAsia="Arial Unicode MS" w:hAnsi="Arial Narrow" w:cs="Arial"/>
          <w:sz w:val="24"/>
          <w:szCs w:val="24"/>
        </w:rPr>
        <w:t>algún</w:t>
      </w:r>
      <w:r w:rsidR="006A4579" w:rsidRPr="0076688D">
        <w:rPr>
          <w:rFonts w:ascii="Arial Narrow" w:eastAsia="Arial Unicode MS" w:hAnsi="Arial Narrow" w:cs="Arial"/>
          <w:sz w:val="24"/>
          <w:szCs w:val="24"/>
        </w:rPr>
        <w:t xml:space="preserve"> comentario o pregunta? </w:t>
      </w:r>
    </w:p>
    <w:p w14:paraId="0CA54F05" w14:textId="0C63B459" w:rsidR="007A5761" w:rsidRPr="00062AB2" w:rsidRDefault="007A5761" w:rsidP="007A5761">
      <w:pPr>
        <w:spacing w:after="0" w:line="240" w:lineRule="auto"/>
        <w:contextualSpacing/>
        <w:jc w:val="both"/>
        <w:textAlignment w:val="baseline"/>
        <w:rPr>
          <w:rStyle w:val="eop"/>
          <w:rFonts w:ascii="Arial Narrow" w:eastAsia="SimSun" w:hAnsi="Arial Narrow" w:cs="Arial"/>
          <w:sz w:val="24"/>
          <w:szCs w:val="24"/>
        </w:rPr>
      </w:pPr>
      <w:r w:rsidRPr="00062AB2">
        <w:rPr>
          <w:rStyle w:val="eop"/>
          <w:rFonts w:ascii="Arial Narrow" w:eastAsia="SimSun" w:hAnsi="Arial Narrow" w:cs="Courier New"/>
          <w:sz w:val="24"/>
          <w:szCs w:val="24"/>
        </w:rPr>
        <w:t xml:space="preserve">Entonces a razón de que este punto es meramente de carácter informativo, no requiere ser votado, por lo </w:t>
      </w:r>
      <w:r w:rsidR="00062AB2" w:rsidRPr="00062AB2">
        <w:rPr>
          <w:rStyle w:val="eop"/>
          <w:rFonts w:ascii="Arial Narrow" w:eastAsia="SimSun" w:hAnsi="Arial Narrow" w:cs="Courier New"/>
          <w:sz w:val="24"/>
          <w:szCs w:val="24"/>
        </w:rPr>
        <w:t>que,</w:t>
      </w:r>
      <w:r w:rsidRPr="00062AB2">
        <w:rPr>
          <w:rStyle w:val="eop"/>
          <w:rFonts w:ascii="Arial Narrow" w:eastAsia="SimSun" w:hAnsi="Arial Narrow" w:cs="Courier New"/>
          <w:sz w:val="24"/>
          <w:szCs w:val="24"/>
        </w:rPr>
        <w:t xml:space="preserve"> si no hay </w:t>
      </w:r>
      <w:r w:rsidR="00062AB2" w:rsidRPr="00062AB2">
        <w:rPr>
          <w:rStyle w:val="eop"/>
          <w:rFonts w:ascii="Arial Narrow" w:eastAsia="SimSun" w:hAnsi="Arial Narrow" w:cs="Courier New"/>
          <w:sz w:val="24"/>
          <w:szCs w:val="24"/>
        </w:rPr>
        <w:t>más</w:t>
      </w:r>
      <w:r w:rsidRPr="00062AB2">
        <w:rPr>
          <w:rStyle w:val="eop"/>
          <w:rFonts w:ascii="Arial Narrow" w:eastAsia="SimSun" w:hAnsi="Arial Narrow" w:cs="Courier New"/>
          <w:sz w:val="24"/>
          <w:szCs w:val="24"/>
        </w:rPr>
        <w:t xml:space="preserve"> que comentar, continuamos con el desarrollo de esta sesión».</w:t>
      </w:r>
    </w:p>
    <w:bookmarkEnd w:id="2"/>
    <w:p w14:paraId="4EA596D9" w14:textId="3D51FFAB" w:rsidR="007A5761" w:rsidRDefault="007A5761" w:rsidP="00A27CDF">
      <w:pPr>
        <w:contextualSpacing/>
        <w:jc w:val="both"/>
        <w:textAlignment w:val="baseline"/>
        <w:rPr>
          <w:rStyle w:val="eop"/>
          <w:rFonts w:ascii="Arial Narrow" w:eastAsia="SimSun" w:hAnsi="Arial Narrow"/>
          <w:b/>
          <w:sz w:val="24"/>
          <w:szCs w:val="24"/>
        </w:rPr>
      </w:pPr>
    </w:p>
    <w:p w14:paraId="71166D9B" w14:textId="77777777" w:rsidR="0076688D" w:rsidRPr="00062AB2" w:rsidRDefault="0076688D" w:rsidP="00A27CDF">
      <w:pPr>
        <w:contextualSpacing/>
        <w:jc w:val="both"/>
        <w:textAlignment w:val="baseline"/>
        <w:rPr>
          <w:rStyle w:val="eop"/>
          <w:rFonts w:ascii="Arial Narrow" w:eastAsia="SimSun" w:hAnsi="Arial Narrow"/>
          <w:b/>
          <w:sz w:val="24"/>
          <w:szCs w:val="24"/>
        </w:rPr>
      </w:pPr>
    </w:p>
    <w:p w14:paraId="2C54798F" w14:textId="462AA62A" w:rsidR="00B30783" w:rsidRPr="00062AB2" w:rsidRDefault="0074255F" w:rsidP="00B30783">
      <w:pPr>
        <w:spacing w:after="0" w:line="240" w:lineRule="auto"/>
        <w:contextualSpacing/>
        <w:jc w:val="both"/>
        <w:textAlignment w:val="baseline"/>
        <w:rPr>
          <w:rStyle w:val="eop"/>
          <w:rFonts w:ascii="Arial Narrow" w:eastAsia="SimSun" w:hAnsi="Arial Narrow"/>
          <w:b/>
          <w:sz w:val="24"/>
          <w:szCs w:val="24"/>
        </w:rPr>
      </w:pPr>
      <w:r w:rsidRPr="00062AB2">
        <w:rPr>
          <w:rStyle w:val="eop"/>
          <w:rFonts w:ascii="Arial Narrow" w:eastAsia="SimSun" w:hAnsi="Arial Narrow"/>
          <w:b/>
          <w:sz w:val="24"/>
          <w:szCs w:val="24"/>
        </w:rPr>
        <w:t>5.</w:t>
      </w:r>
      <w:r w:rsidR="00B30783" w:rsidRPr="00062AB2">
        <w:rPr>
          <w:rStyle w:val="eop"/>
          <w:rFonts w:ascii="Arial Narrow" w:eastAsia="SimSun" w:hAnsi="Arial Narrow"/>
          <w:b/>
          <w:sz w:val="24"/>
          <w:szCs w:val="24"/>
        </w:rPr>
        <w:t>-</w:t>
      </w:r>
      <w:r w:rsidR="00B30783" w:rsidRPr="00062AB2">
        <w:rPr>
          <w:rStyle w:val="eop"/>
          <w:rFonts w:ascii="Arial Narrow" w:eastAsia="SimSun" w:hAnsi="Arial Narrow"/>
          <w:sz w:val="24"/>
          <w:szCs w:val="24"/>
        </w:rPr>
        <w:t xml:space="preserve"> </w:t>
      </w:r>
      <w:r w:rsidR="00B30783" w:rsidRPr="00062AB2">
        <w:rPr>
          <w:rStyle w:val="eop"/>
          <w:rFonts w:ascii="Arial Narrow" w:eastAsia="SimSun" w:hAnsi="Arial Narrow"/>
          <w:b/>
          <w:sz w:val="24"/>
          <w:szCs w:val="24"/>
        </w:rPr>
        <w:t>Clausura de los trabajos de la sesión.</w:t>
      </w:r>
    </w:p>
    <w:p w14:paraId="3FC83512" w14:textId="77777777" w:rsidR="00B30783" w:rsidRPr="00062AB2"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6800E84F" w:rsidR="00B30783" w:rsidRPr="00062AB2" w:rsidRDefault="00B30783" w:rsidP="00B30783">
      <w:pPr>
        <w:spacing w:after="0" w:line="240" w:lineRule="auto"/>
        <w:contextualSpacing/>
        <w:jc w:val="both"/>
        <w:textAlignment w:val="baseline"/>
        <w:rPr>
          <w:rFonts w:ascii="Arial Narrow" w:eastAsia="SimSun" w:hAnsi="Arial Narrow"/>
          <w:sz w:val="24"/>
          <w:szCs w:val="24"/>
        </w:rPr>
      </w:pPr>
      <w:r w:rsidRPr="00062AB2">
        <w:rPr>
          <w:rStyle w:val="eop"/>
          <w:rFonts w:ascii="Arial Narrow" w:eastAsia="SimSun" w:hAnsi="Arial Narrow"/>
          <w:sz w:val="24"/>
          <w:szCs w:val="24"/>
        </w:rPr>
        <w:t>Si</w:t>
      </w:r>
      <w:r w:rsidR="001C7EFB" w:rsidRPr="00062AB2">
        <w:rPr>
          <w:rStyle w:val="eop"/>
          <w:rFonts w:ascii="Arial Narrow" w:eastAsia="SimSun" w:hAnsi="Arial Narrow"/>
          <w:sz w:val="24"/>
          <w:szCs w:val="24"/>
        </w:rPr>
        <w:t xml:space="preserve">gue haciendo uso de la palabra </w:t>
      </w:r>
      <w:r w:rsidR="00C5289B" w:rsidRPr="00062AB2">
        <w:rPr>
          <w:rStyle w:val="eop"/>
          <w:rFonts w:ascii="Arial Narrow" w:eastAsia="SimSun" w:hAnsi="Arial Narrow"/>
          <w:sz w:val="24"/>
          <w:szCs w:val="24"/>
        </w:rPr>
        <w:t>l</w:t>
      </w:r>
      <w:r w:rsidR="0074255F" w:rsidRPr="00062AB2">
        <w:rPr>
          <w:rStyle w:val="eop"/>
          <w:rFonts w:ascii="Arial Narrow" w:eastAsia="SimSun" w:hAnsi="Arial Narrow"/>
          <w:sz w:val="24"/>
          <w:szCs w:val="24"/>
        </w:rPr>
        <w:t>a</w:t>
      </w:r>
      <w:r w:rsidR="00C5289B" w:rsidRPr="00062AB2">
        <w:rPr>
          <w:rStyle w:val="eop"/>
          <w:rFonts w:ascii="Arial Narrow" w:eastAsia="SimSun" w:hAnsi="Arial Narrow"/>
          <w:sz w:val="24"/>
          <w:szCs w:val="24"/>
        </w:rPr>
        <w:t xml:space="preserve"> PRESIDENT</w:t>
      </w:r>
      <w:r w:rsidR="0074255F" w:rsidRPr="00062AB2">
        <w:rPr>
          <w:rStyle w:val="eop"/>
          <w:rFonts w:ascii="Arial Narrow" w:eastAsia="SimSun" w:hAnsi="Arial Narrow"/>
          <w:sz w:val="24"/>
          <w:szCs w:val="24"/>
        </w:rPr>
        <w:t>A</w:t>
      </w:r>
      <w:r w:rsidR="00C5289B" w:rsidRPr="00062AB2">
        <w:rPr>
          <w:rStyle w:val="eop"/>
          <w:rFonts w:ascii="Arial Narrow" w:eastAsia="SimSun" w:hAnsi="Arial Narrow"/>
          <w:sz w:val="24"/>
          <w:szCs w:val="24"/>
        </w:rPr>
        <w:t xml:space="preserve"> DE LA COMISION,</w:t>
      </w:r>
      <w:r w:rsidR="00495BDC" w:rsidRPr="00062AB2">
        <w:rPr>
          <w:rStyle w:val="eop"/>
          <w:rFonts w:ascii="Arial Narrow" w:eastAsia="SimSun" w:hAnsi="Arial Narrow"/>
          <w:sz w:val="24"/>
          <w:szCs w:val="24"/>
        </w:rPr>
        <w:t xml:space="preserve"> NAYELI BERENICE MERCADO FLORES, «Ciudadana</w:t>
      </w:r>
      <w:r w:rsidR="0074255F" w:rsidRPr="00062AB2">
        <w:rPr>
          <w:rStyle w:val="eop"/>
          <w:rFonts w:ascii="Arial Narrow" w:eastAsia="SimSun" w:hAnsi="Arial Narrow"/>
          <w:sz w:val="24"/>
          <w:szCs w:val="24"/>
        </w:rPr>
        <w:t>s</w:t>
      </w:r>
      <w:r w:rsidR="00C173FA" w:rsidRPr="00062AB2">
        <w:rPr>
          <w:rStyle w:val="eop"/>
          <w:rFonts w:ascii="Arial Narrow" w:eastAsia="SimSun" w:hAnsi="Arial Narrow"/>
          <w:sz w:val="24"/>
          <w:szCs w:val="24"/>
        </w:rPr>
        <w:t xml:space="preserve"> regidor</w:t>
      </w:r>
      <w:r w:rsidR="00495BDC" w:rsidRPr="00062AB2">
        <w:rPr>
          <w:rStyle w:val="eop"/>
          <w:rFonts w:ascii="Arial Narrow" w:eastAsia="SimSun" w:hAnsi="Arial Narrow"/>
          <w:sz w:val="24"/>
          <w:szCs w:val="24"/>
        </w:rPr>
        <w:t>a</w:t>
      </w:r>
      <w:r w:rsidR="0074255F" w:rsidRPr="00062AB2">
        <w:rPr>
          <w:rStyle w:val="eop"/>
          <w:rFonts w:ascii="Arial Narrow" w:eastAsia="SimSun" w:hAnsi="Arial Narrow"/>
          <w:sz w:val="24"/>
          <w:szCs w:val="24"/>
        </w:rPr>
        <w:t>s,</w:t>
      </w:r>
      <w:r w:rsidR="00C173FA" w:rsidRPr="00062AB2">
        <w:rPr>
          <w:rStyle w:val="eop"/>
          <w:rFonts w:ascii="Arial Narrow" w:eastAsia="SimSun" w:hAnsi="Arial Narrow"/>
          <w:sz w:val="24"/>
          <w:szCs w:val="24"/>
        </w:rPr>
        <w:t xml:space="preserve"> vocal</w:t>
      </w:r>
      <w:r w:rsidR="0074255F" w:rsidRPr="00062AB2">
        <w:rPr>
          <w:rStyle w:val="eop"/>
          <w:rFonts w:ascii="Arial Narrow" w:eastAsia="SimSun" w:hAnsi="Arial Narrow"/>
          <w:sz w:val="24"/>
          <w:szCs w:val="24"/>
        </w:rPr>
        <w:t>es</w:t>
      </w:r>
      <w:r w:rsidRPr="00062AB2">
        <w:rPr>
          <w:rStyle w:val="eop"/>
          <w:rFonts w:ascii="Arial Narrow" w:eastAsia="SimSun" w:hAnsi="Arial Narrow"/>
          <w:sz w:val="24"/>
          <w:szCs w:val="24"/>
        </w:rPr>
        <w:t xml:space="preserve"> de la comisión le</w:t>
      </w:r>
      <w:r w:rsidR="00644D5E" w:rsidRPr="00062AB2">
        <w:rPr>
          <w:rStyle w:val="eop"/>
          <w:rFonts w:ascii="Arial Narrow" w:eastAsia="SimSun" w:hAnsi="Arial Narrow"/>
          <w:sz w:val="24"/>
          <w:szCs w:val="24"/>
        </w:rPr>
        <w:t>s</w:t>
      </w:r>
      <w:r w:rsidRPr="00062AB2">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77777777" w:rsidR="00993DDB" w:rsidRPr="00062AB2" w:rsidRDefault="00993DDB" w:rsidP="00993DDB">
      <w:pPr>
        <w:contextualSpacing/>
        <w:jc w:val="both"/>
        <w:textAlignment w:val="baseline"/>
        <w:rPr>
          <w:rFonts w:ascii="Arial Narrow" w:hAnsi="Arial Narrow" w:cstheme="minorHAnsi"/>
          <w:sz w:val="24"/>
          <w:szCs w:val="24"/>
        </w:rPr>
      </w:pPr>
    </w:p>
    <w:p w14:paraId="003715D7" w14:textId="5071706E" w:rsidR="00980723" w:rsidRPr="00062AB2" w:rsidRDefault="00CA436F" w:rsidP="00993DDB">
      <w:pPr>
        <w:jc w:val="both"/>
        <w:rPr>
          <w:rFonts w:ascii="Arial Narrow" w:eastAsia="Arial Unicode MS" w:hAnsi="Arial Narrow" w:cs="Arial Unicode MS"/>
          <w:sz w:val="24"/>
          <w:szCs w:val="24"/>
        </w:rPr>
      </w:pPr>
      <w:r w:rsidRPr="00062AB2">
        <w:rPr>
          <w:rFonts w:ascii="Arial Narrow" w:eastAsia="Arial Unicode MS" w:hAnsi="Arial Narrow" w:cs="Arial Unicode MS"/>
          <w:sz w:val="24"/>
          <w:szCs w:val="24"/>
        </w:rPr>
        <w:t>La</w:t>
      </w:r>
      <w:r w:rsidR="0074255F" w:rsidRPr="00062AB2">
        <w:rPr>
          <w:rFonts w:ascii="Arial Narrow" w:eastAsia="Arial Unicode MS" w:hAnsi="Arial Narrow" w:cs="Arial Unicode MS"/>
          <w:sz w:val="24"/>
          <w:szCs w:val="24"/>
        </w:rPr>
        <w:t>s</w:t>
      </w:r>
      <w:r w:rsidR="00993DDB" w:rsidRPr="00062AB2">
        <w:rPr>
          <w:rFonts w:ascii="Arial Narrow" w:eastAsia="Arial Unicode MS" w:hAnsi="Arial Narrow" w:cs="Arial Unicode MS"/>
          <w:sz w:val="24"/>
          <w:szCs w:val="24"/>
        </w:rPr>
        <w:t xml:space="preserve"> invito a que se ponga</w:t>
      </w:r>
      <w:r w:rsidR="0074255F" w:rsidRPr="00062AB2">
        <w:rPr>
          <w:rFonts w:ascii="Arial Narrow" w:eastAsia="Arial Unicode MS" w:hAnsi="Arial Narrow" w:cs="Arial Unicode MS"/>
          <w:sz w:val="24"/>
          <w:szCs w:val="24"/>
        </w:rPr>
        <w:t>n</w:t>
      </w:r>
      <w:r w:rsidRPr="00062AB2">
        <w:rPr>
          <w:rFonts w:ascii="Arial Narrow" w:eastAsia="Arial Unicode MS" w:hAnsi="Arial Narrow" w:cs="Arial Unicode MS"/>
          <w:sz w:val="24"/>
          <w:szCs w:val="24"/>
        </w:rPr>
        <w:t xml:space="preserve"> </w:t>
      </w:r>
      <w:r w:rsidR="00993DDB" w:rsidRPr="00062AB2">
        <w:rPr>
          <w:rFonts w:ascii="Arial Narrow" w:eastAsia="Arial Unicode MS" w:hAnsi="Arial Narrow" w:cs="Arial Unicode MS"/>
          <w:sz w:val="24"/>
          <w:szCs w:val="24"/>
        </w:rPr>
        <w:t>de pie y siendo las</w:t>
      </w:r>
      <w:r w:rsidR="0041111B">
        <w:rPr>
          <w:rFonts w:ascii="Arial Narrow" w:eastAsia="Arial Unicode MS" w:hAnsi="Arial Narrow" w:cs="Arial Unicode MS"/>
          <w:sz w:val="24"/>
          <w:szCs w:val="24"/>
        </w:rPr>
        <w:t xml:space="preserve"> </w:t>
      </w:r>
      <w:r w:rsidR="00A829CD">
        <w:rPr>
          <w:rFonts w:ascii="Arial Narrow" w:eastAsia="Arial Unicode MS" w:hAnsi="Arial Narrow" w:cs="Arial Unicode MS"/>
          <w:sz w:val="24"/>
          <w:szCs w:val="24"/>
        </w:rPr>
        <w:t>13:00 trece</w:t>
      </w:r>
      <w:bookmarkStart w:id="3" w:name="_GoBack"/>
      <w:bookmarkEnd w:id="3"/>
      <w:r w:rsidR="0076688D">
        <w:rPr>
          <w:rFonts w:ascii="Arial Narrow" w:eastAsia="Arial Unicode MS" w:hAnsi="Arial Narrow" w:cs="Arial Unicode MS"/>
          <w:sz w:val="24"/>
          <w:szCs w:val="24"/>
        </w:rPr>
        <w:t xml:space="preserve"> horas</w:t>
      </w:r>
      <w:r w:rsidR="007F6151">
        <w:rPr>
          <w:rFonts w:ascii="Arial Narrow" w:eastAsia="Arial Unicode MS" w:hAnsi="Arial Narrow" w:cs="Arial Unicode MS"/>
          <w:sz w:val="24"/>
          <w:szCs w:val="24"/>
        </w:rPr>
        <w:t xml:space="preserve"> </w:t>
      </w:r>
      <w:r w:rsidR="0041111B">
        <w:rPr>
          <w:rFonts w:ascii="Arial Narrow" w:eastAsia="Arial Unicode MS" w:hAnsi="Arial Narrow" w:cs="Arial Unicode MS"/>
          <w:sz w:val="24"/>
          <w:szCs w:val="24"/>
        </w:rPr>
        <w:t xml:space="preserve">del día 27 de Febrero del año 2025 </w:t>
      </w:r>
      <w:r w:rsidR="00993DDB" w:rsidRPr="00062AB2">
        <w:rPr>
          <w:rFonts w:ascii="Arial Narrow" w:eastAsia="Arial Unicode MS" w:hAnsi="Arial Narrow" w:cs="Arial Unicode MS"/>
          <w:sz w:val="24"/>
          <w:szCs w:val="24"/>
        </w:rPr>
        <w:t>declaro formalmente la clausura de esta sesión de la</w:t>
      </w:r>
      <w:r w:rsidR="00CF0E28" w:rsidRPr="00062AB2">
        <w:rPr>
          <w:rFonts w:ascii="Arial Narrow" w:eastAsia="Arial Unicode MS" w:hAnsi="Arial Narrow" w:cs="Arial Unicode MS"/>
          <w:sz w:val="24"/>
          <w:szCs w:val="24"/>
        </w:rPr>
        <w:t xml:space="preserve"> </w:t>
      </w:r>
      <w:r w:rsidR="00CF0E28" w:rsidRPr="00062AB2">
        <w:rPr>
          <w:rFonts w:ascii="Arial Narrow" w:eastAsia="SimSun" w:hAnsi="Arial Narrow"/>
          <w:sz w:val="24"/>
          <w:szCs w:val="24"/>
        </w:rPr>
        <w:t>COMISION EDILICIA DE</w:t>
      </w:r>
      <w:r w:rsidR="00644D5E" w:rsidRPr="00062AB2">
        <w:rPr>
          <w:rFonts w:ascii="Arial Narrow" w:eastAsia="SimSun" w:hAnsi="Arial Narrow"/>
          <w:sz w:val="24"/>
          <w:szCs w:val="24"/>
        </w:rPr>
        <w:t xml:space="preserve"> </w:t>
      </w:r>
      <w:r w:rsidR="006D0B33">
        <w:rPr>
          <w:rFonts w:ascii="Arial Narrow" w:eastAsia="SimSun" w:hAnsi="Arial Narrow"/>
          <w:sz w:val="24"/>
          <w:szCs w:val="24"/>
        </w:rPr>
        <w:t>ECOLOGIA Y FOMENTO AGROPECUARIO</w:t>
      </w:r>
      <w:r w:rsidR="003B0CAB" w:rsidRPr="00062AB2">
        <w:rPr>
          <w:rFonts w:ascii="Arial Narrow" w:eastAsia="SimSun" w:hAnsi="Arial Narrow"/>
          <w:sz w:val="24"/>
          <w:szCs w:val="24"/>
        </w:rPr>
        <w:t xml:space="preserve"> </w:t>
      </w:r>
      <w:r w:rsidR="00993DDB" w:rsidRPr="00062AB2">
        <w:rPr>
          <w:rFonts w:ascii="Arial Narrow" w:eastAsia="Arial Unicode MS" w:hAnsi="Arial Narrow" w:cs="Arial Unicode MS"/>
          <w:sz w:val="24"/>
          <w:szCs w:val="24"/>
        </w:rPr>
        <w:t>del municipio de Ixtlahuacán de los Membrillos, J</w:t>
      </w:r>
      <w:r w:rsidR="002D56CE" w:rsidRPr="00062AB2">
        <w:rPr>
          <w:rFonts w:ascii="Arial Narrow" w:eastAsia="Arial Unicode MS" w:hAnsi="Arial Narrow" w:cs="Arial Unicode MS"/>
          <w:sz w:val="24"/>
          <w:szCs w:val="24"/>
        </w:rPr>
        <w:t>alisco, 202</w:t>
      </w:r>
      <w:r w:rsidRPr="00062AB2">
        <w:rPr>
          <w:rFonts w:ascii="Arial Narrow" w:eastAsia="Arial Unicode MS" w:hAnsi="Arial Narrow" w:cs="Arial Unicode MS"/>
          <w:sz w:val="24"/>
          <w:szCs w:val="24"/>
        </w:rPr>
        <w:t>4</w:t>
      </w:r>
      <w:r w:rsidR="002D56CE" w:rsidRPr="00062AB2">
        <w:rPr>
          <w:rFonts w:ascii="Arial Narrow" w:eastAsia="Arial Unicode MS" w:hAnsi="Arial Narrow" w:cs="Arial Unicode MS"/>
          <w:sz w:val="24"/>
          <w:szCs w:val="24"/>
        </w:rPr>
        <w:t>-202</w:t>
      </w:r>
      <w:r w:rsidRPr="00062AB2">
        <w:rPr>
          <w:rFonts w:ascii="Arial Narrow" w:eastAsia="Arial Unicode MS" w:hAnsi="Arial Narrow" w:cs="Arial Unicode MS"/>
          <w:sz w:val="24"/>
          <w:szCs w:val="24"/>
        </w:rPr>
        <w:t>7</w:t>
      </w:r>
      <w:r w:rsidR="00993DDB" w:rsidRPr="00062AB2">
        <w:rPr>
          <w:rFonts w:ascii="Arial Narrow" w:eastAsia="Arial Unicode MS" w:hAnsi="Arial Narrow" w:cs="Arial Unicode MS"/>
          <w:sz w:val="24"/>
          <w:szCs w:val="24"/>
        </w:rPr>
        <w:t>».</w:t>
      </w:r>
    </w:p>
    <w:p w14:paraId="25F66878" w14:textId="636BB1F4" w:rsidR="00CF0E28" w:rsidRPr="00062AB2" w:rsidRDefault="00993DDB" w:rsidP="00980723">
      <w:pPr>
        <w:jc w:val="center"/>
        <w:rPr>
          <w:rFonts w:ascii="Arial Narrow" w:hAnsi="Arial Narrow"/>
          <w:sz w:val="24"/>
          <w:szCs w:val="24"/>
          <w:lang w:val="es-ES_tradnl"/>
        </w:rPr>
      </w:pPr>
      <w:r w:rsidRPr="00062AB2">
        <w:rPr>
          <w:rFonts w:ascii="Arial Narrow" w:hAnsi="Arial Narrow"/>
          <w:sz w:val="24"/>
          <w:szCs w:val="24"/>
          <w:lang w:val="es-ES_tradnl"/>
        </w:rPr>
        <w:t>Firman para constancia todos los que en ella interv</w:t>
      </w:r>
      <w:r w:rsidR="00D5304A" w:rsidRPr="00062AB2">
        <w:rPr>
          <w:rFonts w:ascii="Arial Narrow" w:hAnsi="Arial Narrow"/>
          <w:sz w:val="24"/>
          <w:szCs w:val="24"/>
          <w:lang w:val="es-ES_tradnl"/>
        </w:rPr>
        <w:t>inieron y así quisieron hacerlo.</w:t>
      </w:r>
    </w:p>
    <w:p w14:paraId="36B8F8B8" w14:textId="52D7AE5E" w:rsidR="0074255F" w:rsidRDefault="0074255F" w:rsidP="00993DDB">
      <w:pPr>
        <w:jc w:val="both"/>
        <w:rPr>
          <w:rFonts w:ascii="Arial Narrow" w:hAnsi="Arial Narrow"/>
          <w:sz w:val="24"/>
          <w:szCs w:val="24"/>
          <w:lang w:val="es-ES_tradnl"/>
        </w:rPr>
      </w:pPr>
    </w:p>
    <w:p w14:paraId="37491FB2" w14:textId="1161F817" w:rsidR="00980723" w:rsidRDefault="00980723" w:rsidP="00993DDB">
      <w:pPr>
        <w:jc w:val="both"/>
        <w:rPr>
          <w:rFonts w:ascii="Arial Narrow" w:hAnsi="Arial Narrow"/>
          <w:sz w:val="24"/>
          <w:szCs w:val="24"/>
          <w:lang w:val="es-ES_tradnl"/>
        </w:rPr>
      </w:pPr>
    </w:p>
    <w:p w14:paraId="76774120" w14:textId="2F1ABF7C" w:rsidR="00980723" w:rsidRDefault="00980723" w:rsidP="00993DDB">
      <w:pPr>
        <w:jc w:val="both"/>
        <w:rPr>
          <w:rFonts w:ascii="Arial Narrow" w:hAnsi="Arial Narrow"/>
          <w:sz w:val="24"/>
          <w:szCs w:val="24"/>
          <w:lang w:val="es-ES_tradnl"/>
        </w:rPr>
      </w:pPr>
    </w:p>
    <w:p w14:paraId="3030D795" w14:textId="77777777" w:rsidR="00980723" w:rsidRPr="00062AB2" w:rsidRDefault="00980723" w:rsidP="00993DDB">
      <w:pPr>
        <w:jc w:val="both"/>
        <w:rPr>
          <w:rFonts w:ascii="Arial Narrow" w:hAnsi="Arial Narrow"/>
          <w:sz w:val="24"/>
          <w:szCs w:val="24"/>
          <w:lang w:val="es-ES_tradnl"/>
        </w:rPr>
      </w:pPr>
    </w:p>
    <w:tbl>
      <w:tblPr>
        <w:tblStyle w:val="Tablaconcuadrcula"/>
        <w:tblW w:w="964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2943"/>
        <w:gridCol w:w="3402"/>
        <w:gridCol w:w="3119"/>
      </w:tblGrid>
      <w:tr w:rsidR="00644D5E" w:rsidRPr="00062AB2" w14:paraId="65E441A4" w14:textId="77777777" w:rsidTr="00637E9D">
        <w:trPr>
          <w:gridBefore w:val="1"/>
          <w:wBefore w:w="176" w:type="dxa"/>
        </w:trPr>
        <w:tc>
          <w:tcPr>
            <w:tcW w:w="2943" w:type="dxa"/>
          </w:tcPr>
          <w:p w14:paraId="79129BA2" w14:textId="77777777" w:rsidR="00644D5E" w:rsidRPr="00062AB2" w:rsidRDefault="00644D5E" w:rsidP="00644D5E">
            <w:pPr>
              <w:jc w:val="both"/>
              <w:rPr>
                <w:rFonts w:ascii="Arial Narrow" w:hAnsi="Arial Narrow"/>
                <w:b/>
                <w:smallCaps/>
                <w:spacing w:val="-4"/>
                <w:sz w:val="24"/>
                <w:szCs w:val="24"/>
              </w:rPr>
            </w:pPr>
          </w:p>
        </w:tc>
        <w:tc>
          <w:tcPr>
            <w:tcW w:w="3402" w:type="dxa"/>
          </w:tcPr>
          <w:p w14:paraId="59E98019" w14:textId="49DDDE56" w:rsidR="00644D5E" w:rsidRPr="00062AB2" w:rsidRDefault="00144CAC" w:rsidP="00144CAC">
            <w:pPr>
              <w:jc w:val="center"/>
              <w:rPr>
                <w:rFonts w:ascii="Arial Narrow" w:hAnsi="Arial Narrow"/>
                <w:b/>
                <w:smallCaps/>
                <w:spacing w:val="-4"/>
                <w:sz w:val="24"/>
                <w:szCs w:val="24"/>
              </w:rPr>
            </w:pPr>
            <w:r w:rsidRPr="00062AB2">
              <w:rPr>
                <w:rFonts w:ascii="Arial Narrow" w:hAnsi="Arial Narrow"/>
                <w:b/>
                <w:smallCaps/>
                <w:spacing w:val="-4"/>
                <w:sz w:val="24"/>
                <w:szCs w:val="24"/>
              </w:rPr>
              <w:t>Nayeli Berenice Mercado Flores</w:t>
            </w:r>
          </w:p>
        </w:tc>
        <w:tc>
          <w:tcPr>
            <w:tcW w:w="3119" w:type="dxa"/>
          </w:tcPr>
          <w:p w14:paraId="6DE42ECC" w14:textId="77777777" w:rsidR="00644D5E" w:rsidRPr="00062AB2" w:rsidRDefault="00644D5E" w:rsidP="00644D5E">
            <w:pPr>
              <w:jc w:val="both"/>
              <w:rPr>
                <w:rFonts w:ascii="Arial Narrow" w:hAnsi="Arial Narrow"/>
                <w:b/>
                <w:smallCaps/>
                <w:spacing w:val="-4"/>
                <w:sz w:val="24"/>
                <w:szCs w:val="24"/>
              </w:rPr>
            </w:pPr>
          </w:p>
        </w:tc>
      </w:tr>
      <w:tr w:rsidR="00644D5E" w:rsidRPr="00062AB2" w14:paraId="513BDE68" w14:textId="77777777" w:rsidTr="00637E9D">
        <w:trPr>
          <w:gridBefore w:val="1"/>
          <w:wBefore w:w="176" w:type="dxa"/>
        </w:trPr>
        <w:tc>
          <w:tcPr>
            <w:tcW w:w="2943" w:type="dxa"/>
          </w:tcPr>
          <w:p w14:paraId="00B72266" w14:textId="77777777" w:rsidR="00644D5E" w:rsidRPr="00062AB2" w:rsidRDefault="00644D5E" w:rsidP="00644D5E">
            <w:pPr>
              <w:jc w:val="both"/>
              <w:rPr>
                <w:rFonts w:ascii="Arial Narrow" w:hAnsi="Arial Narrow"/>
                <w:b/>
                <w:smallCaps/>
                <w:spacing w:val="-4"/>
                <w:sz w:val="24"/>
                <w:szCs w:val="24"/>
              </w:rPr>
            </w:pPr>
          </w:p>
        </w:tc>
        <w:tc>
          <w:tcPr>
            <w:tcW w:w="3402" w:type="dxa"/>
          </w:tcPr>
          <w:p w14:paraId="1C2C6716" w14:textId="77777777" w:rsidR="00644D5E" w:rsidRDefault="00144CAC" w:rsidP="00144CAC">
            <w:pPr>
              <w:jc w:val="center"/>
              <w:rPr>
                <w:rFonts w:ascii="Arial Narrow" w:hAnsi="Arial Narrow"/>
                <w:b/>
                <w:smallCaps/>
                <w:spacing w:val="-4"/>
                <w:sz w:val="24"/>
                <w:szCs w:val="24"/>
              </w:rPr>
            </w:pPr>
            <w:r w:rsidRPr="00062AB2">
              <w:rPr>
                <w:rFonts w:ascii="Arial Narrow" w:hAnsi="Arial Narrow"/>
                <w:b/>
                <w:smallCaps/>
                <w:spacing w:val="-4"/>
                <w:sz w:val="24"/>
                <w:szCs w:val="24"/>
              </w:rPr>
              <w:t>presidente de la comisión</w:t>
            </w:r>
          </w:p>
          <w:p w14:paraId="7CF50A2E" w14:textId="77777777" w:rsidR="00980723" w:rsidRDefault="00980723" w:rsidP="00144CAC">
            <w:pPr>
              <w:jc w:val="center"/>
              <w:rPr>
                <w:rFonts w:ascii="Arial Narrow" w:hAnsi="Arial Narrow"/>
                <w:b/>
                <w:smallCaps/>
                <w:spacing w:val="-4"/>
                <w:sz w:val="24"/>
                <w:szCs w:val="24"/>
              </w:rPr>
            </w:pPr>
          </w:p>
          <w:p w14:paraId="5D1951BC" w14:textId="77777777" w:rsidR="00980723" w:rsidRDefault="00980723" w:rsidP="00144CAC">
            <w:pPr>
              <w:jc w:val="center"/>
              <w:rPr>
                <w:rFonts w:ascii="Arial Narrow" w:hAnsi="Arial Narrow"/>
                <w:b/>
                <w:smallCaps/>
                <w:spacing w:val="-4"/>
                <w:sz w:val="24"/>
                <w:szCs w:val="24"/>
              </w:rPr>
            </w:pPr>
          </w:p>
          <w:p w14:paraId="54A3A8A8" w14:textId="77777777" w:rsidR="00980723" w:rsidRDefault="00980723" w:rsidP="00144CAC">
            <w:pPr>
              <w:jc w:val="center"/>
              <w:rPr>
                <w:rFonts w:ascii="Arial Narrow" w:hAnsi="Arial Narrow"/>
                <w:b/>
                <w:smallCaps/>
                <w:spacing w:val="-4"/>
                <w:sz w:val="24"/>
                <w:szCs w:val="24"/>
              </w:rPr>
            </w:pPr>
          </w:p>
          <w:p w14:paraId="507A2C13" w14:textId="77777777" w:rsidR="00980723" w:rsidRDefault="00980723" w:rsidP="00144CAC">
            <w:pPr>
              <w:jc w:val="center"/>
              <w:rPr>
                <w:rFonts w:ascii="Arial Narrow" w:hAnsi="Arial Narrow"/>
                <w:b/>
                <w:smallCaps/>
                <w:spacing w:val="-4"/>
                <w:sz w:val="24"/>
                <w:szCs w:val="24"/>
              </w:rPr>
            </w:pPr>
          </w:p>
          <w:p w14:paraId="0CAF532A" w14:textId="4BCE9D6D" w:rsidR="00980723" w:rsidRPr="00062AB2" w:rsidRDefault="00980723" w:rsidP="00144CAC">
            <w:pPr>
              <w:jc w:val="center"/>
              <w:rPr>
                <w:rFonts w:ascii="Arial Narrow" w:hAnsi="Arial Narrow"/>
                <w:b/>
                <w:smallCaps/>
                <w:spacing w:val="-4"/>
                <w:sz w:val="24"/>
                <w:szCs w:val="24"/>
              </w:rPr>
            </w:pPr>
          </w:p>
        </w:tc>
        <w:tc>
          <w:tcPr>
            <w:tcW w:w="3119" w:type="dxa"/>
          </w:tcPr>
          <w:p w14:paraId="3D1616E6" w14:textId="77777777" w:rsidR="00644D5E" w:rsidRPr="00062AB2" w:rsidRDefault="00644D5E" w:rsidP="00644D5E">
            <w:pPr>
              <w:jc w:val="both"/>
              <w:rPr>
                <w:rFonts w:ascii="Arial Narrow" w:hAnsi="Arial Narrow"/>
                <w:b/>
                <w:smallCaps/>
                <w:spacing w:val="-4"/>
                <w:sz w:val="24"/>
                <w:szCs w:val="24"/>
              </w:rPr>
            </w:pPr>
          </w:p>
          <w:p w14:paraId="13795414" w14:textId="77777777" w:rsidR="00644D5E" w:rsidRPr="00062AB2" w:rsidRDefault="00644D5E" w:rsidP="00644D5E">
            <w:pPr>
              <w:jc w:val="both"/>
              <w:rPr>
                <w:rFonts w:ascii="Arial Narrow" w:hAnsi="Arial Narrow"/>
                <w:b/>
                <w:smallCaps/>
                <w:spacing w:val="-4"/>
                <w:sz w:val="24"/>
                <w:szCs w:val="24"/>
              </w:rPr>
            </w:pPr>
          </w:p>
          <w:p w14:paraId="309B4F3F" w14:textId="77777777" w:rsidR="00644D5E" w:rsidRPr="00062AB2" w:rsidRDefault="00644D5E" w:rsidP="00644D5E">
            <w:pPr>
              <w:jc w:val="both"/>
              <w:rPr>
                <w:rFonts w:ascii="Arial Narrow" w:hAnsi="Arial Narrow"/>
                <w:b/>
                <w:smallCaps/>
                <w:spacing w:val="-4"/>
                <w:sz w:val="24"/>
                <w:szCs w:val="24"/>
              </w:rPr>
            </w:pPr>
          </w:p>
        </w:tc>
      </w:tr>
      <w:tr w:rsidR="00644D5E" w:rsidRPr="00062AB2" w14:paraId="4704ACC6" w14:textId="77777777" w:rsidTr="00637E9D">
        <w:tc>
          <w:tcPr>
            <w:tcW w:w="3119" w:type="dxa"/>
            <w:gridSpan w:val="2"/>
          </w:tcPr>
          <w:p w14:paraId="00D0104E" w14:textId="32EB618C" w:rsidR="00644D5E" w:rsidRPr="00062AB2" w:rsidRDefault="006D0B33" w:rsidP="00644D5E">
            <w:pPr>
              <w:jc w:val="center"/>
              <w:rPr>
                <w:rFonts w:ascii="Arial Narrow" w:hAnsi="Arial Narrow"/>
                <w:b/>
                <w:smallCaps/>
                <w:spacing w:val="-4"/>
                <w:sz w:val="24"/>
                <w:szCs w:val="24"/>
              </w:rPr>
            </w:pPr>
            <w:r>
              <w:rPr>
                <w:rFonts w:ascii="Arial Narrow" w:hAnsi="Arial Narrow"/>
                <w:b/>
                <w:smallCaps/>
                <w:spacing w:val="-4"/>
                <w:sz w:val="24"/>
                <w:szCs w:val="24"/>
              </w:rPr>
              <w:t xml:space="preserve">Martha Alicia </w:t>
            </w:r>
            <w:r w:rsidR="00842DBB">
              <w:rPr>
                <w:rFonts w:ascii="Arial Narrow" w:hAnsi="Arial Narrow"/>
                <w:b/>
                <w:smallCaps/>
                <w:spacing w:val="-4"/>
                <w:sz w:val="24"/>
                <w:szCs w:val="24"/>
              </w:rPr>
              <w:t>González</w:t>
            </w:r>
            <w:r>
              <w:rPr>
                <w:rFonts w:ascii="Arial Narrow" w:hAnsi="Arial Narrow"/>
                <w:b/>
                <w:smallCaps/>
                <w:spacing w:val="-4"/>
                <w:sz w:val="24"/>
                <w:szCs w:val="24"/>
              </w:rPr>
              <w:t xml:space="preserve"> Medina</w:t>
            </w:r>
          </w:p>
        </w:tc>
        <w:tc>
          <w:tcPr>
            <w:tcW w:w="3402" w:type="dxa"/>
          </w:tcPr>
          <w:p w14:paraId="490E2F9E" w14:textId="77777777" w:rsidR="00644D5E" w:rsidRPr="00062AB2" w:rsidRDefault="00644D5E" w:rsidP="00644D5E">
            <w:pPr>
              <w:jc w:val="center"/>
              <w:rPr>
                <w:rFonts w:ascii="Arial Narrow" w:hAnsi="Arial Narrow"/>
                <w:b/>
                <w:smallCaps/>
                <w:spacing w:val="-4"/>
                <w:sz w:val="24"/>
                <w:szCs w:val="24"/>
              </w:rPr>
            </w:pPr>
          </w:p>
        </w:tc>
        <w:tc>
          <w:tcPr>
            <w:tcW w:w="3119" w:type="dxa"/>
          </w:tcPr>
          <w:p w14:paraId="40458B7A" w14:textId="38792403" w:rsidR="00644D5E" w:rsidRPr="00062AB2" w:rsidRDefault="006D0B33" w:rsidP="00495BDC">
            <w:pPr>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rsidR="00644D5E" w:rsidRPr="00062AB2" w14:paraId="0CF5C65E" w14:textId="77777777" w:rsidTr="00637E9D">
        <w:trPr>
          <w:gridBefore w:val="1"/>
          <w:wBefore w:w="176" w:type="dxa"/>
        </w:trPr>
        <w:tc>
          <w:tcPr>
            <w:tcW w:w="2943" w:type="dxa"/>
          </w:tcPr>
          <w:p w14:paraId="1964FF86" w14:textId="48970F0C" w:rsidR="00644D5E" w:rsidRPr="00062AB2" w:rsidRDefault="00637E9D" w:rsidP="00644D5E">
            <w:pPr>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c>
          <w:tcPr>
            <w:tcW w:w="3402" w:type="dxa"/>
          </w:tcPr>
          <w:p w14:paraId="52AB781E" w14:textId="77777777" w:rsidR="00644D5E" w:rsidRPr="00062AB2" w:rsidRDefault="00644D5E" w:rsidP="00644D5E">
            <w:pPr>
              <w:jc w:val="both"/>
              <w:rPr>
                <w:rFonts w:ascii="Arial Narrow" w:hAnsi="Arial Narrow"/>
                <w:b/>
                <w:smallCaps/>
                <w:spacing w:val="-4"/>
                <w:sz w:val="24"/>
                <w:szCs w:val="24"/>
              </w:rPr>
            </w:pPr>
          </w:p>
        </w:tc>
        <w:tc>
          <w:tcPr>
            <w:tcW w:w="3119" w:type="dxa"/>
          </w:tcPr>
          <w:p w14:paraId="172BF8D5" w14:textId="1A92C706" w:rsidR="00644D5E" w:rsidRPr="00062AB2" w:rsidRDefault="00637E9D" w:rsidP="00644D5E">
            <w:pPr>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4BC7C676" w14:textId="77777777" w:rsidR="00CF0E28" w:rsidRPr="00062AB2" w:rsidRDefault="00CF0E28" w:rsidP="00993DDB">
      <w:pPr>
        <w:jc w:val="both"/>
        <w:rPr>
          <w:rFonts w:ascii="Arial Narrow" w:hAnsi="Arial Narrow"/>
          <w:sz w:val="24"/>
          <w:szCs w:val="24"/>
        </w:rPr>
      </w:pPr>
    </w:p>
    <w:p w14:paraId="628E1961" w14:textId="77777777" w:rsidR="00062AB2" w:rsidRDefault="00062AB2" w:rsidP="00816CF6">
      <w:pPr>
        <w:jc w:val="both"/>
        <w:rPr>
          <w:rFonts w:ascii="Arial Narrow" w:hAnsi="Arial Narrow"/>
          <w:sz w:val="24"/>
          <w:szCs w:val="24"/>
        </w:rPr>
      </w:pPr>
    </w:p>
    <w:p w14:paraId="4A156D31" w14:textId="670FF00B" w:rsidR="00993DDB" w:rsidRPr="00980723" w:rsidRDefault="00993DDB" w:rsidP="00816CF6">
      <w:pPr>
        <w:jc w:val="both"/>
        <w:rPr>
          <w:rFonts w:ascii="Arial Narrow" w:hAnsi="Arial Narrow"/>
          <w:sz w:val="20"/>
          <w:szCs w:val="20"/>
        </w:rPr>
      </w:pPr>
      <w:r w:rsidRPr="00980723">
        <w:rPr>
          <w:rFonts w:ascii="Arial Narrow" w:hAnsi="Arial Narrow"/>
          <w:sz w:val="20"/>
          <w:szCs w:val="20"/>
        </w:rPr>
        <w:t>Hoja de firmas de la minuta de la Comisión</w:t>
      </w:r>
      <w:r w:rsidR="002D56CE" w:rsidRPr="00980723">
        <w:rPr>
          <w:rFonts w:ascii="Arial Narrow" w:hAnsi="Arial Narrow"/>
          <w:sz w:val="20"/>
          <w:szCs w:val="20"/>
        </w:rPr>
        <w:t xml:space="preserve"> Edilicia</w:t>
      </w:r>
      <w:r w:rsidR="00637E9D">
        <w:rPr>
          <w:rFonts w:ascii="Arial Narrow" w:hAnsi="Arial Narrow"/>
          <w:sz w:val="20"/>
          <w:szCs w:val="20"/>
        </w:rPr>
        <w:t xml:space="preserve"> de ECOLOGIA Y FOMENTO AGROPECUARIO</w:t>
      </w:r>
      <w:r w:rsidR="00A04B0F" w:rsidRPr="00980723">
        <w:rPr>
          <w:rFonts w:ascii="Arial Narrow" w:hAnsi="Arial Narrow"/>
          <w:sz w:val="20"/>
          <w:szCs w:val="20"/>
        </w:rPr>
        <w:t>,</w:t>
      </w:r>
      <w:r w:rsidR="00D5304A" w:rsidRPr="00980723">
        <w:rPr>
          <w:rFonts w:ascii="Arial Narrow" w:hAnsi="Arial Narrow"/>
          <w:sz w:val="20"/>
          <w:szCs w:val="20"/>
        </w:rPr>
        <w:t xml:space="preserve"> </w:t>
      </w:r>
      <w:r w:rsidRPr="00980723">
        <w:rPr>
          <w:rFonts w:ascii="Arial Narrow" w:hAnsi="Arial Narrow"/>
          <w:spacing w:val="-4"/>
          <w:sz w:val="20"/>
          <w:szCs w:val="20"/>
        </w:rPr>
        <w:t xml:space="preserve">celebrada con fecha de hoy </w:t>
      </w:r>
      <w:r w:rsidR="0074255F" w:rsidRPr="00980723">
        <w:rPr>
          <w:rFonts w:ascii="Arial Narrow" w:hAnsi="Arial Narrow"/>
          <w:spacing w:val="-4"/>
          <w:sz w:val="20"/>
          <w:szCs w:val="20"/>
        </w:rPr>
        <w:t>2</w:t>
      </w:r>
      <w:r w:rsidR="005C6AFF">
        <w:rPr>
          <w:rFonts w:ascii="Arial Narrow" w:hAnsi="Arial Narrow"/>
          <w:spacing w:val="-4"/>
          <w:sz w:val="20"/>
          <w:szCs w:val="20"/>
        </w:rPr>
        <w:t>7 de Febrero del año 2026</w:t>
      </w:r>
      <w:r w:rsidR="0041111B" w:rsidRPr="00980723">
        <w:rPr>
          <w:rFonts w:ascii="Arial Narrow" w:hAnsi="Arial Narrow"/>
          <w:spacing w:val="-4"/>
          <w:sz w:val="20"/>
          <w:szCs w:val="20"/>
        </w:rPr>
        <w:t>.</w:t>
      </w:r>
    </w:p>
    <w:sectPr w:rsidR="00993DDB" w:rsidRPr="00980723" w:rsidSect="00FE2819">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default"/>
    <w:sig w:usb0="00000000" w:usb1="00000000"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057928DA" w:rsidR="00816CF6" w:rsidRDefault="00816CF6">
        <w:pPr>
          <w:pStyle w:val="Piedepgina"/>
          <w:jc w:val="right"/>
        </w:pPr>
        <w:r>
          <w:fldChar w:fldCharType="begin"/>
        </w:r>
        <w:r>
          <w:instrText>PAGE   \* MERGEFORMAT</w:instrText>
        </w:r>
        <w:r>
          <w:fldChar w:fldCharType="separate"/>
        </w:r>
        <w:r w:rsidR="00661D02" w:rsidRPr="00661D02">
          <w:rPr>
            <w:noProof/>
            <w:lang w:val="es-ES"/>
          </w:rPr>
          <w:t>6</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1F446ED7" w:rsidR="00CF0E28" w:rsidRDefault="00C47796" w:rsidP="00CF0E28">
    <w:pPr>
      <w:pStyle w:val="Encabezado"/>
      <w:jc w:val="right"/>
    </w:pPr>
    <w:r>
      <w:t>ECOFA</w:t>
    </w:r>
    <w:r w:rsidR="00CF0E28">
      <w:t>/</w:t>
    </w:r>
    <w:r w:rsidR="00BD0940">
      <w:t>02/2026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169156A"/>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3B074A8"/>
    <w:multiLevelType w:val="hybridMultilevel"/>
    <w:tmpl w:val="90AEDC28"/>
    <w:lvl w:ilvl="0" w:tplc="D108C96A">
      <w:start w:val="4"/>
      <w:numFmt w:val="bullet"/>
      <w:lvlText w:val="-"/>
      <w:lvlJc w:val="left"/>
      <w:pPr>
        <w:ind w:left="720" w:hanging="360"/>
      </w:pPr>
      <w:rPr>
        <w:rFonts w:ascii="Arial Narrow" w:eastAsia="Times New Roman" w:hAnsi="Arial Narrow"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CB03D8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CE6255"/>
    <w:multiLevelType w:val="hybridMultilevel"/>
    <w:tmpl w:val="92820E1A"/>
    <w:lvl w:ilvl="0" w:tplc="4D3082BA">
      <w:start w:val="1"/>
      <w:numFmt w:val="decimal"/>
      <w:lvlText w:val="%1."/>
      <w:lvlJc w:val="left"/>
      <w:pPr>
        <w:ind w:left="360"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6823206"/>
    <w:multiLevelType w:val="hybridMultilevel"/>
    <w:tmpl w:val="7DF6E86E"/>
    <w:lvl w:ilvl="0" w:tplc="C06A5606">
      <w:start w:val="1"/>
      <w:numFmt w:val="decimal"/>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E212FB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AE14EA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num>
  <w:num w:numId="4">
    <w:abstractNumId w:val="1"/>
  </w:num>
  <w:num w:numId="5">
    <w:abstractNumId w:val="8"/>
  </w:num>
  <w:num w:numId="6">
    <w:abstractNumId w:val="7"/>
  </w:num>
  <w:num w:numId="7">
    <w:abstractNumId w:val="4"/>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2AB2"/>
    <w:rsid w:val="00065086"/>
    <w:rsid w:val="00144CAC"/>
    <w:rsid w:val="00192020"/>
    <w:rsid w:val="001C7433"/>
    <w:rsid w:val="001C7EFB"/>
    <w:rsid w:val="00234C5D"/>
    <w:rsid w:val="002459DA"/>
    <w:rsid w:val="00285E33"/>
    <w:rsid w:val="002D56CE"/>
    <w:rsid w:val="003157A8"/>
    <w:rsid w:val="0036155C"/>
    <w:rsid w:val="00393161"/>
    <w:rsid w:val="003B0CAB"/>
    <w:rsid w:val="003E5185"/>
    <w:rsid w:val="0041111B"/>
    <w:rsid w:val="004272E1"/>
    <w:rsid w:val="0043339A"/>
    <w:rsid w:val="004412FD"/>
    <w:rsid w:val="004547CC"/>
    <w:rsid w:val="00483109"/>
    <w:rsid w:val="00495BDC"/>
    <w:rsid w:val="004E5BB5"/>
    <w:rsid w:val="00523108"/>
    <w:rsid w:val="005656A6"/>
    <w:rsid w:val="00570003"/>
    <w:rsid w:val="00571D40"/>
    <w:rsid w:val="005B5131"/>
    <w:rsid w:val="005C0230"/>
    <w:rsid w:val="005C6AFF"/>
    <w:rsid w:val="005E51AD"/>
    <w:rsid w:val="005E747C"/>
    <w:rsid w:val="005F0094"/>
    <w:rsid w:val="005F192E"/>
    <w:rsid w:val="00637E9D"/>
    <w:rsid w:val="00644D3B"/>
    <w:rsid w:val="00644D5E"/>
    <w:rsid w:val="00661D02"/>
    <w:rsid w:val="00665155"/>
    <w:rsid w:val="00671419"/>
    <w:rsid w:val="006A4579"/>
    <w:rsid w:val="006B3305"/>
    <w:rsid w:val="006D0B33"/>
    <w:rsid w:val="006F1706"/>
    <w:rsid w:val="0070701D"/>
    <w:rsid w:val="00712326"/>
    <w:rsid w:val="00734CF6"/>
    <w:rsid w:val="0074255F"/>
    <w:rsid w:val="00753766"/>
    <w:rsid w:val="00760DEE"/>
    <w:rsid w:val="0076688D"/>
    <w:rsid w:val="007903ED"/>
    <w:rsid w:val="007A5761"/>
    <w:rsid w:val="007F328F"/>
    <w:rsid w:val="007F6151"/>
    <w:rsid w:val="00806D4E"/>
    <w:rsid w:val="0081007C"/>
    <w:rsid w:val="00814515"/>
    <w:rsid w:val="00816CF6"/>
    <w:rsid w:val="00842DBB"/>
    <w:rsid w:val="00884343"/>
    <w:rsid w:val="008A2A09"/>
    <w:rsid w:val="008D0E47"/>
    <w:rsid w:val="008D4D6D"/>
    <w:rsid w:val="008F3AA2"/>
    <w:rsid w:val="00967DE4"/>
    <w:rsid w:val="00980723"/>
    <w:rsid w:val="00993DDB"/>
    <w:rsid w:val="009A28C2"/>
    <w:rsid w:val="009A2F11"/>
    <w:rsid w:val="009A5FAD"/>
    <w:rsid w:val="009B1EA5"/>
    <w:rsid w:val="009E0288"/>
    <w:rsid w:val="009E3C81"/>
    <w:rsid w:val="009E73B1"/>
    <w:rsid w:val="00A04B0F"/>
    <w:rsid w:val="00A111F4"/>
    <w:rsid w:val="00A240CC"/>
    <w:rsid w:val="00A27CDF"/>
    <w:rsid w:val="00A4576D"/>
    <w:rsid w:val="00A77D2A"/>
    <w:rsid w:val="00A829CD"/>
    <w:rsid w:val="00B30783"/>
    <w:rsid w:val="00B308AA"/>
    <w:rsid w:val="00BD0940"/>
    <w:rsid w:val="00C173FA"/>
    <w:rsid w:val="00C36173"/>
    <w:rsid w:val="00C47796"/>
    <w:rsid w:val="00C5289B"/>
    <w:rsid w:val="00C60D84"/>
    <w:rsid w:val="00CA436F"/>
    <w:rsid w:val="00CD5CF2"/>
    <w:rsid w:val="00CF0E28"/>
    <w:rsid w:val="00D5304A"/>
    <w:rsid w:val="00DD0509"/>
    <w:rsid w:val="00DD0A83"/>
    <w:rsid w:val="00DF498C"/>
    <w:rsid w:val="00E137FD"/>
    <w:rsid w:val="00E42850"/>
    <w:rsid w:val="00E837DF"/>
    <w:rsid w:val="00FD0ADC"/>
    <w:rsid w:val="00FE28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qFormat/>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7A57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6</Pages>
  <Words>1638</Words>
  <Characters>9010</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38</cp:revision>
  <cp:lastPrinted>2026-03-09T18:57:00Z</cp:lastPrinted>
  <dcterms:created xsi:type="dcterms:W3CDTF">2021-10-12T19:44:00Z</dcterms:created>
  <dcterms:modified xsi:type="dcterms:W3CDTF">2026-03-09T19:02:00Z</dcterms:modified>
</cp:coreProperties>
</file>