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7CB520CC" w:rsidR="00483109" w:rsidRPr="00E26FE0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E26FE0">
        <w:rPr>
          <w:rFonts w:ascii="Arial Narrow" w:hAnsi="Arial Narrow"/>
          <w:b/>
          <w:sz w:val="24"/>
          <w:szCs w:val="24"/>
          <w:lang w:val="es-ES_tradnl" w:eastAsia="es-MX"/>
        </w:rPr>
        <w:t>Minuta de la sesión para la integración de la COMISIÓ</w:t>
      </w:r>
      <w:r w:rsidR="001C7EFB" w:rsidRPr="00E26FE0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CD5CF2"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 SALUD</w:t>
      </w:r>
    </w:p>
    <w:p w14:paraId="1C27A401" w14:textId="3EF0A65E" w:rsidR="00993DDB" w:rsidRPr="00E26FE0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1C6599">
        <w:rPr>
          <w:rFonts w:ascii="Arial Narrow" w:hAnsi="Arial Narrow"/>
          <w:b/>
          <w:sz w:val="24"/>
          <w:szCs w:val="24"/>
          <w:lang w:val="es-ES_tradnl" w:eastAsia="es-MX"/>
        </w:rPr>
        <w:t>27 de Febrero del año 2026</w:t>
      </w:r>
    </w:p>
    <w:p w14:paraId="37CB807F" w14:textId="04D3DB46" w:rsidR="00993DDB" w:rsidRPr="00E26FE0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6C437C">
        <w:rPr>
          <w:rFonts w:ascii="Arial Narrow" w:hAnsi="Arial Narrow"/>
          <w:sz w:val="24"/>
          <w:szCs w:val="24"/>
          <w:lang w:eastAsia="es-MX"/>
        </w:rPr>
        <w:t>13:42 trece</w:t>
      </w:r>
      <w:r w:rsidR="001C6599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6C437C">
        <w:rPr>
          <w:rFonts w:ascii="Arial Narrow" w:hAnsi="Arial Narrow"/>
          <w:sz w:val="24"/>
          <w:szCs w:val="24"/>
          <w:lang w:eastAsia="es-MX"/>
        </w:rPr>
        <w:t xml:space="preserve"> con cuarenta y dos minutos</w:t>
      </w:r>
      <w:r w:rsidR="001C6599">
        <w:rPr>
          <w:rFonts w:ascii="Arial Narrow" w:hAnsi="Arial Narrow"/>
          <w:sz w:val="24"/>
          <w:szCs w:val="24"/>
          <w:lang w:eastAsia="es-MX"/>
        </w:rPr>
        <w:t xml:space="preserve"> del día 27 de febrero del año 2026 dos mil veintiséis</w:t>
      </w:r>
      <w:r w:rsidR="00ED260B">
        <w:rPr>
          <w:rFonts w:ascii="Arial Narrow" w:hAnsi="Arial Narrow"/>
          <w:sz w:val="24"/>
          <w:szCs w:val="24"/>
          <w:lang w:eastAsia="es-MX"/>
        </w:rPr>
        <w:t xml:space="preserve">, </w:t>
      </w:r>
      <w:r w:rsidRPr="00E26FE0">
        <w:rPr>
          <w:rFonts w:ascii="Arial Narrow" w:hAnsi="Arial Narrow"/>
          <w:sz w:val="24"/>
          <w:szCs w:val="24"/>
          <w:lang w:eastAsia="es-MX"/>
        </w:rPr>
        <w:t xml:space="preserve">se da inicio a la sesión </w:t>
      </w:r>
      <w:r w:rsidR="00ED260B">
        <w:rPr>
          <w:rFonts w:ascii="Arial Narrow" w:hAnsi="Arial Narrow"/>
          <w:sz w:val="24"/>
          <w:szCs w:val="24"/>
          <w:lang w:eastAsia="es-MX"/>
        </w:rPr>
        <w:t>de</w:t>
      </w:r>
      <w:r w:rsidRPr="00E26FE0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36155C" w:rsidRPr="00E26FE0">
        <w:rPr>
          <w:rFonts w:ascii="Arial Narrow" w:hAnsi="Arial Narrow"/>
          <w:b/>
          <w:sz w:val="24"/>
          <w:szCs w:val="24"/>
          <w:lang w:val="es-ES_tradnl" w:eastAsia="es-MX"/>
        </w:rPr>
        <w:t>COMISIÓN E</w:t>
      </w:r>
      <w:r w:rsidR="001C6599">
        <w:rPr>
          <w:rFonts w:ascii="Arial Narrow" w:hAnsi="Arial Narrow"/>
          <w:b/>
          <w:sz w:val="24"/>
          <w:szCs w:val="24"/>
          <w:lang w:val="es-ES_tradnl" w:eastAsia="es-MX"/>
        </w:rPr>
        <w:t>DILICIA DE</w:t>
      </w:r>
      <w:r w:rsidR="003E5185"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 SALUD</w:t>
      </w:r>
      <w:r w:rsidR="0036155C" w:rsidRPr="00E26FE0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E26FE0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E26FE0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10757" w:rsidRPr="00E26FE0">
        <w:rPr>
          <w:rFonts w:ascii="Arial Narrow" w:hAnsi="Arial Narrow"/>
          <w:sz w:val="24"/>
          <w:szCs w:val="24"/>
          <w:lang w:eastAsia="es-MX"/>
        </w:rPr>
        <w:t>la REGIDORA</w:t>
      </w:r>
      <w:r w:rsidR="00CD5CF2" w:rsidRPr="00E26FE0">
        <w:rPr>
          <w:rFonts w:ascii="Arial Narrow" w:hAnsi="Arial Narrow"/>
          <w:sz w:val="24"/>
          <w:szCs w:val="24"/>
          <w:lang w:eastAsia="es-MX"/>
        </w:rPr>
        <w:t xml:space="preserve"> MARAYM YOTZABEL GONZALEZ ALVAREZ</w:t>
      </w:r>
      <w:r w:rsidRPr="00E26FE0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ED260B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D3469E" w:rsidRPr="00E26FE0">
        <w:rPr>
          <w:rFonts w:ascii="Arial Narrow" w:hAnsi="Arial Narrow"/>
          <w:sz w:val="24"/>
          <w:szCs w:val="24"/>
          <w:lang w:eastAsia="es-MX"/>
        </w:rPr>
        <w:t>l</w:t>
      </w:r>
      <w:r w:rsidR="00ED260B">
        <w:rPr>
          <w:rFonts w:ascii="Arial Narrow" w:hAnsi="Arial Narrow"/>
          <w:sz w:val="24"/>
          <w:szCs w:val="24"/>
          <w:lang w:eastAsia="es-MX"/>
        </w:rPr>
        <w:t>os</w:t>
      </w:r>
      <w:r w:rsidR="00D3469E" w:rsidRPr="00E26FE0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ED260B">
        <w:rPr>
          <w:rFonts w:ascii="Arial Narrow" w:hAnsi="Arial Narrow"/>
          <w:sz w:val="24"/>
          <w:szCs w:val="24"/>
          <w:lang w:eastAsia="es-MX"/>
        </w:rPr>
        <w:t>ES</w:t>
      </w:r>
      <w:r w:rsidR="00D3469E" w:rsidRPr="00E26FE0">
        <w:rPr>
          <w:rFonts w:ascii="Arial Narrow" w:hAnsi="Arial Narrow"/>
          <w:sz w:val="24"/>
          <w:szCs w:val="24"/>
          <w:lang w:eastAsia="es-MX"/>
        </w:rPr>
        <w:t xml:space="preserve"> VOCAL DE LA COMSION</w:t>
      </w:r>
      <w:r w:rsidR="00ED260B">
        <w:rPr>
          <w:rFonts w:ascii="Arial Narrow" w:hAnsi="Arial Narrow"/>
          <w:sz w:val="24"/>
          <w:szCs w:val="24"/>
          <w:lang w:eastAsia="es-MX"/>
        </w:rPr>
        <w:t>:</w:t>
      </w:r>
      <w:r w:rsidR="00D3469E" w:rsidRPr="00E26FE0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D5CF2" w:rsidRPr="00E26FE0">
        <w:rPr>
          <w:rFonts w:ascii="Arial Narrow" w:hAnsi="Arial Narrow"/>
          <w:sz w:val="24"/>
          <w:szCs w:val="24"/>
          <w:lang w:eastAsia="es-MX"/>
        </w:rPr>
        <w:t>DAVID ALEJANDRO MARTINEZ ASCENCIO</w:t>
      </w:r>
      <w:r w:rsidR="00ED260B">
        <w:rPr>
          <w:rFonts w:ascii="Arial Narrow" w:hAnsi="Arial Narrow"/>
          <w:sz w:val="24"/>
          <w:szCs w:val="24"/>
          <w:lang w:eastAsia="es-MX"/>
        </w:rPr>
        <w:t xml:space="preserve"> Y BLANCA MIREYA TRUJILLO ROCHIN.</w:t>
      </w:r>
    </w:p>
    <w:p w14:paraId="150D6294" w14:textId="45C7FCDE" w:rsidR="00993DDB" w:rsidRPr="00E26FE0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Pr="00E26FE0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ED260B">
        <w:rPr>
          <w:rFonts w:ascii="Arial Narrow" w:hAnsi="Arial Narrow"/>
          <w:sz w:val="24"/>
          <w:szCs w:val="24"/>
          <w:lang w:val="es-ES_tradnl"/>
        </w:rPr>
        <w:t xml:space="preserve">totalidad </w:t>
      </w:r>
      <w:r w:rsidRPr="00E26FE0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E26FE0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E26FE0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7E72D4AB" w14:textId="77777777" w:rsidR="00510757" w:rsidRPr="00E26FE0" w:rsidRDefault="00510757" w:rsidP="00510757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E26FE0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1655B329" w14:textId="77777777" w:rsidR="00510757" w:rsidRPr="00E26FE0" w:rsidRDefault="00510757" w:rsidP="0051075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70C6FC4A" w14:textId="77777777" w:rsidR="00510757" w:rsidRPr="00E26FE0" w:rsidRDefault="00510757" w:rsidP="0051075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E26FE0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1CC99F44" w14:textId="75E52D7E" w:rsidR="00510757" w:rsidRDefault="00510757" w:rsidP="00510757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bookmarkStart w:id="1" w:name="_Hlk193839063"/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2F806C55" w14:textId="77777777" w:rsidR="008242D2" w:rsidRPr="008729DB" w:rsidRDefault="008242D2" w:rsidP="008242D2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bookmarkEnd w:id="1"/>
    <w:p w14:paraId="1144BAE6" w14:textId="1D6E4166" w:rsidR="00993DDB" w:rsidRPr="008242D2" w:rsidRDefault="00510757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106FCE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14C2C44D" w14:textId="7F853718" w:rsidR="00A240CC" w:rsidRPr="00E26FE0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E26FE0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10757" w:rsidRPr="00E26FE0">
        <w:rPr>
          <w:rFonts w:ascii="Arial Narrow" w:eastAsia="SimSun" w:hAnsi="Arial Narrow"/>
          <w:sz w:val="24"/>
          <w:szCs w:val="24"/>
        </w:rPr>
        <w:t>LA PRESIDENTA DE LA COMISION, REGIDORA</w:t>
      </w:r>
      <w:r w:rsidR="00CD5CF2" w:rsidRPr="00E26FE0">
        <w:rPr>
          <w:rFonts w:ascii="Arial Narrow" w:eastAsia="SimSun" w:hAnsi="Arial Narrow"/>
          <w:sz w:val="24"/>
          <w:szCs w:val="24"/>
        </w:rPr>
        <w:t xml:space="preserve"> MARAYM YOTZABEL GONZALEZ ALVAREZ</w:t>
      </w:r>
      <w:r w:rsidR="00A27CDF" w:rsidRPr="00E26FE0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E26FE0">
        <w:rPr>
          <w:rFonts w:ascii="Arial Narrow" w:eastAsia="SimSun" w:hAnsi="Arial Narrow"/>
          <w:sz w:val="24"/>
          <w:szCs w:val="24"/>
        </w:rPr>
        <w:t>:»</w:t>
      </w:r>
      <w:r w:rsidR="00A27CDF" w:rsidRPr="00E26FE0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349F9306" w:rsidR="009E73B1" w:rsidRPr="00E26FE0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E26FE0">
        <w:rPr>
          <w:rFonts w:ascii="Arial Narrow" w:hAnsi="Arial Narrow"/>
          <w:b/>
          <w:sz w:val="24"/>
          <w:szCs w:val="24"/>
        </w:rPr>
        <w:t xml:space="preserve">1.- </w:t>
      </w:r>
      <w:r w:rsidRPr="00E26FE0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E26FE0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1F612FAD" w:rsidR="00A240CC" w:rsidRPr="00E26FE0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</w:t>
      </w:r>
      <w:r w:rsidR="001C7EFB" w:rsidRPr="00E26FE0">
        <w:rPr>
          <w:rFonts w:ascii="Arial Narrow" w:hAnsi="Arial Narrow"/>
          <w:sz w:val="24"/>
          <w:szCs w:val="24"/>
        </w:rPr>
        <w:t>CA</w:t>
      </w:r>
      <w:r w:rsidR="0036155C" w:rsidRPr="00E26FE0">
        <w:rPr>
          <w:rFonts w:ascii="Arial Narrow" w:hAnsi="Arial Narrow"/>
          <w:sz w:val="24"/>
          <w:szCs w:val="24"/>
        </w:rPr>
        <w:t xml:space="preserve">L, </w:t>
      </w:r>
      <w:r w:rsidR="00CD5CF2" w:rsidRPr="00E26FE0">
        <w:rPr>
          <w:rFonts w:ascii="Arial Narrow" w:hAnsi="Arial Narrow"/>
          <w:sz w:val="24"/>
          <w:szCs w:val="24"/>
        </w:rPr>
        <w:t>BLANCA MIREYA TRUJILLO ROCHIN------</w:t>
      </w:r>
      <w:r w:rsidR="00734CF6" w:rsidRPr="00E26FE0">
        <w:rPr>
          <w:rFonts w:ascii="Arial Narrow" w:hAnsi="Arial Narrow"/>
          <w:sz w:val="24"/>
          <w:szCs w:val="24"/>
        </w:rPr>
        <w:t>--</w:t>
      </w:r>
      <w:r w:rsidR="00814515" w:rsidRPr="00E26FE0">
        <w:rPr>
          <w:rFonts w:ascii="Arial Narrow" w:hAnsi="Arial Narrow"/>
          <w:sz w:val="24"/>
          <w:szCs w:val="24"/>
        </w:rPr>
        <w:t>--------</w:t>
      </w:r>
      <w:r w:rsidRPr="00E26FE0">
        <w:rPr>
          <w:rFonts w:ascii="Arial Narrow" w:hAnsi="Arial Narrow"/>
          <w:sz w:val="24"/>
          <w:szCs w:val="24"/>
        </w:rPr>
        <w:t xml:space="preserve">--------------------- </w:t>
      </w:r>
      <w:r w:rsidR="00106FCE">
        <w:rPr>
          <w:rFonts w:ascii="Arial Narrow" w:hAnsi="Arial Narrow"/>
          <w:sz w:val="24"/>
          <w:szCs w:val="24"/>
        </w:rPr>
        <w:t>PRE</w:t>
      </w:r>
      <w:r w:rsidRPr="00E26FE0">
        <w:rPr>
          <w:rFonts w:ascii="Arial Narrow" w:hAnsi="Arial Narrow"/>
          <w:sz w:val="24"/>
          <w:szCs w:val="24"/>
        </w:rPr>
        <w:t>SENTE</w:t>
      </w:r>
    </w:p>
    <w:p w14:paraId="55507505" w14:textId="224E5C01" w:rsidR="00814515" w:rsidRPr="00E26FE0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VOCAL</w:t>
      </w:r>
      <w:r w:rsidR="00483109" w:rsidRPr="00E26FE0">
        <w:rPr>
          <w:rFonts w:ascii="Arial Narrow" w:hAnsi="Arial Narrow"/>
          <w:sz w:val="24"/>
          <w:szCs w:val="24"/>
        </w:rPr>
        <w:t xml:space="preserve">, </w:t>
      </w:r>
      <w:r w:rsidR="00CD5CF2" w:rsidRPr="00E26FE0">
        <w:rPr>
          <w:rFonts w:ascii="Arial Narrow" w:hAnsi="Arial Narrow"/>
          <w:sz w:val="24"/>
          <w:szCs w:val="24"/>
        </w:rPr>
        <w:t>DAVID ALEJANDRO MARTINEZ ASCENCIO----</w:t>
      </w:r>
      <w:r w:rsidR="00483109" w:rsidRPr="00E26FE0">
        <w:rPr>
          <w:rFonts w:ascii="Arial Narrow" w:hAnsi="Arial Narrow"/>
          <w:sz w:val="24"/>
          <w:szCs w:val="24"/>
        </w:rPr>
        <w:t>---------------------</w:t>
      </w:r>
      <w:r w:rsidR="00734CF6" w:rsidRPr="00E26FE0">
        <w:rPr>
          <w:rFonts w:ascii="Arial Narrow" w:hAnsi="Arial Narrow"/>
          <w:sz w:val="24"/>
          <w:szCs w:val="24"/>
        </w:rPr>
        <w:t>---- PRESENTE</w:t>
      </w:r>
    </w:p>
    <w:p w14:paraId="0AA62F57" w14:textId="3B4BDEF2" w:rsidR="00A240CC" w:rsidRPr="00E26FE0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lastRenderedPageBreak/>
        <w:t>PR</w:t>
      </w:r>
      <w:r w:rsidR="001C7EFB" w:rsidRPr="00E26FE0">
        <w:rPr>
          <w:rFonts w:ascii="Arial Narrow" w:hAnsi="Arial Narrow"/>
          <w:sz w:val="24"/>
          <w:szCs w:val="24"/>
        </w:rPr>
        <w:t>ESIDENT</w:t>
      </w:r>
      <w:r w:rsidR="00CD5CF2" w:rsidRPr="00E26FE0">
        <w:rPr>
          <w:rFonts w:ascii="Arial Narrow" w:hAnsi="Arial Narrow"/>
          <w:sz w:val="24"/>
          <w:szCs w:val="24"/>
        </w:rPr>
        <w:t>E, MARAYM YOTZABEL GONZALEZ ALVAREZ</w:t>
      </w:r>
      <w:r w:rsidR="00523108" w:rsidRPr="00E26FE0">
        <w:rPr>
          <w:rFonts w:ascii="Arial Narrow" w:hAnsi="Arial Narrow"/>
          <w:sz w:val="24"/>
          <w:szCs w:val="24"/>
        </w:rPr>
        <w:t>-------------------- P</w:t>
      </w:r>
      <w:r w:rsidRPr="00E26FE0">
        <w:rPr>
          <w:rFonts w:ascii="Arial Narrow" w:hAnsi="Arial Narrow"/>
          <w:sz w:val="24"/>
          <w:szCs w:val="24"/>
        </w:rPr>
        <w:t>RESENTE</w:t>
      </w:r>
    </w:p>
    <w:p w14:paraId="2472CD03" w14:textId="72BEBE6B" w:rsidR="00993DDB" w:rsidRPr="00E26FE0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10757" w:rsidRPr="00E26FE0">
        <w:rPr>
          <w:rFonts w:ascii="Arial Narrow" w:eastAsia="SimSun" w:hAnsi="Arial Narrow"/>
          <w:sz w:val="24"/>
          <w:szCs w:val="24"/>
        </w:rPr>
        <w:t>LA PRESIDENTA</w:t>
      </w:r>
      <w:r w:rsidR="003E5185" w:rsidRPr="00E26FE0">
        <w:rPr>
          <w:rFonts w:ascii="Arial Narrow" w:eastAsia="SimSun" w:hAnsi="Arial Narrow"/>
          <w:sz w:val="24"/>
          <w:szCs w:val="24"/>
        </w:rPr>
        <w:t xml:space="preserve"> DE LA COMISION, </w:t>
      </w:r>
      <w:r w:rsidR="00510757" w:rsidRPr="00E26FE0">
        <w:rPr>
          <w:rFonts w:ascii="Arial Narrow" w:eastAsia="SimSun" w:hAnsi="Arial Narrow"/>
          <w:sz w:val="24"/>
          <w:szCs w:val="24"/>
        </w:rPr>
        <w:t xml:space="preserve">REGIDORA </w:t>
      </w:r>
      <w:r w:rsidR="003E5185" w:rsidRPr="00E26FE0">
        <w:rPr>
          <w:rFonts w:ascii="Arial Narrow" w:eastAsia="SimSun" w:hAnsi="Arial Narrow"/>
          <w:sz w:val="24"/>
          <w:szCs w:val="24"/>
        </w:rPr>
        <w:t>MARAYM YOTZABEL GONZALEZ ALVAREZ</w:t>
      </w:r>
      <w:r w:rsidR="00523108" w:rsidRPr="00E26FE0">
        <w:rPr>
          <w:rFonts w:ascii="Arial Narrow" w:eastAsia="SimSun" w:hAnsi="Arial Narrow"/>
          <w:sz w:val="24"/>
          <w:szCs w:val="24"/>
        </w:rPr>
        <w:t>,</w:t>
      </w:r>
      <w:r w:rsidRPr="00E26FE0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E26FE0">
        <w:rPr>
          <w:rFonts w:ascii="Arial Narrow" w:eastAsia="SimSun" w:hAnsi="Arial Narrow"/>
          <w:sz w:val="24"/>
          <w:szCs w:val="24"/>
        </w:rPr>
        <w:t>«</w:t>
      </w:r>
      <w:r w:rsidR="00A240CC" w:rsidRPr="00E26FE0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07AA5A90" w:rsidR="00814515" w:rsidRPr="00E26FE0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E26FE0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E26FE0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E26FE0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6C437C">
        <w:rPr>
          <w:rFonts w:ascii="Arial Narrow" w:hAnsi="Arial Narrow"/>
          <w:sz w:val="24"/>
          <w:szCs w:val="24"/>
          <w:lang w:val="es-ES_tradnl"/>
        </w:rPr>
        <w:t xml:space="preserve"> 13:42 trece</w:t>
      </w:r>
      <w:r w:rsidR="008242D2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6C437C">
        <w:rPr>
          <w:rFonts w:ascii="Arial Narrow" w:hAnsi="Arial Narrow"/>
          <w:sz w:val="24"/>
          <w:szCs w:val="24"/>
          <w:lang w:val="es-ES_tradnl"/>
        </w:rPr>
        <w:t xml:space="preserve"> con cuarenta y dos minutos</w:t>
      </w:r>
      <w:r w:rsidR="008242D2">
        <w:rPr>
          <w:rFonts w:ascii="Arial Narrow" w:hAnsi="Arial Narrow"/>
          <w:sz w:val="24"/>
          <w:szCs w:val="24"/>
          <w:lang w:val="es-ES_tradnl"/>
        </w:rPr>
        <w:t xml:space="preserve"> del </w:t>
      </w:r>
      <w:r w:rsidR="00E26FE0" w:rsidRPr="00E26FE0">
        <w:rPr>
          <w:rFonts w:ascii="Arial Narrow" w:hAnsi="Arial Narrow"/>
          <w:sz w:val="24"/>
          <w:szCs w:val="24"/>
          <w:lang w:val="es-ES_tradnl"/>
        </w:rPr>
        <w:t>día</w:t>
      </w:r>
      <w:r w:rsidRPr="00E26FE0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E26FE0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71B5528D" w:rsidR="00814515" w:rsidRPr="00E26FE0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 xml:space="preserve">Continúa </w:t>
      </w:r>
      <w:r w:rsidR="00510757" w:rsidRPr="00E26FE0">
        <w:rPr>
          <w:rFonts w:ascii="Arial Narrow" w:eastAsia="SimSun" w:hAnsi="Arial Narrow"/>
          <w:sz w:val="24"/>
          <w:szCs w:val="24"/>
        </w:rPr>
        <w:t>LA PRESIDENTA</w:t>
      </w:r>
      <w:r w:rsidR="00523108" w:rsidRPr="00E26FE0">
        <w:rPr>
          <w:rFonts w:ascii="Arial Narrow" w:eastAsia="SimSun" w:hAnsi="Arial Narrow"/>
          <w:sz w:val="24"/>
          <w:szCs w:val="24"/>
        </w:rPr>
        <w:t xml:space="preserve"> DE LA COMISION</w:t>
      </w:r>
      <w:r w:rsidR="00510757" w:rsidRPr="00E26FE0">
        <w:rPr>
          <w:rFonts w:ascii="Arial Narrow" w:eastAsia="SimSun" w:hAnsi="Arial Narrow"/>
          <w:sz w:val="24"/>
          <w:szCs w:val="24"/>
        </w:rPr>
        <w:t xml:space="preserve"> REGIDORA</w:t>
      </w:r>
      <w:r w:rsidR="005656A6" w:rsidRPr="00E26FE0">
        <w:rPr>
          <w:rFonts w:ascii="Arial Narrow" w:eastAsia="SimSun" w:hAnsi="Arial Narrow"/>
          <w:sz w:val="24"/>
          <w:szCs w:val="24"/>
        </w:rPr>
        <w:t xml:space="preserve"> </w:t>
      </w:r>
      <w:r w:rsidR="00665155" w:rsidRPr="00E26FE0">
        <w:rPr>
          <w:rFonts w:ascii="Arial Narrow" w:eastAsia="SimSun" w:hAnsi="Arial Narrow"/>
          <w:sz w:val="24"/>
          <w:szCs w:val="24"/>
        </w:rPr>
        <w:t>MARAYM YOTZABEL GONZALEZ ALVAREZ</w:t>
      </w:r>
      <w:r w:rsidRPr="00E26FE0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E26FE0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65B3D680" w14:textId="7F7FF9CF" w:rsidR="00B34E66" w:rsidRDefault="00B34E66" w:rsidP="00734CF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VOCAL, BLANCA MIREYA TRUJILLO ROCHIN----------------</w:t>
      </w:r>
      <w:r>
        <w:rPr>
          <w:rFonts w:ascii="Arial Narrow" w:hAnsi="Arial Narrow"/>
          <w:sz w:val="24"/>
          <w:szCs w:val="24"/>
        </w:rPr>
        <w:t>------------------------A FAVOR</w:t>
      </w:r>
    </w:p>
    <w:p w14:paraId="495B3547" w14:textId="35A3BDC4" w:rsidR="00734CF6" w:rsidRPr="00E26FE0" w:rsidRDefault="00734CF6" w:rsidP="00734CF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</w:t>
      </w:r>
      <w:r w:rsidR="00665155" w:rsidRPr="00E26FE0">
        <w:rPr>
          <w:rFonts w:ascii="Arial Narrow" w:hAnsi="Arial Narrow"/>
          <w:sz w:val="24"/>
          <w:szCs w:val="24"/>
        </w:rPr>
        <w:t>CAL, DAVID ALEJANDRO MARTINEZ ASCENCIO----------</w:t>
      </w:r>
      <w:r w:rsidRPr="00E26FE0">
        <w:rPr>
          <w:rFonts w:ascii="Arial Narrow" w:hAnsi="Arial Narrow"/>
          <w:sz w:val="24"/>
          <w:szCs w:val="24"/>
        </w:rPr>
        <w:t>---</w:t>
      </w:r>
      <w:r w:rsidR="00665155" w:rsidRPr="00E26FE0">
        <w:rPr>
          <w:rFonts w:ascii="Arial Narrow" w:hAnsi="Arial Narrow"/>
          <w:sz w:val="24"/>
          <w:szCs w:val="24"/>
        </w:rPr>
        <w:t>-</w:t>
      </w:r>
      <w:r w:rsidRPr="00E26FE0">
        <w:rPr>
          <w:rFonts w:ascii="Arial Narrow" w:hAnsi="Arial Narrow"/>
          <w:sz w:val="24"/>
          <w:szCs w:val="24"/>
        </w:rPr>
        <w:t>------------------A FAVOR</w:t>
      </w:r>
    </w:p>
    <w:p w14:paraId="3A7FB23F" w14:textId="5F8B619E" w:rsidR="00734CF6" w:rsidRPr="00E26FE0" w:rsidRDefault="0066515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PRESIDENTE, MARAYM YOTZABEL GONZALEZ ALVAREZ</w:t>
      </w:r>
      <w:r w:rsidR="00734CF6" w:rsidRPr="00E26FE0">
        <w:rPr>
          <w:rFonts w:ascii="Arial Narrow" w:hAnsi="Arial Narrow"/>
          <w:sz w:val="24"/>
          <w:szCs w:val="24"/>
        </w:rPr>
        <w:t>----------------------- A FAVOR</w:t>
      </w:r>
    </w:p>
    <w:p w14:paraId="278F0848" w14:textId="77777777" w:rsidR="00814515" w:rsidRPr="00E26FE0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980FDCB" w14:textId="77777777" w:rsidR="00510757" w:rsidRPr="00E26FE0" w:rsidRDefault="00510757" w:rsidP="0051075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E26FE0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E26FE0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495296A" w14:textId="77777777" w:rsidR="00510757" w:rsidRPr="00E26FE0" w:rsidRDefault="00510757" w:rsidP="0051075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962AB17" w14:textId="4E0DF5D3" w:rsidR="00510757" w:rsidRPr="00E26FE0" w:rsidRDefault="00510757" w:rsidP="00510757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>L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PRESIDENT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DE LA COMISION REGIDOR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>,</w:t>
      </w:r>
      <w:r w:rsidR="00D3469E"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MARAYM YOTZABEL GONZALEZ ALVAREZ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dice: </w:t>
      </w:r>
      <w:r w:rsidRPr="00E26FE0"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B34E66" w:rsidRPr="00E26FE0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B34E66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E26FE0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494A5431" w14:textId="77777777" w:rsidR="00510757" w:rsidRPr="00E26FE0" w:rsidRDefault="00510757" w:rsidP="00510757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D2D49E6" w14:textId="7E37D19E" w:rsidR="00106FCE" w:rsidRDefault="00106FCE" w:rsidP="005107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lastRenderedPageBreak/>
        <w:t xml:space="preserve">VOCAL, BLANCA MIREYA TRUJILLO ROCHIN------------------------------------- </w:t>
      </w:r>
      <w:r w:rsidR="00252FF8">
        <w:rPr>
          <w:rFonts w:ascii="Arial Narrow" w:hAnsi="Arial Narrow"/>
          <w:sz w:val="24"/>
          <w:szCs w:val="24"/>
        </w:rPr>
        <w:t>A FAVOR</w:t>
      </w:r>
    </w:p>
    <w:p w14:paraId="438CB68A" w14:textId="54B1698F" w:rsidR="00510757" w:rsidRPr="00E26FE0" w:rsidRDefault="00510757" w:rsidP="005107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VOCAL, DAVID ALEJANDRO MARTINEZ ASCENCIO-------------------</w:t>
      </w:r>
      <w:r w:rsidR="00B34E66">
        <w:rPr>
          <w:rFonts w:ascii="Arial Narrow" w:hAnsi="Arial Narrow"/>
          <w:sz w:val="24"/>
          <w:szCs w:val="24"/>
        </w:rPr>
        <w:t>-----</w:t>
      </w:r>
      <w:r w:rsidRPr="00E26FE0">
        <w:rPr>
          <w:rFonts w:ascii="Arial Narrow" w:hAnsi="Arial Narrow"/>
          <w:sz w:val="24"/>
          <w:szCs w:val="24"/>
        </w:rPr>
        <w:t>---- A FAVOR</w:t>
      </w:r>
    </w:p>
    <w:p w14:paraId="0843A4B4" w14:textId="04736C35" w:rsidR="00510757" w:rsidRPr="00E26FE0" w:rsidRDefault="00D3469E" w:rsidP="005107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6FE0">
        <w:rPr>
          <w:rFonts w:ascii="Arial Narrow" w:hAnsi="Arial Narrow"/>
          <w:sz w:val="24"/>
          <w:szCs w:val="24"/>
        </w:rPr>
        <w:t>PRESIDENTE</w:t>
      </w:r>
      <w:r w:rsidR="00510757" w:rsidRPr="00E26FE0">
        <w:rPr>
          <w:rFonts w:ascii="Arial Narrow" w:hAnsi="Arial Narrow"/>
          <w:sz w:val="24"/>
          <w:szCs w:val="24"/>
        </w:rPr>
        <w:t>, MARAYM YOTZABEL GONZALEZ ALVAREZ-------------</w:t>
      </w:r>
      <w:r w:rsidR="00B34E66">
        <w:rPr>
          <w:rFonts w:ascii="Arial Narrow" w:hAnsi="Arial Narrow"/>
          <w:sz w:val="24"/>
          <w:szCs w:val="24"/>
        </w:rPr>
        <w:t>----</w:t>
      </w:r>
      <w:r w:rsidR="00510757" w:rsidRPr="00E26FE0">
        <w:rPr>
          <w:rFonts w:ascii="Arial Narrow" w:hAnsi="Arial Narrow"/>
          <w:sz w:val="24"/>
          <w:szCs w:val="24"/>
        </w:rPr>
        <w:t>-- A FAVOR</w:t>
      </w:r>
    </w:p>
    <w:p w14:paraId="2394AA3D" w14:textId="77777777" w:rsidR="00510757" w:rsidRPr="00E26FE0" w:rsidRDefault="00510757" w:rsidP="00510757">
      <w:pPr>
        <w:jc w:val="both"/>
        <w:rPr>
          <w:rFonts w:ascii="Arial Narrow" w:eastAsia="SimSun" w:hAnsi="Arial Narrow"/>
          <w:sz w:val="24"/>
          <w:szCs w:val="24"/>
        </w:rPr>
      </w:pPr>
      <w:r w:rsidRPr="00E26FE0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953AE05" w14:textId="77777777" w:rsidR="00510757" w:rsidRPr="00E26FE0" w:rsidRDefault="00510757" w:rsidP="00510757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29F1FCF7" w14:textId="6CD7499A" w:rsidR="008242D2" w:rsidRPr="008242D2" w:rsidRDefault="00510757" w:rsidP="008242D2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E26FE0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8242D2" w:rsidRPr="008242D2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531ED8D5" w14:textId="77777777" w:rsidR="008242D2" w:rsidRDefault="008242D2" w:rsidP="00106FC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B53071D" w14:textId="01D7E48B" w:rsidR="00510757" w:rsidRPr="00E26FE0" w:rsidRDefault="00510757" w:rsidP="0051075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B768895" w14:textId="1BE14551" w:rsidR="008242D2" w:rsidRPr="00EC5A5E" w:rsidRDefault="00510757" w:rsidP="008242D2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Courier New"/>
          <w:sz w:val="24"/>
          <w:szCs w:val="24"/>
        </w:rPr>
      </w:pP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B34E66" w:rsidRPr="00E26FE0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l</w:t>
      </w:r>
      <w:r w:rsidR="00D3469E" w:rsidRPr="00E26FE0">
        <w:rPr>
          <w:rStyle w:val="eop"/>
          <w:rFonts w:ascii="Arial Narrow" w:eastAsia="SimSun" w:hAnsi="Arial Narrow"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D3469E" w:rsidRPr="00E26FE0">
        <w:rPr>
          <w:rStyle w:val="eop"/>
          <w:rFonts w:ascii="Arial Narrow" w:eastAsia="SimSun" w:hAnsi="Arial Narrow"/>
          <w:sz w:val="24"/>
          <w:szCs w:val="24"/>
        </w:rPr>
        <w:t>A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DE LA COMISION, REGIDOR</w:t>
      </w:r>
      <w:r w:rsidR="00D3469E" w:rsidRPr="00E26FE0">
        <w:rPr>
          <w:rStyle w:val="eop"/>
          <w:rFonts w:ascii="Arial Narrow" w:eastAsia="SimSun" w:hAnsi="Arial Narrow"/>
          <w:sz w:val="24"/>
          <w:szCs w:val="24"/>
        </w:rPr>
        <w:t xml:space="preserve">A MARAYM YOTZABEL GONZALEZ ALVAREZ, 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hace uso de la palabra </w:t>
      </w:r>
      <w:r w:rsidRPr="00E26FE0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E26FE0">
        <w:rPr>
          <w:rStyle w:val="eop"/>
          <w:rFonts w:ascii="Arial Narrow" w:eastAsia="SimSun" w:hAnsi="Arial Narrow" w:cs="Courier New"/>
          <w:sz w:val="24"/>
          <w:szCs w:val="24"/>
        </w:rPr>
        <w:t>Este punto de acuerdo</w:t>
      </w:r>
      <w:r w:rsidR="00106FCE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8242D2" w:rsidRPr="00EC5A5E">
        <w:rPr>
          <w:rStyle w:val="eop"/>
          <w:rFonts w:ascii="Arial Narrow" w:eastAsia="SimSun" w:hAnsi="Arial Narrow"/>
          <w:bCs/>
          <w:sz w:val="24"/>
          <w:szCs w:val="24"/>
        </w:rPr>
        <w:t>tiene por objeto dar cuenta con el Informe de Actividades de la comisión, durante el último ejercicio 2025, de enero a diciembre respectivamente.</w:t>
      </w:r>
    </w:p>
    <w:p w14:paraId="5590EFC7" w14:textId="77777777" w:rsidR="008242D2" w:rsidRDefault="008242D2" w:rsidP="00106FC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32025F2D" w14:textId="3A71A085" w:rsidR="00EC5A5E" w:rsidRPr="00EC5A5E" w:rsidRDefault="006162B1" w:rsidP="006162B1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Para lo cual compañeros, les digo que, 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>durante el periodo d</w:t>
      </w:r>
      <w:r>
        <w:rPr>
          <w:rFonts w:ascii="Arial Narrow" w:eastAsia="SimSun" w:hAnsi="Arial Narrow"/>
          <w:sz w:val="24"/>
          <w:szCs w:val="24"/>
          <w:lang w:val="es-ES" w:eastAsia="es-ES"/>
        </w:rPr>
        <w:t>e enero a diciembre del año 2026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 xml:space="preserve">, celebramos 5 sesiones, de las cuales fueron algunas colegiadas; hubo meses en los que debido a la carga de trabajo y/o que </w:t>
      </w:r>
      <w:r w:rsidRPr="00EC5A5E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Pr="00EC5A5E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Pr="00EC5A5E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200A00E4" w14:textId="77863829" w:rsidR="00EC5A5E" w:rsidRPr="00EC5A5E" w:rsidRDefault="006162B1" w:rsidP="00EC5A5E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>ntre algunos de los temas atendidos,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 les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 xml:space="preserve"> menciono los </w:t>
      </w:r>
      <w:r w:rsidRPr="00EC5A5E">
        <w:rPr>
          <w:rFonts w:ascii="Arial Narrow" w:eastAsia="SimSun" w:hAnsi="Arial Narrow"/>
          <w:sz w:val="24"/>
          <w:szCs w:val="24"/>
          <w:lang w:val="es-ES" w:eastAsia="es-ES"/>
        </w:rPr>
        <w:t>siguientes</w:t>
      </w:r>
      <w:r w:rsidR="00EC5A5E" w:rsidRPr="00EC5A5E">
        <w:rPr>
          <w:rFonts w:ascii="Arial Narrow" w:eastAsia="SimSun" w:hAnsi="Arial Narrow"/>
          <w:sz w:val="24"/>
          <w:szCs w:val="24"/>
          <w:lang w:val="es-ES" w:eastAsia="es-ES"/>
        </w:rPr>
        <w:t xml:space="preserve">: </w:t>
      </w:r>
    </w:p>
    <w:p w14:paraId="7A1B25EF" w14:textId="35E64190" w:rsidR="00EC5A5E" w:rsidRPr="006162B1" w:rsidRDefault="006162B1" w:rsidP="006162B1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="00EC5A5E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seguimiento a los acuerdos legislativo </w:t>
      </w:r>
      <w:r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AL-16/LXIV/24 </w:t>
      </w:r>
      <w:r w:rsidR="00EC5A5E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y </w:t>
      </w:r>
      <w:r w:rsidR="00DD186F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AL-18/LXIV/24 </w:t>
      </w:r>
      <w:r w:rsidR="00EC5A5E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mismos que fueron turnados a esta </w:t>
      </w:r>
      <w:r w:rsidR="00DD186F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comisión</w:t>
      </w:r>
      <w:r w:rsidR="00EC5A5E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en la octava </w:t>
      </w:r>
      <w:r w:rsidR="00DD186F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sesión</w:t>
      </w:r>
      <w:r w:rsidR="00EC5A5E" w:rsidRPr="006162B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ordinaria del ayuntamiento de fecha 29 de enero del presente 2025.</w:t>
      </w:r>
    </w:p>
    <w:p w14:paraId="7E8B4C5D" w14:textId="7BF23B90" w:rsidR="00EC5A5E" w:rsidRPr="00DD186F" w:rsidRDefault="00DD186F" w:rsidP="00DD186F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l acuerdo legislativo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AL-16/LXIV/24 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dice: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único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. se aprueba girar atento exhorto al secretario de salud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y a los 125 ayuntamientos para que de considerarlo pertinente y en ejercicio de sus facultades, fortalezcan los mecanismos de apoyo y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promoción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disponibles, protocolos y acciones con que el estado y el municipio cuente para minimizar las enfermedades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prostáticas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.</w:t>
      </w:r>
    </w:p>
    <w:p w14:paraId="40FD8671" w14:textId="4D946047" w:rsidR="00EC5A5E" w:rsidRPr="00EC5A5E" w:rsidRDefault="00DD186F" w:rsidP="00DD186F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Y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el acuerdo legislativo </w:t>
      </w:r>
      <w:r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AL-18/LXIV/24 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dice: </w:t>
      </w:r>
      <w:r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único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. se aprueba girar atento exhorto al secretario de salud </w:t>
      </w:r>
      <w:r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y a los 125 ayuntamientos del estado de </w:t>
      </w:r>
      <w:r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para que de considerarlo pertinente y en ejercicio de sus facultades y atribuciones, fortalezcan los mecanismos de apoyo y </w:t>
      </w:r>
      <w:r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promoción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disponibles, protocolos y acciones, incluyendo la de </w:t>
      </w:r>
      <w:r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fumigación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con que el estado y el municipio cuente, para evitar la </w:t>
      </w:r>
      <w:r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propagación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del dengue.</w:t>
      </w:r>
    </w:p>
    <w:p w14:paraId="0FAC837C" w14:textId="38C255D3" w:rsidR="00EC5A5E" w:rsidRPr="006C437C" w:rsidRDefault="00DD186F" w:rsidP="006C437C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lastRenderedPageBreak/>
        <w:t>D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cuenta a esta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comisión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edilicia, con el informe que presenta la directora de servicios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públicos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municipales, respecto a las especialidades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médicas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que actualmente se atienden en la unidad de servicios </w:t>
      </w:r>
      <w:r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médicos</w:t>
      </w:r>
      <w:r w:rsidR="00EC5A5E" w:rsidRPr="00DD186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municipales.</w:t>
      </w:r>
    </w:p>
    <w:p w14:paraId="683CDA6D" w14:textId="1E5B67C6" w:rsidR="00EC5A5E" w:rsidRPr="00DD186F" w:rsidRDefault="00DD186F" w:rsidP="00DD186F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</w:pPr>
      <w:r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>D</w:t>
      </w:r>
      <w:r w:rsidR="00EC5A5E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 xml:space="preserve">ar cuenta con el acuerdo legislativo </w:t>
      </w:r>
      <w:r w:rsidR="009A670F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 xml:space="preserve">AL-406/LXIV/25 </w:t>
      </w:r>
      <w:r w:rsidR="00EC5A5E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 xml:space="preserve">que fue turnado en la </w:t>
      </w:r>
      <w:r w:rsidR="009A670F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eastAsia="zh-CN" w:bidi="ar"/>
        </w:rPr>
        <w:t>vigésima</w:t>
      </w:r>
      <w:r w:rsidR="00EC5A5E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eastAsia="zh-CN" w:bidi="ar"/>
        </w:rPr>
        <w:t xml:space="preserve"> segunda </w:t>
      </w:r>
      <w:r w:rsidR="009A670F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eastAsia="zh-CN" w:bidi="ar"/>
        </w:rPr>
        <w:t>sesión</w:t>
      </w:r>
      <w:r w:rsidR="00EC5A5E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eastAsia="zh-CN" w:bidi="ar"/>
        </w:rPr>
        <w:t xml:space="preserve"> ordinaria celebrada </w:t>
      </w:r>
      <w:r w:rsidR="00EC5A5E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>el día 17 de sept</w:t>
      </w:r>
      <w:r w:rsidR="00EC5A5E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eastAsia="zh-CN" w:bidi="ar"/>
        </w:rPr>
        <w:t xml:space="preserve">iembre </w:t>
      </w:r>
      <w:r w:rsidR="00EC5A5E" w:rsidRPr="00DD186F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>del 2025</w:t>
      </w:r>
    </w:p>
    <w:p w14:paraId="36EBDA85" w14:textId="643949E7" w:rsidR="00EC5A5E" w:rsidRPr="009A670F" w:rsidRDefault="009A670F" w:rsidP="009A670F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M</w:t>
      </w:r>
      <w:r w:rsidR="00EC5A5E" w:rsidRPr="00EC5A5E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ismo que dice: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>unico. se instruye al secretario general de este poder legislativo para que remita de manera atenta y respetuosa el pres</w:t>
      </w:r>
      <w:r>
        <w:rPr>
          <w:rFonts w:ascii="Arial Narrow" w:eastAsia="SimSun" w:hAnsi="Arial Narrow"/>
          <w:sz w:val="24"/>
          <w:szCs w:val="24"/>
          <w:lang w:eastAsia="es-ES"/>
        </w:rPr>
        <w:t>ente acuerdo legislativo  a la Secretaria de S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alud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, a la secretaría de educación del estado de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 y a los 125 ayuntamientos del estado de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, a efecto de que, de existir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viabilidad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, analicen la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posibilidad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 de implementar de manera conjunta campañas estatales permanentes de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prevención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,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atención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 y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concientización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 sobre los trastornos de la conducta alimentaria, particularmente la bulimia y la anorexia, con enfoque de derechos humanos, perspectiva de género, pertinencia cultural y enfoque interseccional, priorizando a niñas, niños, adolescentes y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jóvenes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 en entornos escolares y comunitarios, a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través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 de herramientas educativas, </w:t>
      </w:r>
      <w:r w:rsidRPr="00EC5A5E">
        <w:rPr>
          <w:rFonts w:ascii="Arial Narrow" w:eastAsia="SimSun" w:hAnsi="Arial Narrow"/>
          <w:sz w:val="24"/>
          <w:szCs w:val="24"/>
          <w:lang w:eastAsia="es-ES"/>
        </w:rPr>
        <w:t>psicológicas</w:t>
      </w:r>
      <w:r w:rsidR="00EC5A5E" w:rsidRPr="00EC5A5E">
        <w:rPr>
          <w:rFonts w:ascii="Arial Narrow" w:eastAsia="SimSun" w:hAnsi="Arial Narrow"/>
          <w:sz w:val="24"/>
          <w:szCs w:val="24"/>
          <w:lang w:eastAsia="es-ES"/>
        </w:rPr>
        <w:t xml:space="preserve"> sociales y comunicacionales, considerando la disponibilidad presupuestal correspondiente. </w:t>
      </w:r>
    </w:p>
    <w:p w14:paraId="4B7F52A2" w14:textId="39C3B9DF" w:rsidR="00EC5A5E" w:rsidRPr="006C437C" w:rsidRDefault="009A670F" w:rsidP="006C437C">
      <w:pPr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  <w:r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>D</w:t>
      </w:r>
      <w:r w:rsidR="00EC5A5E" w:rsidRPr="009A670F">
        <w:rPr>
          <w:rFonts w:ascii="Arial Narrow" w:eastAsia="SimSun" w:hAnsi="Arial Narrow" w:cs="Times New Roman"/>
          <w:bCs/>
          <w:color w:val="000000"/>
          <w:sz w:val="24"/>
          <w:szCs w:val="24"/>
          <w:lang w:val="en-US" w:eastAsia="zh-CN" w:bidi="ar"/>
        </w:rPr>
        <w:t xml:space="preserve">ar cuenta con el acuerdo legislativo </w:t>
      </w:r>
      <w:r w:rsidR="00364B0E" w:rsidRPr="009A670F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AL-468/LXIV/2025 </w:t>
      </w:r>
      <w:r w:rsidR="00EC5A5E" w:rsidRPr="009A670F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que dice: </w:t>
      </w:r>
      <w:r w:rsidR="00EC5A5E" w:rsidRPr="00EC5A5E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único. instrúyase al secretario general  de este poder legislativo, para que de manera atenta y respetuosa dirija oficio y remita este acuerdo legislativo a los 125 ayuntamientos del estado de </w:t>
      </w:r>
      <w:r w:rsidR="00364B0E" w:rsidRPr="00EC5A5E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Jalisco</w:t>
      </w:r>
      <w:r w:rsidR="00EC5A5E" w:rsidRPr="00EC5A5E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, para efectos que de existir viabilidad y en la medida de lo posible, se busquen implementar protocolos de prevención  de acoso sexual y hostigamiento laboral, en caso de tenerlo, se busquen mecanismos que permitan reforzarlos; así como generar un instrumento jurídico que determine la ética que el servidor público debe tener en su trabajo, buscando con ello mejorar las condiciones laborales, de servicio y erradicar conductas como estas. </w:t>
      </w:r>
    </w:p>
    <w:p w14:paraId="6E91FB19" w14:textId="688DB437" w:rsidR="00EC5A5E" w:rsidRPr="00364B0E" w:rsidRDefault="00364B0E" w:rsidP="00364B0E">
      <w:pPr>
        <w:tabs>
          <w:tab w:val="left" w:pos="502"/>
        </w:tabs>
        <w:jc w:val="both"/>
        <w:textAlignment w:val="baseline"/>
        <w:rPr>
          <w:rFonts w:ascii="Arial Narrow" w:eastAsia="SimSun" w:hAnsi="Arial Narrow" w:cs="Times New Roman"/>
          <w:bCs/>
          <w:sz w:val="24"/>
          <w:szCs w:val="24"/>
        </w:rPr>
      </w:pPr>
      <w:r>
        <w:rPr>
          <w:rStyle w:val="eop"/>
          <w:rFonts w:ascii="Arial Narrow" w:eastAsia="SimSun" w:hAnsi="Arial Narrow" w:cs="Times New Roman"/>
          <w:bCs/>
          <w:sz w:val="24"/>
          <w:szCs w:val="24"/>
        </w:rPr>
        <w:t>I</w:t>
      </w:r>
      <w:r w:rsidR="00EC5A5E" w:rsidRPr="00364B0E">
        <w:rPr>
          <w:rStyle w:val="eop"/>
          <w:rFonts w:ascii="Arial Narrow" w:eastAsia="SimSun" w:hAnsi="Arial Narrow" w:cs="Times New Roman"/>
          <w:bCs/>
          <w:sz w:val="24"/>
          <w:szCs w:val="24"/>
        </w:rPr>
        <w:t>niciativa de dictamen para solicitar al pleno del ayuntamiento que se otorgue un apoyo económico hasta por $40,000.00 (cuarenta mil pesos 00/100 m.n.) al personal que labora en este ayuntamiento, ya sea de base o de confianza, ó a sus dependientes económicos directos, para cubrir cirugías médicas o urgencias hospitalarias no atendibles por servicios médicos municipales.</w:t>
      </w:r>
    </w:p>
    <w:p w14:paraId="7B63A7C5" w14:textId="5DF4BDDC" w:rsidR="00EC5A5E" w:rsidRPr="00EC5A5E" w:rsidRDefault="00364B0E" w:rsidP="00EC5A5E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Compañeros, ¿</w:t>
      </w:r>
      <w:r w:rsidR="00EC5A5E" w:rsidRPr="00EC5A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tienen ustedes algo que agregar al respecto compañeros?</w:t>
      </w:r>
    </w:p>
    <w:p w14:paraId="39282D79" w14:textId="5AD25E9E" w:rsidR="00EC5A5E" w:rsidRPr="00EC5A5E" w:rsidRDefault="00364B0E" w:rsidP="00EC5A5E">
      <w:pPr>
        <w:jc w:val="both"/>
        <w:rPr>
          <w:rFonts w:ascii="Arial Narrow" w:eastAsia="Arimo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B</w:t>
      </w:r>
      <w:r w:rsidR="00EC5A5E" w:rsidRPr="00EC5A5E">
        <w:rPr>
          <w:rFonts w:ascii="Arial Narrow" w:eastAsia="Arial Unicode MS" w:hAnsi="Arial Narrow" w:cs="Arial"/>
          <w:sz w:val="24"/>
          <w:szCs w:val="24"/>
        </w:rPr>
        <w:t xml:space="preserve">ien, a </w:t>
      </w:r>
      <w:r w:rsidRPr="00EC5A5E">
        <w:rPr>
          <w:rFonts w:ascii="Arial Narrow" w:eastAsia="Arial Unicode MS" w:hAnsi="Arial Narrow" w:cs="Arial"/>
          <w:sz w:val="24"/>
          <w:szCs w:val="24"/>
        </w:rPr>
        <w:t>razón</w:t>
      </w:r>
      <w:r w:rsidR="00EC5A5E" w:rsidRPr="00EC5A5E">
        <w:rPr>
          <w:rFonts w:ascii="Arial Narrow" w:eastAsia="Arial Unicode MS" w:hAnsi="Arial Narrow" w:cs="Arial"/>
          <w:sz w:val="24"/>
          <w:szCs w:val="24"/>
        </w:rPr>
        <w:t xml:space="preserve"> de que es un tema de carácter informativo, no es necesario someterlo a </w:t>
      </w:r>
      <w:r w:rsidRPr="00EC5A5E">
        <w:rPr>
          <w:rFonts w:ascii="Arial Narrow" w:eastAsia="Arial Unicode MS" w:hAnsi="Arial Narrow" w:cs="Arial"/>
          <w:sz w:val="24"/>
          <w:szCs w:val="24"/>
        </w:rPr>
        <w:t>votación</w:t>
      </w:r>
      <w:r w:rsidR="00EC5A5E" w:rsidRPr="00EC5A5E">
        <w:rPr>
          <w:rFonts w:ascii="Arial Narrow" w:eastAsia="Arial Unicode MS" w:hAnsi="Arial Narrow" w:cs="Arial"/>
          <w:sz w:val="24"/>
          <w:szCs w:val="24"/>
        </w:rPr>
        <w:t xml:space="preserve"> por lo que, sin </w:t>
      </w:r>
      <w:r w:rsidRPr="00EC5A5E">
        <w:rPr>
          <w:rFonts w:ascii="Arial Narrow" w:eastAsia="Arial Unicode MS" w:hAnsi="Arial Narrow" w:cs="Arial"/>
          <w:sz w:val="24"/>
          <w:szCs w:val="24"/>
        </w:rPr>
        <w:t>más</w:t>
      </w:r>
      <w:r w:rsidR="00EC5A5E" w:rsidRPr="00EC5A5E">
        <w:rPr>
          <w:rFonts w:ascii="Arial Narrow" w:eastAsia="Arial Unicode MS" w:hAnsi="Arial Narrow" w:cs="Arial"/>
          <w:sz w:val="24"/>
          <w:szCs w:val="24"/>
        </w:rPr>
        <w:t xml:space="preserve"> continuamos con el desarrollo de esta </w:t>
      </w:r>
      <w:r w:rsidRPr="00EC5A5E">
        <w:rPr>
          <w:rFonts w:ascii="Arial Narrow" w:eastAsia="Arial Unicode MS" w:hAnsi="Arial Narrow" w:cs="Arial"/>
          <w:sz w:val="24"/>
          <w:szCs w:val="24"/>
        </w:rPr>
        <w:t>sesión</w:t>
      </w:r>
      <w:r w:rsidR="00EC5A5E" w:rsidRPr="00EC5A5E">
        <w:rPr>
          <w:rFonts w:ascii="Arial Narrow" w:eastAsia="Arial Unicode MS" w:hAnsi="Arial Narrow" w:cs="Arial"/>
          <w:sz w:val="24"/>
          <w:szCs w:val="24"/>
        </w:rPr>
        <w:t>.</w:t>
      </w:r>
    </w:p>
    <w:p w14:paraId="416FCCE2" w14:textId="77777777" w:rsidR="008242D2" w:rsidRDefault="008242D2" w:rsidP="00106FC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5F069AFE" w14:textId="4A080D09" w:rsidR="00B34E66" w:rsidRDefault="00B34E66" w:rsidP="0051075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31E8E24C" w14:textId="77777777" w:rsidR="00B34E66" w:rsidRPr="00E26FE0" w:rsidRDefault="00B34E66" w:rsidP="0051075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2C54798F" w14:textId="4F5A2AC2" w:rsidR="00B30783" w:rsidRPr="00E26FE0" w:rsidRDefault="00510757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E26FE0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E26FE0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E26FE0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E26FE0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E26FE0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3AB05198" w:rsidR="00B30783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E26FE0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E26FE0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510757" w:rsidRPr="00E26FE0">
        <w:rPr>
          <w:rStyle w:val="eop"/>
          <w:rFonts w:ascii="Arial Narrow" w:eastAsia="SimSun" w:hAnsi="Arial Narrow"/>
          <w:sz w:val="24"/>
          <w:szCs w:val="24"/>
        </w:rPr>
        <w:t>LA PRESIDENTA</w:t>
      </w:r>
      <w:r w:rsidR="00065086" w:rsidRPr="00E26FE0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510757" w:rsidRPr="00E26FE0">
        <w:rPr>
          <w:rStyle w:val="eop"/>
          <w:rFonts w:ascii="Arial Narrow" w:eastAsia="SimSun" w:hAnsi="Arial Narrow"/>
          <w:sz w:val="24"/>
          <w:szCs w:val="24"/>
        </w:rPr>
        <w:t xml:space="preserve">REGIDORA </w:t>
      </w:r>
      <w:r w:rsidR="00065086" w:rsidRPr="00E26FE0">
        <w:rPr>
          <w:rStyle w:val="eop"/>
          <w:rFonts w:ascii="Arial Narrow" w:eastAsia="SimSun" w:hAnsi="Arial Narrow"/>
          <w:sz w:val="24"/>
          <w:szCs w:val="24"/>
        </w:rPr>
        <w:t>MARAYM YOTZABEL GONZALEZ ALVAREZ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065086" w:rsidRPr="00E26FE0">
        <w:rPr>
          <w:rStyle w:val="eop"/>
          <w:rFonts w:ascii="Arial Narrow" w:eastAsia="SimSun" w:hAnsi="Arial Narrow"/>
          <w:sz w:val="24"/>
          <w:szCs w:val="24"/>
        </w:rPr>
        <w:t>o</w:t>
      </w:r>
      <w:r w:rsidR="00234C5D" w:rsidRPr="00E26FE0">
        <w:rPr>
          <w:rStyle w:val="eop"/>
          <w:rFonts w:ascii="Arial Narrow" w:eastAsia="SimSun" w:hAnsi="Arial Narrow"/>
          <w:sz w:val="24"/>
          <w:szCs w:val="24"/>
        </w:rPr>
        <w:t>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065086" w:rsidRPr="00E26FE0">
        <w:rPr>
          <w:rStyle w:val="eop"/>
          <w:rFonts w:ascii="Arial Narrow" w:eastAsia="SimSun" w:hAnsi="Arial Narrow"/>
          <w:sz w:val="24"/>
          <w:szCs w:val="24"/>
        </w:rPr>
        <w:t>e</w:t>
      </w:r>
      <w:r w:rsidR="00234C5D" w:rsidRPr="00E26FE0">
        <w:rPr>
          <w:rStyle w:val="eop"/>
          <w:rFonts w:ascii="Arial Narrow" w:eastAsia="SimSun" w:hAnsi="Arial Narrow"/>
          <w:sz w:val="24"/>
          <w:szCs w:val="24"/>
        </w:rPr>
        <w:t>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234C5D" w:rsidRPr="00E26FE0">
        <w:rPr>
          <w:rStyle w:val="eop"/>
          <w:rFonts w:ascii="Arial Narrow" w:eastAsia="SimSun" w:hAnsi="Arial Narrow"/>
          <w:sz w:val="24"/>
          <w:szCs w:val="24"/>
        </w:rPr>
        <w:t>es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234C5D" w:rsidRPr="00E26FE0">
        <w:rPr>
          <w:rStyle w:val="eop"/>
          <w:rFonts w:ascii="Arial Narrow" w:eastAsia="SimSun" w:hAnsi="Arial Narrow"/>
          <w:sz w:val="24"/>
          <w:szCs w:val="24"/>
        </w:rPr>
        <w:t>s</w:t>
      </w:r>
      <w:r w:rsidRPr="00E26FE0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E6813A2" w14:textId="77777777" w:rsidR="00B34E66" w:rsidRDefault="00B34E66" w:rsidP="00DA3102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704E1364" w14:textId="6D46B4A1" w:rsidR="00DA3102" w:rsidRPr="00AF5A29" w:rsidRDefault="00DA3102" w:rsidP="00DA3102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Los invit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>o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regidores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 xml:space="preserve"> a que se ponga</w:t>
      </w:r>
      <w:r>
        <w:rPr>
          <w:rFonts w:ascii="Arial Narrow" w:eastAsia="Arial Unicode MS" w:hAnsi="Arial Narrow" w:cs="Arial Unicode MS"/>
          <w:sz w:val="24"/>
          <w:szCs w:val="24"/>
        </w:rPr>
        <w:t>n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 xml:space="preserve"> de pie y siendo las </w:t>
      </w:r>
      <w:r w:rsidR="006C437C">
        <w:rPr>
          <w:rFonts w:ascii="Arial Narrow" w:eastAsia="Arial Unicode MS" w:hAnsi="Arial Narrow" w:cs="Arial Unicode MS"/>
          <w:sz w:val="24"/>
          <w:szCs w:val="24"/>
        </w:rPr>
        <w:t>13:50</w:t>
      </w:r>
      <w:r w:rsidR="00693681">
        <w:rPr>
          <w:rFonts w:ascii="Arial Narrow" w:eastAsia="Arial Unicode MS" w:hAnsi="Arial Narrow" w:cs="Arial Unicode MS"/>
          <w:sz w:val="24"/>
          <w:szCs w:val="24"/>
        </w:rPr>
        <w:t xml:space="preserve"> trece horas con cincuenta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minutos de</w:t>
      </w:r>
      <w:r w:rsidR="00364B0E">
        <w:rPr>
          <w:rFonts w:ascii="Arial Narrow" w:eastAsia="Arial Unicode MS" w:hAnsi="Arial Narrow" w:cs="Arial Unicode MS"/>
          <w:sz w:val="24"/>
          <w:szCs w:val="24"/>
        </w:rPr>
        <w:t>l día 27 de febrero del año 2026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sesión de la </w:t>
      </w:r>
      <w:r w:rsidRPr="00AF5A29">
        <w:rPr>
          <w:rFonts w:ascii="Arial Narrow" w:eastAsia="SimSun" w:hAnsi="Arial Narrow"/>
          <w:sz w:val="24"/>
          <w:szCs w:val="24"/>
        </w:rPr>
        <w:t>COMISION EDILICIA DE</w:t>
      </w:r>
      <w:r>
        <w:rPr>
          <w:rFonts w:ascii="Arial Narrow" w:eastAsia="SimSun" w:hAnsi="Arial Narrow"/>
          <w:sz w:val="24"/>
          <w:szCs w:val="24"/>
        </w:rPr>
        <w:t xml:space="preserve"> SALUD, </w:t>
      </w:r>
      <w:r w:rsidRPr="00AF5A29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Jalisco, 2024-2027».</w:t>
      </w:r>
    </w:p>
    <w:p w14:paraId="435DF6CF" w14:textId="42057783" w:rsidR="00993DDB" w:rsidRPr="00B34E66" w:rsidRDefault="00DA3102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AF5A29">
        <w:rPr>
          <w:rFonts w:ascii="Arial Narrow" w:hAnsi="Arial Narrow"/>
          <w:sz w:val="24"/>
          <w:szCs w:val="24"/>
          <w:lang w:val="es-ES_tradnl"/>
        </w:rPr>
        <w:t>Firman para constancia todos los que en ella intervinieron y así quisieron hacerlo.</w:t>
      </w:r>
    </w:p>
    <w:p w14:paraId="61F20A33" w14:textId="446FD5F0" w:rsidR="00B34E66" w:rsidRPr="00364B0E" w:rsidRDefault="00993DDB" w:rsidP="00364B0E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E26FE0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E26FE0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16B2F039" w14:textId="77777777" w:rsidR="00B34E66" w:rsidRPr="00CF0E28" w:rsidRDefault="00B34E66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660"/>
        <w:gridCol w:w="3969"/>
        <w:gridCol w:w="2632"/>
      </w:tblGrid>
      <w:tr w:rsidR="00CF0E28" w14:paraId="65E441A4" w14:textId="77777777" w:rsidTr="00D5304A">
        <w:trPr>
          <w:gridBefore w:val="1"/>
          <w:wBefore w:w="176" w:type="dxa"/>
        </w:trPr>
        <w:tc>
          <w:tcPr>
            <w:tcW w:w="2660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9E98019" w14:textId="232CA677" w:rsidR="00CF0E28" w:rsidRPr="00364B0E" w:rsidRDefault="0006508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364B0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Maraym Yotzabel </w:t>
            </w:r>
            <w:r w:rsidR="00E26FE0" w:rsidRPr="00364B0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 w:rsidRPr="00364B0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="00E26FE0" w:rsidRPr="00364B0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Álvarez</w:t>
            </w:r>
          </w:p>
        </w:tc>
        <w:tc>
          <w:tcPr>
            <w:tcW w:w="2632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513BDE68" w14:textId="77777777" w:rsidTr="00D5304A">
        <w:trPr>
          <w:gridBefore w:val="1"/>
          <w:wBefore w:w="176" w:type="dxa"/>
        </w:trPr>
        <w:tc>
          <w:tcPr>
            <w:tcW w:w="2660" w:type="dxa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CAF532A" w14:textId="15FD4BC2" w:rsidR="00CF0E28" w:rsidRPr="00364B0E" w:rsidRDefault="00D5304A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364B0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 edilicia</w:t>
            </w:r>
          </w:p>
        </w:tc>
        <w:tc>
          <w:tcPr>
            <w:tcW w:w="2632" w:type="dxa"/>
          </w:tcPr>
          <w:p w14:paraId="3D1616E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4704ACC6" w14:textId="77777777" w:rsidTr="00D5304A">
        <w:tc>
          <w:tcPr>
            <w:tcW w:w="2836" w:type="dxa"/>
            <w:gridSpan w:val="2"/>
          </w:tcPr>
          <w:p w14:paraId="00D0104E" w14:textId="4934EC52" w:rsidR="00CF0E28" w:rsidRPr="002D56CE" w:rsidRDefault="0006508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3969" w:type="dxa"/>
          </w:tcPr>
          <w:p w14:paraId="490E2F9E" w14:textId="77777777" w:rsidR="00CF0E28" w:rsidRPr="002D56CE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40458B7A" w14:textId="374E2107" w:rsidR="00CF0E28" w:rsidRPr="002D56CE" w:rsidRDefault="0006508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David Alejandro </w:t>
            </w:r>
            <w:r w:rsidR="00E26FE0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Martínez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Ascencio</w:t>
            </w:r>
          </w:p>
        </w:tc>
      </w:tr>
      <w:tr w:rsidR="00CF0E28" w14:paraId="0CF5C65E" w14:textId="77777777" w:rsidTr="00D5304A">
        <w:trPr>
          <w:gridBefore w:val="1"/>
          <w:wBefore w:w="176" w:type="dxa"/>
        </w:trPr>
        <w:tc>
          <w:tcPr>
            <w:tcW w:w="2660" w:type="dxa"/>
          </w:tcPr>
          <w:p w14:paraId="1964FF86" w14:textId="3A9CD955" w:rsidR="00CF0E28" w:rsidRPr="002D56CE" w:rsidRDefault="00D5304A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969" w:type="dxa"/>
          </w:tcPr>
          <w:p w14:paraId="52AB781E" w14:textId="77777777" w:rsidR="00CF0E28" w:rsidRPr="002D56CE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172BF8D5" w14:textId="4F81DB84" w:rsidR="00CF0E28" w:rsidRPr="002D56CE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D5304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BC7C676" w14:textId="77777777" w:rsidR="00CF0E28" w:rsidRPr="00B34E66" w:rsidRDefault="00CF0E28" w:rsidP="00993DDB">
      <w:pPr>
        <w:jc w:val="both"/>
        <w:rPr>
          <w:rFonts w:ascii="Arial Narrow" w:hAnsi="Arial Narrow"/>
          <w:sz w:val="20"/>
          <w:szCs w:val="20"/>
        </w:rPr>
      </w:pPr>
    </w:p>
    <w:p w14:paraId="5A919B78" w14:textId="77777777" w:rsidR="00B34E66" w:rsidRDefault="00B34E66" w:rsidP="00816CF6">
      <w:pPr>
        <w:jc w:val="both"/>
        <w:rPr>
          <w:rFonts w:ascii="Arial Narrow" w:hAnsi="Arial Narrow"/>
          <w:sz w:val="20"/>
          <w:szCs w:val="20"/>
        </w:rPr>
      </w:pPr>
    </w:p>
    <w:p w14:paraId="060B081E" w14:textId="77777777" w:rsidR="00B34E66" w:rsidRDefault="00B34E66" w:rsidP="00816CF6">
      <w:pPr>
        <w:jc w:val="both"/>
        <w:rPr>
          <w:rFonts w:ascii="Arial Narrow" w:hAnsi="Arial Narrow"/>
          <w:sz w:val="20"/>
          <w:szCs w:val="20"/>
        </w:rPr>
      </w:pPr>
      <w:bookmarkStart w:id="2" w:name="_GoBack"/>
      <w:bookmarkEnd w:id="2"/>
    </w:p>
    <w:p w14:paraId="4A156D31" w14:textId="6D63D2E8" w:rsidR="00993DDB" w:rsidRPr="00E26FE0" w:rsidRDefault="00B34E66" w:rsidP="00816CF6">
      <w:pPr>
        <w:jc w:val="both"/>
        <w:rPr>
          <w:rFonts w:ascii="Arial Narrow" w:hAnsi="Arial Narrow"/>
        </w:rPr>
      </w:pPr>
      <w:r>
        <w:rPr>
          <w:rFonts w:ascii="Arial Narrow" w:hAnsi="Arial Narrow"/>
          <w:sz w:val="20"/>
          <w:szCs w:val="20"/>
        </w:rPr>
        <w:t xml:space="preserve">Esta hoja </w:t>
      </w:r>
      <w:r w:rsidR="00993DDB" w:rsidRPr="00B34E66">
        <w:rPr>
          <w:rFonts w:ascii="Arial Narrow" w:hAnsi="Arial Narrow"/>
          <w:sz w:val="20"/>
          <w:szCs w:val="20"/>
        </w:rPr>
        <w:t>de firmas</w:t>
      </w:r>
      <w:r>
        <w:rPr>
          <w:rFonts w:ascii="Arial Narrow" w:hAnsi="Arial Narrow"/>
          <w:sz w:val="20"/>
          <w:szCs w:val="20"/>
        </w:rPr>
        <w:t xml:space="preserve"> forma parte</w:t>
      </w:r>
      <w:r w:rsidR="00993DDB" w:rsidRPr="00B34E66">
        <w:rPr>
          <w:rFonts w:ascii="Arial Narrow" w:hAnsi="Arial Narrow"/>
          <w:sz w:val="20"/>
          <w:szCs w:val="20"/>
        </w:rPr>
        <w:t xml:space="preserve"> de la minuta de </w:t>
      </w:r>
      <w:r>
        <w:rPr>
          <w:rFonts w:ascii="Arial Narrow" w:hAnsi="Arial Narrow"/>
          <w:sz w:val="20"/>
          <w:szCs w:val="20"/>
        </w:rPr>
        <w:t xml:space="preserve">sesión de </w:t>
      </w:r>
      <w:r w:rsidR="00993DDB" w:rsidRPr="00B34E66">
        <w:rPr>
          <w:rFonts w:ascii="Arial Narrow" w:hAnsi="Arial Narrow"/>
          <w:sz w:val="20"/>
          <w:szCs w:val="20"/>
        </w:rPr>
        <w:t>la Comisión</w:t>
      </w:r>
      <w:r w:rsidR="002D56CE" w:rsidRPr="00B34E66">
        <w:rPr>
          <w:rFonts w:ascii="Arial Narrow" w:hAnsi="Arial Narrow"/>
          <w:sz w:val="20"/>
          <w:szCs w:val="20"/>
        </w:rPr>
        <w:t xml:space="preserve"> Edilicia</w:t>
      </w:r>
      <w:r w:rsidR="00993DDB" w:rsidRPr="00B34E66">
        <w:rPr>
          <w:rFonts w:ascii="Arial Narrow" w:hAnsi="Arial Narrow"/>
          <w:sz w:val="20"/>
          <w:szCs w:val="20"/>
        </w:rPr>
        <w:t xml:space="preserve"> de </w:t>
      </w:r>
      <w:r w:rsidR="00065086" w:rsidRPr="00B34E66">
        <w:rPr>
          <w:rFonts w:ascii="Arial Narrow" w:hAnsi="Arial Narrow"/>
          <w:sz w:val="20"/>
          <w:szCs w:val="20"/>
        </w:rPr>
        <w:t>SALUD</w:t>
      </w:r>
      <w:r w:rsidR="00D5304A" w:rsidRPr="00B34E66">
        <w:rPr>
          <w:rFonts w:ascii="Arial Narrow" w:hAnsi="Arial Narrow"/>
          <w:sz w:val="20"/>
          <w:szCs w:val="20"/>
        </w:rPr>
        <w:t xml:space="preserve"> </w:t>
      </w:r>
      <w:r w:rsidR="00993DDB" w:rsidRPr="00B34E66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510757" w:rsidRPr="00B34E66">
        <w:rPr>
          <w:rFonts w:ascii="Arial Narrow" w:hAnsi="Arial Narrow"/>
          <w:spacing w:val="-4"/>
          <w:sz w:val="20"/>
          <w:szCs w:val="20"/>
        </w:rPr>
        <w:t>2</w:t>
      </w:r>
      <w:r w:rsidR="00364B0E">
        <w:rPr>
          <w:rFonts w:ascii="Arial Narrow" w:hAnsi="Arial Narrow"/>
          <w:spacing w:val="-4"/>
          <w:sz w:val="20"/>
          <w:szCs w:val="20"/>
        </w:rPr>
        <w:t>7 de Febrero del año 2026</w:t>
      </w:r>
      <w:r w:rsidR="00106FCE">
        <w:rPr>
          <w:rFonts w:ascii="Arial Narrow" w:hAnsi="Arial Narrow"/>
          <w:spacing w:val="-4"/>
        </w:rPr>
        <w:t>.</w:t>
      </w:r>
      <w:r w:rsidR="00993DDB" w:rsidRPr="00E26FE0">
        <w:rPr>
          <w:rFonts w:ascii="Arial Narrow" w:hAnsi="Arial Narrow"/>
        </w:rPr>
        <w:t xml:space="preserve"> </w:t>
      </w:r>
    </w:p>
    <w:sectPr w:rsidR="00993DDB" w:rsidRPr="00E26FE0" w:rsidSect="00ED260B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5ABD3443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63BC" w:rsidRPr="008563BC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52E3A0D0" w:rsidR="00CF0E28" w:rsidRDefault="00CD5CF2" w:rsidP="00CF0E28">
    <w:pPr>
      <w:pStyle w:val="Encabezado"/>
      <w:jc w:val="right"/>
    </w:pPr>
    <w:r>
      <w:t>SAL</w:t>
    </w:r>
    <w:r w:rsidR="00CF0E28">
      <w:t>/</w:t>
    </w:r>
    <w:r w:rsidR="001C6599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386482"/>
    <w:multiLevelType w:val="hybridMultilevel"/>
    <w:tmpl w:val="9FC60E2A"/>
    <w:lvl w:ilvl="0" w:tplc="8004920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1D7DC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817BA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A23754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61488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91441"/>
    <w:rsid w:val="00106FCE"/>
    <w:rsid w:val="001C6599"/>
    <w:rsid w:val="001C7433"/>
    <w:rsid w:val="001C7EFB"/>
    <w:rsid w:val="00234C5D"/>
    <w:rsid w:val="00244F52"/>
    <w:rsid w:val="002459DA"/>
    <w:rsid w:val="00252FF8"/>
    <w:rsid w:val="002D56CE"/>
    <w:rsid w:val="003157A8"/>
    <w:rsid w:val="0036155C"/>
    <w:rsid w:val="00364B0E"/>
    <w:rsid w:val="003E5185"/>
    <w:rsid w:val="004272E1"/>
    <w:rsid w:val="0043339A"/>
    <w:rsid w:val="004412FD"/>
    <w:rsid w:val="00483109"/>
    <w:rsid w:val="00510757"/>
    <w:rsid w:val="00523108"/>
    <w:rsid w:val="005300C6"/>
    <w:rsid w:val="005656A6"/>
    <w:rsid w:val="00571D40"/>
    <w:rsid w:val="005B5131"/>
    <w:rsid w:val="006162B1"/>
    <w:rsid w:val="00665155"/>
    <w:rsid w:val="00693681"/>
    <w:rsid w:val="006A0B28"/>
    <w:rsid w:val="006C437C"/>
    <w:rsid w:val="006F1706"/>
    <w:rsid w:val="00712326"/>
    <w:rsid w:val="00734CF6"/>
    <w:rsid w:val="00753766"/>
    <w:rsid w:val="007903ED"/>
    <w:rsid w:val="0081007C"/>
    <w:rsid w:val="00814515"/>
    <w:rsid w:val="00816CF6"/>
    <w:rsid w:val="008242D2"/>
    <w:rsid w:val="008563BC"/>
    <w:rsid w:val="008A2A09"/>
    <w:rsid w:val="008D0E47"/>
    <w:rsid w:val="008D4D6D"/>
    <w:rsid w:val="008E4097"/>
    <w:rsid w:val="009363C2"/>
    <w:rsid w:val="00976232"/>
    <w:rsid w:val="00993DDB"/>
    <w:rsid w:val="009A670F"/>
    <w:rsid w:val="009B1EA5"/>
    <w:rsid w:val="009E73B1"/>
    <w:rsid w:val="00A240CC"/>
    <w:rsid w:val="00A27CDF"/>
    <w:rsid w:val="00A4576D"/>
    <w:rsid w:val="00A658E5"/>
    <w:rsid w:val="00A77D2A"/>
    <w:rsid w:val="00B30783"/>
    <w:rsid w:val="00B34E66"/>
    <w:rsid w:val="00B70877"/>
    <w:rsid w:val="00CA436F"/>
    <w:rsid w:val="00CD5CF2"/>
    <w:rsid w:val="00CF0E28"/>
    <w:rsid w:val="00D3469E"/>
    <w:rsid w:val="00D5304A"/>
    <w:rsid w:val="00DA3102"/>
    <w:rsid w:val="00DD186F"/>
    <w:rsid w:val="00E00B26"/>
    <w:rsid w:val="00E137FD"/>
    <w:rsid w:val="00E26FE0"/>
    <w:rsid w:val="00E837DF"/>
    <w:rsid w:val="00EC5A5E"/>
    <w:rsid w:val="00ED260B"/>
    <w:rsid w:val="00F64A41"/>
    <w:rsid w:val="00FD0ADC"/>
    <w:rsid w:val="00FE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qFormat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510757"/>
    <w:pPr>
      <w:ind w:left="720"/>
      <w:contextualSpacing/>
    </w:pPr>
  </w:style>
  <w:style w:type="paragraph" w:styleId="Sinespaciado">
    <w:name w:val="No Spacing"/>
    <w:uiPriority w:val="1"/>
    <w:qFormat/>
    <w:rsid w:val="00106FCE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2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5</Pages>
  <Words>1411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2026-03-09T19:30:00Z</cp:lastPrinted>
  <dcterms:created xsi:type="dcterms:W3CDTF">2021-10-12T19:44:00Z</dcterms:created>
  <dcterms:modified xsi:type="dcterms:W3CDTF">2026-03-09T19:31:00Z</dcterms:modified>
</cp:coreProperties>
</file>