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BD1559" w14:textId="77777777" w:rsidR="00180A11" w:rsidRDefault="00180A11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</w:p>
    <w:p w14:paraId="54D8CC6F" w14:textId="2CC0F4C5" w:rsidR="00483109" w:rsidRPr="00180A11" w:rsidRDefault="004E6E09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>
        <w:rPr>
          <w:rFonts w:ascii="Arial Narrow" w:hAnsi="Arial Narrow"/>
          <w:b/>
          <w:sz w:val="24"/>
          <w:szCs w:val="24"/>
          <w:lang w:val="es-ES_tradnl" w:eastAsia="es-MX"/>
        </w:rPr>
        <w:t>Minuta de sesión</w:t>
      </w:r>
      <w:r w:rsidR="00A61A1C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de</w:t>
      </w:r>
      <w:r w:rsidR="00993DDB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la COMISI</w:t>
      </w:r>
      <w:r>
        <w:rPr>
          <w:rFonts w:ascii="Arial Narrow" w:hAnsi="Arial Narrow"/>
          <w:b/>
          <w:sz w:val="24"/>
          <w:szCs w:val="24"/>
          <w:lang w:val="es-ES_tradnl" w:eastAsia="es-MX"/>
        </w:rPr>
        <w:t>ON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1C7EFB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EDILICIA </w:t>
      </w:r>
      <w:r w:rsidR="00FD2622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DE </w:t>
      </w:r>
      <w:r w:rsidR="00CC05F6" w:rsidRPr="00180A11">
        <w:rPr>
          <w:rFonts w:ascii="Arial Narrow" w:hAnsi="Arial Narrow"/>
          <w:b/>
          <w:sz w:val="24"/>
          <w:szCs w:val="24"/>
          <w:lang w:val="es-ES_tradnl" w:eastAsia="es-MX"/>
        </w:rPr>
        <w:t>SEGURIDAD PUBLICA Y PROTECCION CIVIL</w:t>
      </w:r>
    </w:p>
    <w:p w14:paraId="1C27A401" w14:textId="1BA99628" w:rsidR="00993DDB" w:rsidRPr="00180A11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FD2622" w:rsidRPr="00180A11">
        <w:rPr>
          <w:rFonts w:ascii="Arial Narrow" w:hAnsi="Arial Narrow"/>
          <w:b/>
          <w:sz w:val="24"/>
          <w:szCs w:val="24"/>
          <w:lang w:val="es-ES_tradnl" w:eastAsia="es-MX"/>
        </w:rPr>
        <w:t>2</w:t>
      </w:r>
      <w:r w:rsidR="004E6E09">
        <w:rPr>
          <w:rFonts w:ascii="Arial Narrow" w:hAnsi="Arial Narrow"/>
          <w:b/>
          <w:sz w:val="24"/>
          <w:szCs w:val="24"/>
          <w:lang w:val="es-ES_tradnl" w:eastAsia="es-MX"/>
        </w:rPr>
        <w:t>7 de Febrero del 2026</w:t>
      </w:r>
    </w:p>
    <w:p w14:paraId="37CB807F" w14:textId="5594E50A" w:rsidR="00993DDB" w:rsidRPr="00180A11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6233C7">
        <w:rPr>
          <w:rFonts w:ascii="Arial Narrow" w:hAnsi="Arial Narrow"/>
          <w:sz w:val="24"/>
          <w:szCs w:val="24"/>
          <w:lang w:eastAsia="es-MX"/>
        </w:rPr>
        <w:t>15:06</w:t>
      </w:r>
      <w:r w:rsidR="004E6E09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6233C7">
        <w:rPr>
          <w:rFonts w:ascii="Arial Narrow" w:hAnsi="Arial Narrow"/>
          <w:sz w:val="24"/>
          <w:szCs w:val="24"/>
          <w:lang w:eastAsia="es-MX"/>
        </w:rPr>
        <w:t xml:space="preserve">quince </w:t>
      </w:r>
      <w:r w:rsidR="004E6E09">
        <w:rPr>
          <w:rFonts w:ascii="Arial Narrow" w:hAnsi="Arial Narrow"/>
          <w:sz w:val="24"/>
          <w:szCs w:val="24"/>
          <w:lang w:eastAsia="es-MX"/>
        </w:rPr>
        <w:t>horas</w:t>
      </w:r>
      <w:r w:rsidR="006233C7">
        <w:rPr>
          <w:rFonts w:ascii="Arial Narrow" w:hAnsi="Arial Narrow"/>
          <w:sz w:val="24"/>
          <w:szCs w:val="24"/>
          <w:lang w:eastAsia="es-MX"/>
        </w:rPr>
        <w:t xml:space="preserve"> con seis minutos</w:t>
      </w:r>
      <w:r w:rsidR="004E6E09">
        <w:rPr>
          <w:rFonts w:ascii="Arial Narrow" w:hAnsi="Arial Narrow"/>
          <w:sz w:val="24"/>
          <w:szCs w:val="24"/>
          <w:lang w:eastAsia="es-MX"/>
        </w:rPr>
        <w:t xml:space="preserve"> del día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27 de Febrero del año 2025 dos mil veinticinco </w:t>
      </w:r>
      <w:r w:rsidRPr="00180A11">
        <w:rPr>
          <w:rFonts w:ascii="Arial Narrow" w:hAnsi="Arial Narrow"/>
          <w:sz w:val="24"/>
          <w:szCs w:val="24"/>
          <w:lang w:eastAsia="es-MX"/>
        </w:rPr>
        <w:t>se da inicio a la ses</w:t>
      </w:r>
      <w:r w:rsidR="00473B55">
        <w:rPr>
          <w:rFonts w:ascii="Arial Narrow" w:hAnsi="Arial Narrow"/>
          <w:sz w:val="24"/>
          <w:szCs w:val="24"/>
          <w:lang w:eastAsia="es-MX"/>
        </w:rPr>
        <w:t>ión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de </w:t>
      </w:r>
      <w:r w:rsidR="00473B55">
        <w:rPr>
          <w:rFonts w:ascii="Arial Narrow" w:hAnsi="Arial Narrow"/>
          <w:sz w:val="24"/>
          <w:szCs w:val="24"/>
          <w:lang w:eastAsia="es-MX"/>
        </w:rPr>
        <w:t>la comisión edilicia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de</w:t>
      </w:r>
      <w:r w:rsidR="00FD2622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CC05F6" w:rsidRPr="00180A11">
        <w:rPr>
          <w:rFonts w:ascii="Arial Narrow" w:hAnsi="Arial Narrow"/>
          <w:b/>
          <w:sz w:val="24"/>
          <w:szCs w:val="24"/>
          <w:lang w:val="es-ES_tradnl" w:eastAsia="es-MX"/>
        </w:rPr>
        <w:t>SEGURIDA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, </w:t>
      </w:r>
      <w:r w:rsidR="002917A8" w:rsidRPr="00180A11">
        <w:rPr>
          <w:rFonts w:ascii="Arial Narrow" w:hAnsi="Arial Narrow"/>
          <w:sz w:val="24"/>
          <w:szCs w:val="24"/>
          <w:lang w:val="es-ES_tradnl" w:eastAsia="es-MX"/>
        </w:rPr>
        <w:t>así como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ECOLOGIA Y FOMENTO AGROPECUARIO, </w:t>
      </w:r>
      <w:r w:rsidRPr="00180A11">
        <w:rPr>
          <w:rFonts w:ascii="Arial Narrow" w:hAnsi="Arial Narrow"/>
          <w:sz w:val="24"/>
          <w:szCs w:val="24"/>
          <w:lang w:eastAsia="es-MX"/>
        </w:rPr>
        <w:t>convocada p</w:t>
      </w:r>
      <w:r w:rsidR="001C7EFB" w:rsidRPr="00180A11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180A11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>LIC. JOSE HERIBERTO GARCIA MURILLO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, Presidente de la comisión </w:t>
      </w:r>
      <w:r w:rsidRPr="00180A11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473B55">
        <w:rPr>
          <w:rFonts w:ascii="Arial Narrow" w:hAnsi="Arial Narrow"/>
          <w:sz w:val="24"/>
          <w:szCs w:val="24"/>
          <w:lang w:eastAsia="es-MX"/>
        </w:rPr>
        <w:t xml:space="preserve"> la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>REGIDOR</w:t>
      </w:r>
      <w:r w:rsidR="00473B55">
        <w:rPr>
          <w:rFonts w:ascii="Arial Narrow" w:hAnsi="Arial Narrow"/>
          <w:sz w:val="24"/>
          <w:szCs w:val="24"/>
          <w:lang w:eastAsia="es-MX"/>
        </w:rPr>
        <w:t>A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ALM</w:t>
      </w:r>
      <w:r w:rsidR="00C25A08">
        <w:rPr>
          <w:rFonts w:ascii="Arial Narrow" w:hAnsi="Arial Narrow"/>
          <w:sz w:val="24"/>
          <w:szCs w:val="24"/>
          <w:lang w:eastAsia="es-MX"/>
        </w:rPr>
        <w:t>A ROSALIA LOPEZ VALADEZ, vocal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de la comisión</w:t>
      </w:r>
    </w:p>
    <w:p w14:paraId="150D6294" w14:textId="6686355F" w:rsidR="00993DDB" w:rsidRPr="00180A11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9E7297" w:rsidRPr="00180A11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5035F5" w:rsidRPr="00180A11">
        <w:rPr>
          <w:rFonts w:ascii="Arial Narrow" w:hAnsi="Arial Narrow"/>
          <w:sz w:val="24"/>
          <w:szCs w:val="24"/>
          <w:lang w:val="es-ES_tradnl"/>
        </w:rPr>
        <w:t>mayoría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>los integrantes de la</w:t>
      </w:r>
      <w:r w:rsidR="002917A8" w:rsidRPr="00180A11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>comisi</w:t>
      </w:r>
      <w:r w:rsidR="009D646F">
        <w:rPr>
          <w:rFonts w:ascii="Arial Narrow" w:hAnsi="Arial Narrow"/>
          <w:sz w:val="24"/>
          <w:szCs w:val="24"/>
          <w:lang w:val="es-ES_tradnl"/>
        </w:rPr>
        <w:t xml:space="preserve">ón,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9D646F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2917A8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Civil, hace uso de la voz y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 xml:space="preserve">declaró la existencia de quórum e iniciada la </w:t>
      </w:r>
      <w:r w:rsidRPr="00180A11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180A11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180A11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180A11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Pr="00180A11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normaltextrun"/>
          <w:rFonts w:ascii="Arial Narrow" w:hAnsi="Arial Narrow"/>
          <w:sz w:val="24"/>
          <w:szCs w:val="24"/>
          <w:lang w:eastAsia="es-MX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0202DD92" w14:textId="467913AD" w:rsidR="002917A8" w:rsidRPr="00180A11" w:rsidRDefault="002917A8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bookmarkStart w:id="0" w:name="_Hlk193832837"/>
      <w:r w:rsidRPr="00180A11">
        <w:rPr>
          <w:rStyle w:val="eop"/>
          <w:rFonts w:ascii="Arial Narrow" w:eastAsia="SimSun" w:hAnsi="Arial Narrow"/>
          <w:sz w:val="24"/>
          <w:szCs w:val="24"/>
        </w:rPr>
        <w:t>Lectura y ratificación del acta de la sesión anterior.</w:t>
      </w:r>
    </w:p>
    <w:p w14:paraId="3A978B0C" w14:textId="77777777" w:rsidR="009D646F" w:rsidRPr="009D646F" w:rsidRDefault="00384266" w:rsidP="009D646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  <w:bookmarkEnd w:id="0"/>
    </w:p>
    <w:p w14:paraId="1144BAE6" w14:textId="3E3A2D6A" w:rsidR="00993DDB" w:rsidRPr="009D646F" w:rsidRDefault="00993DDB" w:rsidP="00993DDB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9D646F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9D646F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</w:p>
    <w:p w14:paraId="14C2C44D" w14:textId="5420CB48" w:rsidR="00A240CC" w:rsidRPr="00180A11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180A11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9D646F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9D646F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9D646F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 w:rsidR="009D646F"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A27CDF" w:rsidRPr="00180A11">
        <w:rPr>
          <w:rFonts w:ascii="Arial Narrow" w:eastAsia="SimSun" w:hAnsi="Arial Narrow"/>
          <w:sz w:val="24"/>
          <w:szCs w:val="24"/>
        </w:rPr>
        <w:t>haciendo uso de la palabra refiere: «Iniciaremos con el primer punto del orden del día, que es el pase de lista correspondiente</w:t>
      </w:r>
      <w:r w:rsidR="00A240CC" w:rsidRPr="00180A11">
        <w:rPr>
          <w:rFonts w:ascii="Arial Narrow" w:eastAsia="SimSun" w:hAnsi="Arial Narrow"/>
          <w:sz w:val="24"/>
          <w:szCs w:val="24"/>
        </w:rPr>
        <w:t>:»</w:t>
      </w:r>
      <w:r w:rsidR="00A27CDF" w:rsidRPr="00180A11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0482F4F" w:rsidR="009E73B1" w:rsidRPr="00180A11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</w:rPr>
        <w:t xml:space="preserve">1.- </w:t>
      </w:r>
      <w:r w:rsidRPr="00180A11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180A11">
        <w:rPr>
          <w:rFonts w:ascii="Arial Narrow" w:hAnsi="Arial Narrow"/>
          <w:b/>
          <w:sz w:val="24"/>
          <w:szCs w:val="24"/>
        </w:rPr>
        <w:t xml:space="preserve">. </w:t>
      </w:r>
    </w:p>
    <w:p w14:paraId="17B854C7" w14:textId="0562801E" w:rsidR="00BC688E" w:rsidRPr="00180A11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</w:t>
      </w:r>
      <w:r w:rsidR="001C7EFB" w:rsidRPr="00180A11">
        <w:rPr>
          <w:rFonts w:ascii="Arial Narrow" w:hAnsi="Arial Narrow"/>
          <w:sz w:val="24"/>
          <w:szCs w:val="24"/>
        </w:rPr>
        <w:t>CA</w:t>
      </w:r>
      <w:r w:rsidR="0036155C" w:rsidRPr="00180A11">
        <w:rPr>
          <w:rFonts w:ascii="Arial Narrow" w:hAnsi="Arial Narrow"/>
          <w:sz w:val="24"/>
          <w:szCs w:val="24"/>
        </w:rPr>
        <w:t xml:space="preserve">L, </w:t>
      </w:r>
      <w:r w:rsidR="00CC05F6" w:rsidRPr="00180A11">
        <w:rPr>
          <w:rFonts w:ascii="Arial Narrow" w:hAnsi="Arial Narrow"/>
          <w:sz w:val="24"/>
          <w:szCs w:val="24"/>
        </w:rPr>
        <w:t>ALMA ROSALIA LOPEZ VALADEZ</w:t>
      </w:r>
      <w:r w:rsidR="00BC688E" w:rsidRPr="00180A11">
        <w:rPr>
          <w:rFonts w:ascii="Arial Narrow" w:hAnsi="Arial Narrow"/>
          <w:sz w:val="24"/>
          <w:szCs w:val="24"/>
        </w:rPr>
        <w:t>--------------</w:t>
      </w:r>
      <w:r w:rsidR="00CC05F6" w:rsidRPr="00180A11">
        <w:rPr>
          <w:rFonts w:ascii="Arial Narrow" w:hAnsi="Arial Narrow"/>
          <w:sz w:val="24"/>
          <w:szCs w:val="24"/>
        </w:rPr>
        <w:t>-</w:t>
      </w:r>
      <w:r w:rsidR="00BC688E" w:rsidRPr="00180A11">
        <w:rPr>
          <w:rFonts w:ascii="Arial Narrow" w:hAnsi="Arial Narrow"/>
          <w:sz w:val="24"/>
          <w:szCs w:val="24"/>
        </w:rPr>
        <w:t>-----------------</w:t>
      </w:r>
      <w:r w:rsidR="00CC05F6" w:rsidRPr="00180A11">
        <w:rPr>
          <w:rFonts w:ascii="Arial Narrow" w:hAnsi="Arial Narrow"/>
          <w:sz w:val="24"/>
          <w:szCs w:val="24"/>
        </w:rPr>
        <w:t>--</w:t>
      </w:r>
      <w:r w:rsidR="00BC688E" w:rsidRPr="00180A11">
        <w:rPr>
          <w:rFonts w:ascii="Arial Narrow" w:hAnsi="Arial Narrow"/>
          <w:sz w:val="24"/>
          <w:szCs w:val="24"/>
        </w:rPr>
        <w:t xml:space="preserve">--------- </w:t>
      </w:r>
      <w:r w:rsidR="008D138A" w:rsidRPr="00180A11">
        <w:rPr>
          <w:rFonts w:ascii="Arial Narrow" w:hAnsi="Arial Narrow"/>
          <w:sz w:val="24"/>
          <w:szCs w:val="24"/>
        </w:rPr>
        <w:t>PRE</w:t>
      </w:r>
      <w:r w:rsidR="00BC688E" w:rsidRPr="00180A11">
        <w:rPr>
          <w:rFonts w:ascii="Arial Narrow" w:hAnsi="Arial Narrow"/>
          <w:sz w:val="24"/>
          <w:szCs w:val="24"/>
        </w:rPr>
        <w:t>SENTE</w:t>
      </w:r>
    </w:p>
    <w:p w14:paraId="4F2B906D" w14:textId="02109D1B" w:rsidR="00A240CC" w:rsidRPr="00180A11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 xml:space="preserve">VOCAL, </w:t>
      </w:r>
      <w:r w:rsidR="00CC05F6" w:rsidRPr="00180A11">
        <w:rPr>
          <w:rFonts w:ascii="Arial Narrow" w:hAnsi="Arial Narrow"/>
          <w:sz w:val="24"/>
          <w:szCs w:val="24"/>
        </w:rPr>
        <w:t>JOSE RODRIGO GARCIA ZARAGOZA</w:t>
      </w:r>
      <w:r w:rsidR="00CD5CF2" w:rsidRPr="00180A11">
        <w:rPr>
          <w:rFonts w:ascii="Arial Narrow" w:hAnsi="Arial Narrow"/>
          <w:sz w:val="24"/>
          <w:szCs w:val="24"/>
        </w:rPr>
        <w:t>------</w:t>
      </w:r>
      <w:r w:rsidR="00734CF6" w:rsidRPr="00180A11">
        <w:rPr>
          <w:rFonts w:ascii="Arial Narrow" w:hAnsi="Arial Narrow"/>
          <w:sz w:val="24"/>
          <w:szCs w:val="24"/>
        </w:rPr>
        <w:t>--</w:t>
      </w:r>
      <w:r w:rsidR="00814515" w:rsidRPr="00180A11">
        <w:rPr>
          <w:rFonts w:ascii="Arial Narrow" w:hAnsi="Arial Narrow"/>
          <w:sz w:val="24"/>
          <w:szCs w:val="24"/>
        </w:rPr>
        <w:t>--------</w:t>
      </w:r>
      <w:r w:rsidR="009D646F">
        <w:rPr>
          <w:rFonts w:ascii="Arial Narrow" w:hAnsi="Arial Narrow"/>
          <w:sz w:val="24"/>
          <w:szCs w:val="24"/>
        </w:rPr>
        <w:t>----------------------- AU</w:t>
      </w:r>
      <w:r w:rsidRPr="00180A11">
        <w:rPr>
          <w:rFonts w:ascii="Arial Narrow" w:hAnsi="Arial Narrow"/>
          <w:sz w:val="24"/>
          <w:szCs w:val="24"/>
        </w:rPr>
        <w:t>S</w:t>
      </w:r>
      <w:r w:rsidR="00A240CC" w:rsidRPr="00180A11">
        <w:rPr>
          <w:rFonts w:ascii="Arial Narrow" w:hAnsi="Arial Narrow"/>
          <w:sz w:val="24"/>
          <w:szCs w:val="24"/>
        </w:rPr>
        <w:t>ENTE</w:t>
      </w:r>
    </w:p>
    <w:p w14:paraId="4D054B8B" w14:textId="6B09B095" w:rsidR="008D138A" w:rsidRPr="006606C1" w:rsidRDefault="00BC688E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lastRenderedPageBreak/>
        <w:t>PRESIDENTE</w:t>
      </w:r>
      <w:r w:rsidR="00483109" w:rsidRPr="00180A11">
        <w:rPr>
          <w:rFonts w:ascii="Arial Narrow" w:hAnsi="Arial Narrow"/>
          <w:sz w:val="24"/>
          <w:szCs w:val="24"/>
        </w:rPr>
        <w:t xml:space="preserve">, </w:t>
      </w:r>
      <w:r w:rsidR="009E7297" w:rsidRPr="00180A11">
        <w:rPr>
          <w:rFonts w:ascii="Arial Narrow" w:hAnsi="Arial Narrow"/>
          <w:sz w:val="24"/>
          <w:szCs w:val="24"/>
        </w:rPr>
        <w:t>JOSE HERIBERTO GARCIA MURILLO-</w:t>
      </w:r>
      <w:r w:rsidR="00CD5CF2" w:rsidRPr="00180A11">
        <w:rPr>
          <w:rFonts w:ascii="Arial Narrow" w:hAnsi="Arial Narrow"/>
          <w:sz w:val="24"/>
          <w:szCs w:val="24"/>
        </w:rPr>
        <w:t>--</w:t>
      </w:r>
      <w:r w:rsidR="00483109" w:rsidRPr="00180A11">
        <w:rPr>
          <w:rFonts w:ascii="Arial Narrow" w:hAnsi="Arial Narrow"/>
          <w:sz w:val="24"/>
          <w:szCs w:val="24"/>
        </w:rPr>
        <w:t>---------------------</w:t>
      </w:r>
      <w:r w:rsidR="00734CF6" w:rsidRPr="00180A11">
        <w:rPr>
          <w:rFonts w:ascii="Arial Narrow" w:hAnsi="Arial Narrow"/>
          <w:sz w:val="24"/>
          <w:szCs w:val="24"/>
        </w:rPr>
        <w:t>---</w:t>
      </w:r>
      <w:r w:rsidR="008D138A" w:rsidRPr="00180A11">
        <w:rPr>
          <w:rFonts w:ascii="Arial Narrow" w:hAnsi="Arial Narrow"/>
          <w:sz w:val="24"/>
          <w:szCs w:val="24"/>
        </w:rPr>
        <w:t>---</w:t>
      </w:r>
      <w:r w:rsidR="00734CF6" w:rsidRPr="00180A11">
        <w:rPr>
          <w:rFonts w:ascii="Arial Narrow" w:hAnsi="Arial Narrow"/>
          <w:sz w:val="24"/>
          <w:szCs w:val="24"/>
        </w:rPr>
        <w:t xml:space="preserve"> </w:t>
      </w:r>
      <w:r w:rsidR="009D646F">
        <w:rPr>
          <w:rFonts w:ascii="Arial Narrow" w:hAnsi="Arial Narrow"/>
          <w:sz w:val="24"/>
          <w:szCs w:val="24"/>
        </w:rPr>
        <w:t>PRE</w:t>
      </w:r>
      <w:r w:rsidR="00734CF6" w:rsidRPr="00180A11">
        <w:rPr>
          <w:rFonts w:ascii="Arial Narrow" w:hAnsi="Arial Narrow"/>
          <w:sz w:val="24"/>
          <w:szCs w:val="24"/>
        </w:rPr>
        <w:t>SENTE</w:t>
      </w:r>
    </w:p>
    <w:p w14:paraId="2472CD03" w14:textId="54512295" w:rsidR="00993DDB" w:rsidRPr="00180A11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180A11">
        <w:rPr>
          <w:rFonts w:ascii="Arial Narrow" w:eastAsia="SimSun" w:hAnsi="Arial Narrow"/>
          <w:sz w:val="24"/>
          <w:szCs w:val="24"/>
        </w:rPr>
        <w:t xml:space="preserve">el </w:t>
      </w:r>
      <w:r w:rsidR="006547C9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6547C9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6547C9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 w:rsidR="006547C9"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180A11">
        <w:rPr>
          <w:rFonts w:ascii="Arial Narrow" w:eastAsia="SimSun" w:hAnsi="Arial Narrow"/>
          <w:sz w:val="24"/>
          <w:szCs w:val="24"/>
        </w:rPr>
        <w:t>«</w:t>
      </w:r>
      <w:r w:rsidR="00A240CC" w:rsidRPr="00180A11">
        <w:rPr>
          <w:rFonts w:ascii="Arial Narrow" w:eastAsia="SimSun" w:hAnsi="Arial Narrow"/>
          <w:sz w:val="24"/>
          <w:szCs w:val="24"/>
        </w:rPr>
        <w:t>Doy cuenta a los miembros de l</w:t>
      </w:r>
      <w:r w:rsidR="008D138A" w:rsidRPr="00180A11">
        <w:rPr>
          <w:rFonts w:ascii="Arial Narrow" w:eastAsia="SimSun" w:hAnsi="Arial Narrow"/>
          <w:sz w:val="24"/>
          <w:szCs w:val="24"/>
        </w:rPr>
        <w:t xml:space="preserve">as </w:t>
      </w:r>
      <w:r w:rsidR="00A240CC" w:rsidRPr="00180A11">
        <w:rPr>
          <w:rFonts w:ascii="Arial Narrow" w:eastAsia="SimSun" w:hAnsi="Arial Narrow"/>
          <w:sz w:val="24"/>
          <w:szCs w:val="24"/>
        </w:rPr>
        <w:t>comisi</w:t>
      </w:r>
      <w:r w:rsidR="008D138A" w:rsidRPr="00180A11">
        <w:rPr>
          <w:rFonts w:ascii="Arial Narrow" w:eastAsia="SimSun" w:hAnsi="Arial Narrow"/>
          <w:sz w:val="24"/>
          <w:szCs w:val="24"/>
        </w:rPr>
        <w:t xml:space="preserve">ones </w:t>
      </w:r>
      <w:r w:rsidR="00A240CC" w:rsidRPr="00180A11">
        <w:rPr>
          <w:rFonts w:ascii="Arial Narrow" w:eastAsia="SimSun" w:hAnsi="Arial Narrow"/>
          <w:sz w:val="24"/>
          <w:szCs w:val="24"/>
        </w:rPr>
        <w:t>que existe quórum legal para llevar a cabo esta sesión».</w:t>
      </w:r>
    </w:p>
    <w:p w14:paraId="632FAC9A" w14:textId="22EECB90" w:rsidR="00814515" w:rsidRPr="00180A1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180A11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BC688E" w:rsidRPr="00180A11">
        <w:rPr>
          <w:rFonts w:ascii="Arial Narrow" w:hAnsi="Arial Narrow"/>
          <w:sz w:val="24"/>
          <w:szCs w:val="24"/>
          <w:lang w:val="es-ES_tradnl"/>
        </w:rPr>
        <w:t>mayoría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de los integrantes de esta comisión</w:t>
      </w:r>
      <w:r w:rsidR="008D138A" w:rsidRPr="00180A11">
        <w:rPr>
          <w:rFonts w:ascii="Arial Narrow" w:hAnsi="Arial Narrow"/>
          <w:sz w:val="24"/>
          <w:szCs w:val="24"/>
          <w:lang w:val="es-ES_tradnl"/>
        </w:rPr>
        <w:t>,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se declara legalm</w:t>
      </w:r>
      <w:r w:rsidR="0036155C" w:rsidRPr="00180A11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6233C7">
        <w:rPr>
          <w:rFonts w:ascii="Arial Narrow" w:hAnsi="Arial Narrow"/>
          <w:sz w:val="24"/>
          <w:szCs w:val="24"/>
          <w:lang w:val="es-ES_tradnl"/>
        </w:rPr>
        <w:t xml:space="preserve"> 15:06 quince</w:t>
      </w:r>
      <w:r w:rsidR="006547C9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6233C7">
        <w:rPr>
          <w:rFonts w:ascii="Arial Narrow" w:hAnsi="Arial Narrow"/>
          <w:sz w:val="24"/>
          <w:szCs w:val="24"/>
          <w:lang w:val="es-ES_tradnl"/>
        </w:rPr>
        <w:t xml:space="preserve"> con seis minutos</w:t>
      </w:r>
      <w:r w:rsidR="006547C9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77777777" w:rsidR="00814515" w:rsidRPr="00180A1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56870ACB" w:rsidR="00814515" w:rsidRPr="00180A11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 xml:space="preserve">Continúa </w:t>
      </w:r>
      <w:r w:rsidR="006547C9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6547C9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6547C9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 w:rsidR="006547C9"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180A11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42D45CD0" w14:textId="562CE3AC" w:rsidR="0065082E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ALMA ROSALIA LOPEZ VALADEZ---------------</w:t>
      </w:r>
      <w:r w:rsidR="0065082E">
        <w:rPr>
          <w:rFonts w:ascii="Arial Narrow" w:hAnsi="Arial Narrow"/>
          <w:sz w:val="24"/>
          <w:szCs w:val="24"/>
        </w:rPr>
        <w:t>-------</w:t>
      </w:r>
      <w:r w:rsidRPr="00180A11">
        <w:rPr>
          <w:rFonts w:ascii="Arial Narrow" w:hAnsi="Arial Narrow"/>
          <w:sz w:val="24"/>
          <w:szCs w:val="24"/>
        </w:rPr>
        <w:t>------------------------ A FAVOR</w:t>
      </w:r>
    </w:p>
    <w:p w14:paraId="54B2469D" w14:textId="6088C53D" w:rsidR="008D138A" w:rsidRPr="00180A11" w:rsidRDefault="0065082E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</w:t>
      </w:r>
      <w:r w:rsidR="006547C9">
        <w:rPr>
          <w:rFonts w:ascii="Arial Narrow" w:hAnsi="Arial Narrow"/>
          <w:sz w:val="24"/>
          <w:szCs w:val="24"/>
        </w:rPr>
        <w:t>, JOSE HERIBERTO GARCIA MURILLO</w:t>
      </w:r>
      <w:r w:rsidR="008D138A" w:rsidRPr="00180A11">
        <w:rPr>
          <w:rFonts w:ascii="Arial Narrow" w:hAnsi="Arial Narrow"/>
          <w:sz w:val="24"/>
          <w:szCs w:val="24"/>
        </w:rPr>
        <w:t>--------------------------------- A FAVOR</w:t>
      </w:r>
    </w:p>
    <w:p w14:paraId="5231EFDF" w14:textId="2ABF2133" w:rsidR="00CC05F6" w:rsidRPr="00180A11" w:rsidRDefault="00814515" w:rsidP="00180A11">
      <w:pPr>
        <w:jc w:val="both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1099596C" w14:textId="77777777" w:rsidR="00CC05F6" w:rsidRPr="00180A11" w:rsidRDefault="00CC05F6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1D73BE39" w14:textId="18ECD75B" w:rsidR="008D138A" w:rsidRPr="00180A11" w:rsidRDefault="00814515" w:rsidP="008D138A">
      <w:pPr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180A11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8D138A" w:rsidRPr="00180A11">
        <w:rPr>
          <w:rFonts w:ascii="Arial Narrow" w:hAnsi="Arial Narrow"/>
          <w:bCs/>
          <w:sz w:val="24"/>
          <w:szCs w:val="24"/>
          <w:lang w:eastAsia="es-MX"/>
        </w:rPr>
        <w:t xml:space="preserve">Como TERCER PUNTO del orden del día, se pone a consideración de los integrantes de la comisión el acta de la sesión anterior, misma que fue hecha de su conocimiento con anterioridad; por lo que, </w:t>
      </w:r>
      <w:r w:rsidR="00180A11" w:rsidRPr="00180A11">
        <w:rPr>
          <w:rFonts w:ascii="Arial Narrow" w:hAnsi="Arial Narrow"/>
          <w:bCs/>
          <w:sz w:val="24"/>
          <w:szCs w:val="24"/>
          <w:lang w:eastAsia="es-MX"/>
        </w:rPr>
        <w:t>si no</w:t>
      </w:r>
      <w:r w:rsidR="008D138A" w:rsidRPr="00180A11">
        <w:rPr>
          <w:rFonts w:ascii="Arial Narrow" w:hAnsi="Arial Narrow"/>
          <w:bCs/>
          <w:sz w:val="24"/>
          <w:szCs w:val="24"/>
          <w:lang w:eastAsia="es-MX"/>
        </w:rPr>
        <w:t xml:space="preserve"> existen modificaciones a la misma, solicito la ratificación de su contenido. Por lo que pregunto a los presentes, ¿Si están de acuerdo en la misma, sírvanse levantar la mano en señal de aprobación?</w:t>
      </w:r>
    </w:p>
    <w:p w14:paraId="09B221CB" w14:textId="77777777" w:rsidR="008D138A" w:rsidRPr="00180A11" w:rsidRDefault="008D138A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0681222" w14:textId="2D115249" w:rsidR="008D138A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ALMA ROSALIA LOPEZ VALADEZ----------------------</w:t>
      </w:r>
      <w:r w:rsidR="0065082E">
        <w:rPr>
          <w:rFonts w:ascii="Arial Narrow" w:hAnsi="Arial Narrow"/>
          <w:sz w:val="24"/>
          <w:szCs w:val="24"/>
        </w:rPr>
        <w:t>------</w:t>
      </w:r>
      <w:r w:rsidRPr="00180A11">
        <w:rPr>
          <w:rFonts w:ascii="Arial Narrow" w:hAnsi="Arial Narrow"/>
          <w:sz w:val="24"/>
          <w:szCs w:val="24"/>
        </w:rPr>
        <w:t>----------------- A FAVOR</w:t>
      </w:r>
    </w:p>
    <w:p w14:paraId="459BE0A9" w14:textId="77777777" w:rsidR="0065082E" w:rsidRPr="00180A11" w:rsidRDefault="0065082E" w:rsidP="0065082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JOSE HERIBERTO GARCIA MURILLO</w:t>
      </w:r>
      <w:r w:rsidRPr="00180A11">
        <w:rPr>
          <w:rFonts w:ascii="Arial Narrow" w:hAnsi="Arial Narrow"/>
          <w:sz w:val="24"/>
          <w:szCs w:val="24"/>
        </w:rPr>
        <w:t>--------------------------------- A FAVOR</w:t>
      </w:r>
    </w:p>
    <w:p w14:paraId="01AB08E9" w14:textId="4DF9A22F" w:rsidR="008D138A" w:rsidRPr="00180A11" w:rsidRDefault="008D138A" w:rsidP="008D138A">
      <w:pPr>
        <w:jc w:val="both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A1BA0B4" w14:textId="68C48E25" w:rsidR="008D138A" w:rsidRPr="00180A11" w:rsidRDefault="008D138A" w:rsidP="00A27CDF">
      <w:pPr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</w:p>
    <w:p w14:paraId="706FD622" w14:textId="465462D4" w:rsidR="008D138A" w:rsidRPr="00180A11" w:rsidRDefault="00B30783" w:rsidP="008D138A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180A11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8D138A" w:rsidRPr="00180A11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solicitar la elaboración de un Programa para la Prevención de Incendios en este municipio, durante la próxima temporada de estiaje.</w:t>
      </w:r>
    </w:p>
    <w:p w14:paraId="298BD353" w14:textId="614E49A1" w:rsidR="00BC688E" w:rsidRPr="00180A11" w:rsidRDefault="00BC688E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4482B04E" w14:textId="5AA2A06C" w:rsidR="005310CC" w:rsidRPr="005310CC" w:rsidRDefault="00BC688E" w:rsidP="005310C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>A continuación</w:t>
      </w:r>
      <w:r w:rsidR="00180A11">
        <w:rPr>
          <w:rStyle w:val="eop"/>
          <w:rFonts w:ascii="Arial Narrow" w:eastAsia="SimSun" w:hAnsi="Arial Narrow"/>
          <w:sz w:val="24"/>
          <w:szCs w:val="24"/>
        </w:rPr>
        <w:t>,</w:t>
      </w:r>
      <w:r w:rsidR="0065082E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65082E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65082E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65082E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 w:rsidR="005310CC">
        <w:rPr>
          <w:rFonts w:ascii="Arial Narrow" w:eastAsia="SimSun" w:hAnsi="Arial Narrow"/>
          <w:sz w:val="24"/>
          <w:szCs w:val="24"/>
        </w:rPr>
        <w:t xml:space="preserve">, </w:t>
      </w:r>
      <w:r w:rsidR="0001268A" w:rsidRPr="00180A11">
        <w:rPr>
          <w:rStyle w:val="eop"/>
          <w:rFonts w:ascii="Arial Narrow" w:eastAsia="SimSun" w:hAnsi="Arial Narrow"/>
          <w:sz w:val="24"/>
          <w:szCs w:val="24"/>
        </w:rPr>
        <w:t>hace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uso de la palabra </w:t>
      </w:r>
      <w:r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Pr="00180A11">
        <w:rPr>
          <w:rStyle w:val="eop"/>
          <w:rFonts w:ascii="Arial Narrow" w:eastAsia="SimSun" w:hAnsi="Arial Narrow" w:cs="Courier New"/>
          <w:sz w:val="24"/>
          <w:szCs w:val="24"/>
        </w:rPr>
        <w:t>Este punto de acuerdo tiene</w:t>
      </w:r>
      <w:r w:rsidR="0001268A" w:rsidRPr="00180A11">
        <w:rPr>
          <w:rStyle w:val="eop"/>
          <w:rFonts w:ascii="Arial Narrow" w:eastAsia="SimSun" w:hAnsi="Arial Narrow"/>
          <w:sz w:val="24"/>
          <w:szCs w:val="24"/>
        </w:rPr>
        <w:t xml:space="preserve"> por objeto</w:t>
      </w:r>
      <w:r w:rsidR="005310CC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5310CC" w:rsidRPr="005310CC">
        <w:rPr>
          <w:rStyle w:val="eop"/>
          <w:rFonts w:ascii="Arial Narrow" w:eastAsia="SimSun" w:hAnsi="Arial Narrow"/>
          <w:bCs/>
          <w:sz w:val="24"/>
          <w:szCs w:val="24"/>
        </w:rPr>
        <w:t>dar cuenta con el Informe de Actividades de la comisión, durante el último ejercicio 2025, de enero a diciembre respectivamente.</w:t>
      </w:r>
    </w:p>
    <w:p w14:paraId="11F1FE25" w14:textId="6DCB282F" w:rsidR="005310CC" w:rsidRDefault="005310CC" w:rsidP="0001268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4772A2D7" w14:textId="37E77D1B" w:rsidR="00077685" w:rsidRPr="00077685" w:rsidRDefault="00077685" w:rsidP="00077685">
      <w:pPr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Y pues, muy bien compañera comento lo siguiente:</w:t>
      </w:r>
    </w:p>
    <w:p w14:paraId="13DDF490" w14:textId="7F15C976" w:rsidR="00077685" w:rsidRPr="00077685" w:rsidRDefault="00077685" w:rsidP="00077685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Pr="00077685">
        <w:rPr>
          <w:rFonts w:ascii="Arial Narrow" w:eastAsia="SimSun" w:hAnsi="Arial Narrow"/>
          <w:sz w:val="24"/>
          <w:szCs w:val="24"/>
          <w:lang w:val="es-ES" w:eastAsia="es-ES"/>
        </w:rPr>
        <w:t xml:space="preserve">urante el periodo de enero a diciembre del año 2025, celebramos 5 sesiones, de las cuales fueron algunas colegiadas; </w:t>
      </w:r>
      <w:r w:rsidR="0093163A" w:rsidRPr="00077685">
        <w:rPr>
          <w:rFonts w:ascii="Arial Narrow" w:eastAsia="SimSun" w:hAnsi="Arial Narrow"/>
          <w:sz w:val="24"/>
          <w:szCs w:val="24"/>
          <w:lang w:val="es-ES" w:eastAsia="es-ES"/>
        </w:rPr>
        <w:t>también</w:t>
      </w:r>
      <w:r w:rsidRPr="00077685">
        <w:rPr>
          <w:rFonts w:ascii="Arial Narrow" w:eastAsia="SimSun" w:hAnsi="Arial Narrow"/>
          <w:sz w:val="24"/>
          <w:szCs w:val="24"/>
          <w:lang w:val="es-ES" w:eastAsia="es-ES"/>
        </w:rPr>
        <w:t xml:space="preserve"> hubo meses en los que debido a la carga de trabajo y/o que </w:t>
      </w:r>
      <w:r w:rsidR="0093163A" w:rsidRPr="00077685">
        <w:rPr>
          <w:rFonts w:ascii="Arial Narrow" w:eastAsia="SimSun" w:hAnsi="Arial Narrow"/>
          <w:sz w:val="24"/>
          <w:szCs w:val="24"/>
          <w:lang w:val="es-ES" w:eastAsia="es-ES"/>
        </w:rPr>
        <w:t>había</w:t>
      </w:r>
      <w:r w:rsidRPr="00077685">
        <w:rPr>
          <w:rFonts w:ascii="Arial Narrow" w:eastAsia="SimSun" w:hAnsi="Arial Narrow"/>
          <w:sz w:val="24"/>
          <w:szCs w:val="24"/>
          <w:lang w:val="es-ES" w:eastAsia="es-ES"/>
        </w:rPr>
        <w:t xml:space="preserve"> de por medio periodo vacacional, no se </w:t>
      </w:r>
      <w:r w:rsidR="006233C7" w:rsidRPr="00077685">
        <w:rPr>
          <w:rFonts w:ascii="Arial Narrow" w:eastAsia="SimSun" w:hAnsi="Arial Narrow"/>
          <w:sz w:val="24"/>
          <w:szCs w:val="24"/>
          <w:lang w:val="es-ES" w:eastAsia="es-ES"/>
        </w:rPr>
        <w:t>celebró</w:t>
      </w:r>
      <w:r w:rsidRPr="00077685">
        <w:rPr>
          <w:rFonts w:ascii="Arial Narrow" w:eastAsia="SimSun" w:hAnsi="Arial Narrow"/>
          <w:sz w:val="24"/>
          <w:szCs w:val="24"/>
          <w:lang w:val="es-ES" w:eastAsia="es-ES"/>
        </w:rPr>
        <w:t xml:space="preserve"> ninguna </w:t>
      </w:r>
      <w:r w:rsidR="0093163A" w:rsidRPr="00077685">
        <w:rPr>
          <w:rFonts w:ascii="Arial Narrow" w:eastAsia="SimSun" w:hAnsi="Arial Narrow"/>
          <w:sz w:val="24"/>
          <w:szCs w:val="24"/>
          <w:lang w:val="es-ES" w:eastAsia="es-ES"/>
        </w:rPr>
        <w:t>sesión</w:t>
      </w:r>
      <w:r w:rsidRPr="00077685">
        <w:rPr>
          <w:rFonts w:ascii="Arial Narrow" w:eastAsia="SimSun" w:hAnsi="Arial Narrow"/>
          <w:sz w:val="24"/>
          <w:szCs w:val="24"/>
          <w:lang w:val="es-ES" w:eastAsia="es-ES"/>
        </w:rPr>
        <w:t>.</w:t>
      </w:r>
    </w:p>
    <w:p w14:paraId="44FC05B7" w14:textId="1C526DF3" w:rsidR="00077685" w:rsidRPr="00077685" w:rsidRDefault="0093163A" w:rsidP="00077685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E</w:t>
      </w:r>
      <w:r w:rsidR="00077685" w:rsidRPr="00077685">
        <w:rPr>
          <w:rFonts w:ascii="Arial Narrow" w:eastAsia="SimSun" w:hAnsi="Arial Narrow"/>
          <w:sz w:val="24"/>
          <w:szCs w:val="24"/>
          <w:lang w:val="es-ES" w:eastAsia="es-ES"/>
        </w:rPr>
        <w:t>ntre otros</w:t>
      </w:r>
      <w:r>
        <w:rPr>
          <w:rFonts w:ascii="Arial Narrow" w:eastAsia="SimSun" w:hAnsi="Arial Narrow"/>
          <w:sz w:val="24"/>
          <w:szCs w:val="24"/>
          <w:lang w:val="es-ES" w:eastAsia="es-ES"/>
        </w:rPr>
        <w:t>, se atendieron los siguientes temas:</w:t>
      </w:r>
    </w:p>
    <w:p w14:paraId="13740950" w14:textId="2135DF52" w:rsidR="00077685" w:rsidRPr="006233C7" w:rsidRDefault="0093163A" w:rsidP="0093163A">
      <w:pPr>
        <w:spacing w:after="0" w:line="240" w:lineRule="auto"/>
        <w:jc w:val="both"/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</w:pPr>
      <w:r w:rsidRPr="006233C7"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  <w:t>P</w:t>
      </w:r>
      <w:r w:rsidR="00077685" w:rsidRPr="006233C7"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  <w:t>unto de acuerdo que tiene por objeto solicitar la elaboración de un programa para la prevención de incendios en este municipio, durante la próxima temporada de estiaje.</w:t>
      </w:r>
    </w:p>
    <w:p w14:paraId="6595EEA5" w14:textId="77777777" w:rsidR="00077685" w:rsidRPr="00077685" w:rsidRDefault="00077685" w:rsidP="00077685">
      <w:pPr>
        <w:pStyle w:val="Prrafodelista"/>
        <w:spacing w:after="0" w:line="240" w:lineRule="auto"/>
        <w:ind w:left="750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</w:p>
    <w:p w14:paraId="43F10CB4" w14:textId="01E4E1F9" w:rsidR="00077685" w:rsidRPr="0093163A" w:rsidRDefault="0093163A" w:rsidP="0093163A">
      <w:pPr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A</w:t>
      </w:r>
      <w:r w:rsidR="00077685" w:rsidRPr="0093163A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probación de la comisión para convocar al ayuntamiento de </w:t>
      </w:r>
      <w:r w:rsidRPr="0093163A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Tlajomulco</w:t>
      </w:r>
      <w:r w:rsidR="00077685" w:rsidRPr="0093163A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, a una mesa de trabajo respecto de la prevención de riesgos de inundaciones en el próximo temporal de lluvias.</w:t>
      </w:r>
    </w:p>
    <w:p w14:paraId="11812A4A" w14:textId="77777777" w:rsidR="00077685" w:rsidRPr="00077685" w:rsidRDefault="00077685" w:rsidP="00077685">
      <w:pPr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</w:p>
    <w:p w14:paraId="728D925E" w14:textId="71EDA561" w:rsidR="00077685" w:rsidRPr="0093163A" w:rsidRDefault="0093163A" w:rsidP="0093163A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D</w:t>
      </w:r>
      <w:r w:rsidR="00077685" w:rsidRPr="0093163A">
        <w:rPr>
          <w:rFonts w:ascii="Arial Narrow" w:eastAsia="SimSun" w:hAnsi="Arial Narrow" w:cs="Arial"/>
          <w:sz w:val="24"/>
          <w:szCs w:val="24"/>
        </w:rPr>
        <w:t xml:space="preserve">ar </w:t>
      </w:r>
      <w:r w:rsidR="006233C7">
        <w:rPr>
          <w:rFonts w:ascii="Arial Narrow" w:eastAsia="SimSun" w:hAnsi="Arial Narrow" w:cs="Arial"/>
          <w:sz w:val="24"/>
          <w:szCs w:val="24"/>
        </w:rPr>
        <w:t>cuenta acerca del avance en el Programa A</w:t>
      </w:r>
      <w:r w:rsidR="00077685" w:rsidRPr="0093163A">
        <w:rPr>
          <w:rFonts w:ascii="Arial Narrow" w:eastAsia="SimSun" w:hAnsi="Arial Narrow" w:cs="Arial"/>
          <w:sz w:val="24"/>
          <w:szCs w:val="24"/>
        </w:rPr>
        <w:t>nual de desazolve que se realiza en cada una de las localidades de este municipio.</w:t>
      </w:r>
    </w:p>
    <w:p w14:paraId="5B60C2E0" w14:textId="74F15187" w:rsidR="00077685" w:rsidRPr="0093163A" w:rsidRDefault="0093163A" w:rsidP="0093163A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D</w:t>
      </w:r>
      <w:r w:rsidR="00077685" w:rsidRPr="0093163A">
        <w:rPr>
          <w:rFonts w:ascii="Arial Narrow" w:eastAsia="Arial Unicode MS" w:hAnsi="Arial Narrow" w:cs="Arial"/>
          <w:sz w:val="24"/>
          <w:szCs w:val="24"/>
        </w:rPr>
        <w:t xml:space="preserve">ar seguimiento al acuerdo legislativo </w:t>
      </w:r>
      <w:r w:rsidR="006233C7" w:rsidRPr="0093163A">
        <w:rPr>
          <w:rFonts w:ascii="Arial Narrow" w:eastAsia="Arial Unicode MS" w:hAnsi="Arial Narrow" w:cs="Arial"/>
          <w:sz w:val="24"/>
          <w:szCs w:val="24"/>
        </w:rPr>
        <w:t xml:space="preserve">AL-378/LXIV/25 </w:t>
      </w:r>
      <w:r w:rsidR="00077685" w:rsidRPr="0093163A">
        <w:rPr>
          <w:rFonts w:ascii="Arial Narrow" w:eastAsia="Arial Unicode MS" w:hAnsi="Arial Narrow" w:cs="Arial"/>
          <w:sz w:val="24"/>
          <w:szCs w:val="24"/>
        </w:rPr>
        <w:t xml:space="preserve">mismo que fue de conocimiento en la </w:t>
      </w:r>
      <w:r w:rsidRPr="0093163A">
        <w:rPr>
          <w:rFonts w:ascii="Arial Narrow" w:eastAsia="Arial Unicode MS" w:hAnsi="Arial Narrow" w:cs="Arial"/>
          <w:sz w:val="24"/>
          <w:szCs w:val="24"/>
        </w:rPr>
        <w:t>vigésima</w:t>
      </w:r>
      <w:r w:rsidR="00077685" w:rsidRPr="0093163A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Pr="0093163A">
        <w:rPr>
          <w:rFonts w:ascii="Arial Narrow" w:eastAsia="Arial Unicode MS" w:hAnsi="Arial Narrow" w:cs="Arial"/>
          <w:sz w:val="24"/>
          <w:szCs w:val="24"/>
        </w:rPr>
        <w:t>sesión</w:t>
      </w:r>
      <w:r w:rsidR="00077685" w:rsidRPr="0093163A">
        <w:rPr>
          <w:rFonts w:ascii="Arial Narrow" w:eastAsia="Arial Unicode MS" w:hAnsi="Arial Narrow" w:cs="Arial"/>
          <w:sz w:val="24"/>
          <w:szCs w:val="24"/>
        </w:rPr>
        <w:t xml:space="preserve"> ordinaria del cabildo, de fecha 15 de agosto del año en curso;</w:t>
      </w:r>
      <w:r>
        <w:rPr>
          <w:rFonts w:ascii="Arial Narrow" w:eastAsia="SimSun" w:hAnsi="Arial Narrow" w:cs="Arial"/>
          <w:sz w:val="24"/>
          <w:szCs w:val="24"/>
        </w:rPr>
        <w:t xml:space="preserve"> </w:t>
      </w:r>
      <w:r w:rsidR="00077685" w:rsidRPr="0093163A">
        <w:rPr>
          <w:rFonts w:ascii="Arial Narrow" w:eastAsia="SimSun" w:hAnsi="Arial Narrow" w:cs="Arial"/>
          <w:sz w:val="24"/>
          <w:szCs w:val="24"/>
        </w:rPr>
        <w:t xml:space="preserve">dicho acuerdo legislativo dice: </w:t>
      </w:r>
    </w:p>
    <w:p w14:paraId="2A20EAAF" w14:textId="78E267F4" w:rsidR="00077685" w:rsidRPr="0093163A" w:rsidRDefault="00077685" w:rsidP="0093163A">
      <w:pPr>
        <w:jc w:val="both"/>
        <w:rPr>
          <w:rFonts w:ascii="Arial Narrow" w:eastAsia="SimSun" w:hAnsi="Arial Narrow" w:cs="Arial"/>
          <w:sz w:val="24"/>
          <w:szCs w:val="24"/>
          <w:lang w:val="es-ES" w:eastAsia="es-ES"/>
        </w:rPr>
      </w:pPr>
      <w:r w:rsidRPr="0093163A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artículo primero. </w:t>
      </w:r>
      <w:r w:rsidR="0093163A" w:rsidRPr="0093163A">
        <w:rPr>
          <w:rFonts w:ascii="Arial Narrow" w:eastAsia="SimSun" w:hAnsi="Arial Narrow" w:cs="Arial"/>
          <w:sz w:val="24"/>
          <w:szCs w:val="24"/>
          <w:lang w:val="es-ES" w:eastAsia="es-ES"/>
        </w:rPr>
        <w:t>instrúyase</w:t>
      </w:r>
      <w:r w:rsidRPr="0093163A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al secretario general de este poder legislativo, para que de manera atenta y respetuosa dirija oficio y remita el presente acuerdo legislativo mediante el cual se gira un atento y respetuoso exhorto a los 125 municipios del estado de </w:t>
      </w:r>
      <w:r w:rsidR="0093163A" w:rsidRPr="0093163A">
        <w:rPr>
          <w:rFonts w:ascii="Arial Narrow" w:eastAsia="SimSun" w:hAnsi="Arial Narrow" w:cs="Arial"/>
          <w:sz w:val="24"/>
          <w:szCs w:val="24"/>
          <w:lang w:val="es-ES" w:eastAsia="es-ES"/>
        </w:rPr>
        <w:t>Jalisco</w:t>
      </w:r>
      <w:r w:rsidRPr="0093163A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para que, en respeto a su autonomía y capacidad financiera, realicen la actualización del atlas municipal de riesgos. </w:t>
      </w:r>
    </w:p>
    <w:p w14:paraId="4BD81736" w14:textId="4029AAA0" w:rsidR="00077685" w:rsidRPr="0093163A" w:rsidRDefault="0093163A" w:rsidP="0093163A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A</w:t>
      </w:r>
      <w:r w:rsidRPr="0093163A">
        <w:rPr>
          <w:rFonts w:ascii="Arial Narrow" w:eastAsia="SimSun" w:hAnsi="Arial Narrow" w:cs="Arial"/>
          <w:sz w:val="24"/>
          <w:szCs w:val="24"/>
        </w:rPr>
        <w:t>probación</w:t>
      </w:r>
      <w:r w:rsidR="00077685" w:rsidRPr="0093163A">
        <w:rPr>
          <w:rFonts w:ascii="Arial Narrow" w:eastAsia="SimSun" w:hAnsi="Arial Narrow" w:cs="Arial"/>
          <w:sz w:val="24"/>
          <w:szCs w:val="24"/>
        </w:rPr>
        <w:t xml:space="preserve"> de la </w:t>
      </w:r>
      <w:r w:rsidRPr="0093163A">
        <w:rPr>
          <w:rFonts w:ascii="Arial Narrow" w:eastAsia="SimSun" w:hAnsi="Arial Narrow" w:cs="Arial"/>
          <w:sz w:val="24"/>
          <w:szCs w:val="24"/>
        </w:rPr>
        <w:t>comisión</w:t>
      </w:r>
      <w:r w:rsidR="00077685" w:rsidRPr="0093163A">
        <w:rPr>
          <w:rFonts w:ascii="Arial Narrow" w:eastAsia="SimSun" w:hAnsi="Arial Narrow" w:cs="Arial"/>
          <w:sz w:val="24"/>
          <w:szCs w:val="24"/>
        </w:rPr>
        <w:t xml:space="preserve"> para:</w:t>
      </w:r>
    </w:p>
    <w:p w14:paraId="4CFC8C7A" w14:textId="622C3E54" w:rsidR="00077685" w:rsidRPr="007A6EDB" w:rsidRDefault="007A6EDB" w:rsidP="007A6EDB">
      <w:pPr>
        <w:jc w:val="both"/>
        <w:rPr>
          <w:rFonts w:ascii="Arial Narrow" w:eastAsia="SimSun" w:hAnsi="Arial Narrow" w:cs="Arial"/>
          <w:color w:val="000000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E</w:t>
      </w:r>
      <w:r w:rsidR="00077685" w:rsidRPr="007A6EDB">
        <w:rPr>
          <w:rFonts w:ascii="Arial Narrow" w:eastAsia="SimSun" w:hAnsi="Arial Narrow" w:cs="Arial"/>
          <w:sz w:val="24"/>
          <w:szCs w:val="24"/>
        </w:rPr>
        <w:t>mitir</w:t>
      </w:r>
      <w:r w:rsidR="00077685" w:rsidRPr="007A6EDB">
        <w:rPr>
          <w:rFonts w:ascii="Arial Narrow" w:eastAsia="SimSun" w:hAnsi="Arial Narrow" w:cs="Arial"/>
          <w:color w:val="000000"/>
          <w:sz w:val="24"/>
          <w:szCs w:val="24"/>
        </w:rPr>
        <w:t xml:space="preserve"> el visto bueno del formato propuesto para la emisión del dictamen de riesgos homologado en el proyecto de mejora regulatoria coordinado por el </w:t>
      </w:r>
      <w:r w:rsidRPr="007A6EDB">
        <w:rPr>
          <w:rFonts w:ascii="Arial Narrow" w:eastAsia="SimSun" w:hAnsi="Arial Narrow" w:cs="Arial"/>
          <w:color w:val="000000"/>
          <w:sz w:val="24"/>
          <w:szCs w:val="24"/>
        </w:rPr>
        <w:t xml:space="preserve">IMEPLAN.                      </w:t>
      </w:r>
    </w:p>
    <w:p w14:paraId="05C3E5E5" w14:textId="236C58E3" w:rsidR="00077685" w:rsidRPr="007A6EDB" w:rsidRDefault="007A6EDB" w:rsidP="00077685">
      <w:pPr>
        <w:jc w:val="both"/>
        <w:rPr>
          <w:rFonts w:ascii="Arial Narrow" w:eastAsia="SimSun" w:hAnsi="Arial Narrow" w:cs="Arial"/>
          <w:color w:val="000000"/>
          <w:sz w:val="24"/>
          <w:szCs w:val="24"/>
        </w:rPr>
      </w:pPr>
      <w:r>
        <w:rPr>
          <w:rFonts w:ascii="Arial Narrow" w:eastAsia="SimSun" w:hAnsi="Arial Narrow" w:cs="Arial"/>
          <w:color w:val="000000"/>
          <w:sz w:val="24"/>
          <w:szCs w:val="24"/>
        </w:rPr>
        <w:lastRenderedPageBreak/>
        <w:t xml:space="preserve"> L</w:t>
      </w:r>
      <w:r w:rsidR="00077685" w:rsidRPr="007A6EDB">
        <w:rPr>
          <w:rFonts w:ascii="Arial Narrow" w:eastAsia="SimSun" w:hAnsi="Arial Narrow" w:cs="Arial"/>
          <w:color w:val="000000"/>
          <w:sz w:val="24"/>
          <w:szCs w:val="24"/>
        </w:rPr>
        <w:t xml:space="preserve">a </w:t>
      </w:r>
      <w:r w:rsidRPr="007A6EDB">
        <w:rPr>
          <w:rFonts w:ascii="Arial Narrow" w:eastAsia="SimSun" w:hAnsi="Arial Narrow" w:cs="Arial"/>
          <w:color w:val="000000"/>
          <w:sz w:val="24"/>
          <w:szCs w:val="24"/>
        </w:rPr>
        <w:t>revisión</w:t>
      </w:r>
      <w:r w:rsidR="00077685" w:rsidRPr="007A6EDB">
        <w:rPr>
          <w:rFonts w:ascii="Arial Narrow" w:eastAsia="SimSun" w:hAnsi="Arial Narrow" w:cs="Arial"/>
          <w:color w:val="000000"/>
          <w:sz w:val="24"/>
          <w:szCs w:val="24"/>
        </w:rPr>
        <w:t xml:space="preserve"> y visto bueno del formato de convenio de </w:t>
      </w:r>
      <w:r w:rsidRPr="007A6EDB">
        <w:rPr>
          <w:rFonts w:ascii="Arial Narrow" w:eastAsia="SimSun" w:hAnsi="Arial Narrow" w:cs="Arial"/>
          <w:color w:val="000000"/>
          <w:sz w:val="24"/>
          <w:szCs w:val="24"/>
        </w:rPr>
        <w:t>asunción</w:t>
      </w:r>
      <w:r w:rsidR="00077685" w:rsidRPr="007A6EDB">
        <w:rPr>
          <w:rFonts w:ascii="Arial Narrow" w:eastAsia="SimSun" w:hAnsi="Arial Narrow" w:cs="Arial"/>
          <w:color w:val="000000"/>
          <w:sz w:val="24"/>
          <w:szCs w:val="24"/>
        </w:rPr>
        <w:t xml:space="preserve"> de facultades a la </w:t>
      </w:r>
      <w:r w:rsidRPr="007A6EDB">
        <w:rPr>
          <w:rFonts w:ascii="Arial Narrow" w:eastAsia="SimSun" w:hAnsi="Arial Narrow" w:cs="Arial"/>
          <w:color w:val="000000"/>
          <w:sz w:val="24"/>
          <w:szCs w:val="24"/>
        </w:rPr>
        <w:t>PROEPA.</w:t>
      </w:r>
    </w:p>
    <w:p w14:paraId="47574374" w14:textId="7F69AD16" w:rsidR="00077685" w:rsidRPr="00077685" w:rsidRDefault="007A6EDB" w:rsidP="00077685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¿T</w:t>
      </w:r>
      <w:r w:rsidR="00077685" w:rsidRPr="00077685">
        <w:rPr>
          <w:rFonts w:ascii="Arial Narrow" w:eastAsia="Arial Unicode MS" w:hAnsi="Arial Narrow" w:cs="Arial"/>
          <w:sz w:val="24"/>
          <w:szCs w:val="24"/>
        </w:rPr>
        <w:t xml:space="preserve">ienen algo que aportar compañeros, </w:t>
      </w:r>
      <w:r w:rsidRPr="00077685">
        <w:rPr>
          <w:rFonts w:ascii="Arial Narrow" w:eastAsia="Arial Unicode MS" w:hAnsi="Arial Narrow" w:cs="Arial"/>
          <w:sz w:val="24"/>
          <w:szCs w:val="24"/>
        </w:rPr>
        <w:t>algún</w:t>
      </w:r>
      <w:r w:rsidR="00077685" w:rsidRPr="00077685">
        <w:rPr>
          <w:rFonts w:ascii="Arial Narrow" w:eastAsia="Arial Unicode MS" w:hAnsi="Arial Narrow" w:cs="Arial"/>
          <w:sz w:val="24"/>
          <w:szCs w:val="24"/>
        </w:rPr>
        <w:t xml:space="preserve"> comentario o pregunta?</w:t>
      </w:r>
    </w:p>
    <w:p w14:paraId="79C39AFE" w14:textId="08910854" w:rsidR="00077685" w:rsidRPr="00077685" w:rsidRDefault="007A6EDB" w:rsidP="00077685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N</w:t>
      </w:r>
      <w:r w:rsidR="00077685" w:rsidRPr="00077685">
        <w:rPr>
          <w:rFonts w:ascii="Arial Narrow" w:eastAsia="Arial Unicode MS" w:hAnsi="Arial Narrow" w:cs="Arial"/>
          <w:sz w:val="24"/>
          <w:szCs w:val="24"/>
        </w:rPr>
        <w:t xml:space="preserve">o, bien, entonces a </w:t>
      </w:r>
      <w:r w:rsidRPr="00077685">
        <w:rPr>
          <w:rFonts w:ascii="Arial Narrow" w:eastAsia="Arial Unicode MS" w:hAnsi="Arial Narrow" w:cs="Arial"/>
          <w:sz w:val="24"/>
          <w:szCs w:val="24"/>
        </w:rPr>
        <w:t>razón</w:t>
      </w:r>
      <w:r w:rsidR="00077685" w:rsidRPr="00077685">
        <w:rPr>
          <w:rFonts w:ascii="Arial Narrow" w:eastAsia="Arial Unicode MS" w:hAnsi="Arial Narrow" w:cs="Arial"/>
          <w:sz w:val="24"/>
          <w:szCs w:val="24"/>
        </w:rPr>
        <w:t xml:space="preserve"> de que es un tema de carácter informativo, no es necesario someterlo a </w:t>
      </w:r>
      <w:r w:rsidRPr="00077685">
        <w:rPr>
          <w:rFonts w:ascii="Arial Narrow" w:eastAsia="Arial Unicode MS" w:hAnsi="Arial Narrow" w:cs="Arial"/>
          <w:sz w:val="24"/>
          <w:szCs w:val="24"/>
        </w:rPr>
        <w:t>aprobación</w:t>
      </w:r>
      <w:r w:rsidR="00077685" w:rsidRPr="00077685">
        <w:rPr>
          <w:rFonts w:ascii="Arial Narrow" w:eastAsia="Arial Unicode MS" w:hAnsi="Arial Narrow" w:cs="Arial"/>
          <w:sz w:val="24"/>
          <w:szCs w:val="24"/>
        </w:rPr>
        <w:t xml:space="preserve"> y </w:t>
      </w:r>
      <w:r w:rsidRPr="00077685">
        <w:rPr>
          <w:rFonts w:ascii="Arial Narrow" w:eastAsia="Arial Unicode MS" w:hAnsi="Arial Narrow" w:cs="Arial"/>
          <w:sz w:val="24"/>
          <w:szCs w:val="24"/>
        </w:rPr>
        <w:t>así</w:t>
      </w:r>
      <w:r w:rsidR="00077685" w:rsidRPr="00077685">
        <w:rPr>
          <w:rFonts w:ascii="Arial Narrow" w:eastAsia="Arial Unicode MS" w:hAnsi="Arial Narrow" w:cs="Arial"/>
          <w:sz w:val="24"/>
          <w:szCs w:val="24"/>
        </w:rPr>
        <w:t xml:space="preserve">, sin </w:t>
      </w:r>
      <w:r w:rsidRPr="00077685">
        <w:rPr>
          <w:rFonts w:ascii="Arial Narrow" w:eastAsia="Arial Unicode MS" w:hAnsi="Arial Narrow" w:cs="Arial"/>
          <w:sz w:val="24"/>
          <w:szCs w:val="24"/>
        </w:rPr>
        <w:t>más</w:t>
      </w:r>
      <w:r w:rsidR="00077685" w:rsidRPr="00077685">
        <w:rPr>
          <w:rFonts w:ascii="Arial Narrow" w:eastAsia="Arial Unicode MS" w:hAnsi="Arial Narrow" w:cs="Arial"/>
          <w:sz w:val="24"/>
          <w:szCs w:val="24"/>
        </w:rPr>
        <w:t xml:space="preserve"> continuamos con el desarrollo de la </w:t>
      </w:r>
      <w:r w:rsidRPr="00077685">
        <w:rPr>
          <w:rFonts w:ascii="Arial Narrow" w:eastAsia="Arial Unicode MS" w:hAnsi="Arial Narrow" w:cs="Arial"/>
          <w:sz w:val="24"/>
          <w:szCs w:val="24"/>
        </w:rPr>
        <w:t>sesión</w:t>
      </w:r>
      <w:r>
        <w:rPr>
          <w:rFonts w:ascii="Arial Narrow" w:eastAsia="Arial Unicode MS" w:hAnsi="Arial Narrow" w:cs="Arial"/>
          <w:sz w:val="24"/>
          <w:szCs w:val="24"/>
        </w:rPr>
        <w:t>»</w:t>
      </w:r>
      <w:r w:rsidR="00077685" w:rsidRPr="00077685">
        <w:rPr>
          <w:rFonts w:ascii="Arial Narrow" w:eastAsia="Arial Unicode MS" w:hAnsi="Arial Narrow" w:cs="Arial"/>
          <w:sz w:val="24"/>
          <w:szCs w:val="24"/>
        </w:rPr>
        <w:t>.</w:t>
      </w:r>
    </w:p>
    <w:p w14:paraId="4D99BB8E" w14:textId="069D0F75" w:rsidR="00722D6F" w:rsidRPr="00180A11" w:rsidRDefault="00722D6F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C54798F" w14:textId="78427DD6" w:rsidR="00B30783" w:rsidRPr="00180A11" w:rsidRDefault="00BC688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180A11">
        <w:rPr>
          <w:rStyle w:val="eop"/>
          <w:rFonts w:ascii="Arial Narrow" w:eastAsia="SimSun" w:hAnsi="Arial Narrow"/>
          <w:b/>
          <w:sz w:val="24"/>
          <w:szCs w:val="24"/>
        </w:rPr>
        <w:t xml:space="preserve">5.- </w:t>
      </w:r>
      <w:r w:rsidR="00B30783" w:rsidRPr="00180A11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180A11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3C13C19E" w:rsidR="00B30783" w:rsidRPr="00180A11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180A11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180A11">
        <w:rPr>
          <w:rStyle w:val="eop"/>
          <w:rFonts w:ascii="Arial Narrow" w:eastAsia="SimSun" w:hAnsi="Arial Narrow"/>
          <w:sz w:val="24"/>
          <w:szCs w:val="24"/>
        </w:rPr>
        <w:t xml:space="preserve">el </w:t>
      </w:r>
      <w:r w:rsidR="00CE5C32">
        <w:rPr>
          <w:rStyle w:val="eop"/>
          <w:rFonts w:ascii="Arial Narrow" w:eastAsia="SimSun" w:hAnsi="Arial Narrow"/>
          <w:sz w:val="24"/>
          <w:szCs w:val="24"/>
        </w:rPr>
        <w:t>PRESIDENTE</w:t>
      </w:r>
      <w:r w:rsidR="00365AF1" w:rsidRPr="00180A11">
        <w:rPr>
          <w:rStyle w:val="eop"/>
          <w:rFonts w:ascii="Arial Narrow" w:eastAsia="SimSun" w:hAnsi="Arial Narrow"/>
          <w:sz w:val="24"/>
          <w:szCs w:val="24"/>
        </w:rPr>
        <w:t xml:space="preserve"> DE LA COMISION DE SEGURIDAD PUBLICA Y PROTECCION CIVIL,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«C</w:t>
      </w:r>
      <w:r w:rsidR="00365AF1" w:rsidRPr="00180A11">
        <w:rPr>
          <w:rStyle w:val="eop"/>
          <w:rFonts w:ascii="Arial Narrow" w:eastAsia="SimSun" w:hAnsi="Arial Narrow"/>
          <w:sz w:val="24"/>
          <w:szCs w:val="24"/>
        </w:rPr>
        <w:t>ompañer</w:t>
      </w:r>
      <w:r w:rsidR="00CE5C32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365AF1" w:rsidRPr="00180A11">
        <w:rPr>
          <w:rStyle w:val="eop"/>
          <w:rFonts w:ascii="Arial Narrow" w:eastAsia="SimSun" w:hAnsi="Arial Narrow"/>
          <w:sz w:val="24"/>
          <w:szCs w:val="24"/>
        </w:rPr>
        <w:t>regidor</w:t>
      </w:r>
      <w:r w:rsidR="00CE5C32">
        <w:rPr>
          <w:rStyle w:val="eop"/>
          <w:rFonts w:ascii="Arial Narrow" w:eastAsia="SimSun" w:hAnsi="Arial Narrow"/>
          <w:sz w:val="24"/>
          <w:szCs w:val="24"/>
        </w:rPr>
        <w:t>a</w:t>
      </w:r>
      <w:r w:rsidR="00722D6F" w:rsidRPr="00180A11"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>le informo que por último punto del orden del día, se tiene la solicitud d</w:t>
      </w:r>
      <w:r w:rsidR="00CE5C32">
        <w:rPr>
          <w:rStyle w:val="eop"/>
          <w:rFonts w:ascii="Arial Narrow" w:eastAsia="SimSun" w:hAnsi="Arial Narrow"/>
          <w:sz w:val="24"/>
          <w:szCs w:val="24"/>
        </w:rPr>
        <w:t>e la clausura de la sesión y le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informo que no habiendo más puntos a tratar procederé a la clausura correspondiente:»</w:t>
      </w:r>
    </w:p>
    <w:p w14:paraId="2D4ECEBD" w14:textId="77777777" w:rsidR="00993DDB" w:rsidRPr="00180A11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1D495196" w:rsidR="00993DDB" w:rsidRPr="00180A11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180A11">
        <w:rPr>
          <w:rFonts w:ascii="Arial Narrow" w:eastAsia="Arial Unicode MS" w:hAnsi="Arial Narrow" w:cs="Arial Unicode MS"/>
          <w:sz w:val="24"/>
          <w:szCs w:val="24"/>
        </w:rPr>
        <w:t>L</w:t>
      </w:r>
      <w:r w:rsidR="00722D6F" w:rsidRPr="00180A11">
        <w:rPr>
          <w:rFonts w:ascii="Arial Narrow" w:eastAsia="Arial Unicode MS" w:hAnsi="Arial Narrow" w:cs="Arial Unicode MS"/>
          <w:sz w:val="24"/>
          <w:szCs w:val="24"/>
        </w:rPr>
        <w:t xml:space="preserve">o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invito a que se ponga</w:t>
      </w:r>
      <w:r w:rsidR="00722D6F" w:rsidRPr="00180A11">
        <w:rPr>
          <w:rFonts w:ascii="Arial Narrow" w:eastAsia="Arial Unicode MS" w:hAnsi="Arial Narrow" w:cs="Arial Unicode MS"/>
          <w:sz w:val="24"/>
          <w:szCs w:val="24"/>
        </w:rPr>
        <w:t>n</w:t>
      </w:r>
      <w:r w:rsidRPr="00180A1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180A1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6606C1">
        <w:rPr>
          <w:rFonts w:ascii="Arial Narrow" w:eastAsia="Arial Unicode MS" w:hAnsi="Arial Narrow" w:cs="Arial Unicode MS"/>
          <w:sz w:val="24"/>
          <w:szCs w:val="24"/>
        </w:rPr>
        <w:t>15:10 quince horas con diez minutos</w:t>
      </w:r>
      <w:r w:rsidR="00CE5C32">
        <w:rPr>
          <w:rFonts w:ascii="Arial Narrow" w:eastAsia="Arial Unicode MS" w:hAnsi="Arial Narrow" w:cs="Arial Unicode MS"/>
          <w:sz w:val="24"/>
          <w:szCs w:val="24"/>
        </w:rPr>
        <w:t xml:space="preserve"> del día </w:t>
      </w:r>
      <w:r w:rsidR="00365AF1" w:rsidRPr="00180A11">
        <w:rPr>
          <w:rFonts w:ascii="Arial Narrow" w:eastAsia="Arial Unicode MS" w:hAnsi="Arial Narrow" w:cs="Arial Unicode MS"/>
          <w:sz w:val="24"/>
          <w:szCs w:val="24"/>
        </w:rPr>
        <w:t xml:space="preserve">27 de febrero del año 2025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declaro formalmente la clausura de esta sesión</w:t>
      </w:r>
      <w:r w:rsidR="00365AF1" w:rsidRPr="00180A1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E5C32">
        <w:rPr>
          <w:rFonts w:ascii="Arial Narrow" w:eastAsia="Arial Unicode MS" w:hAnsi="Arial Narrow" w:cs="Arial Unicode MS"/>
          <w:sz w:val="24"/>
          <w:szCs w:val="24"/>
        </w:rPr>
        <w:t xml:space="preserve">de la COMISION EDILICIA DE </w:t>
      </w:r>
      <w:r w:rsidR="009200FE" w:rsidRPr="00180A11">
        <w:rPr>
          <w:rFonts w:ascii="Arial Narrow" w:eastAsia="SimSun" w:hAnsi="Arial Narrow"/>
          <w:sz w:val="24"/>
          <w:szCs w:val="24"/>
        </w:rPr>
        <w:t>SEGURIDAD PUBLICA Y PROTECCION CIVIL</w:t>
      </w:r>
      <w:r w:rsidR="00365AF1" w:rsidRPr="00180A11">
        <w:rPr>
          <w:rFonts w:ascii="Arial Narrow" w:eastAsia="SimSun" w:hAnsi="Arial Narrow"/>
          <w:sz w:val="24"/>
          <w:szCs w:val="24"/>
        </w:rPr>
        <w:t xml:space="preserve">,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180A11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180A11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180A11">
        <w:rPr>
          <w:rFonts w:ascii="Arial Narrow" w:eastAsia="Arial Unicode MS" w:hAnsi="Arial Narrow" w:cs="Arial Unicode MS"/>
          <w:sz w:val="24"/>
          <w:szCs w:val="24"/>
        </w:rPr>
        <w:t>-202</w:t>
      </w:r>
      <w:r w:rsidRPr="00180A11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D147C6E" w14:textId="07EC02B9" w:rsidR="00CF0E28" w:rsidRPr="00180A11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180A11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25F66878" w14:textId="5D29DA6F" w:rsidR="00CF0E28" w:rsidRPr="00180A11" w:rsidRDefault="00365AF1" w:rsidP="00DE52F6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>Por la comisión de SEGURIDAD PUBLICA Y PROTECCION CIVIL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510"/>
        <w:gridCol w:w="2268"/>
        <w:gridCol w:w="3483"/>
      </w:tblGrid>
      <w:tr w:rsidR="00CF0E28" w:rsidRPr="00180A11" w14:paraId="65E441A4" w14:textId="77777777" w:rsidTr="00180A11">
        <w:trPr>
          <w:gridBefore w:val="1"/>
          <w:wBefore w:w="176" w:type="dxa"/>
        </w:trPr>
        <w:tc>
          <w:tcPr>
            <w:tcW w:w="3510" w:type="dxa"/>
          </w:tcPr>
          <w:p w14:paraId="79129BA2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9E98019" w14:textId="42D6E5AA" w:rsidR="00CF0E28" w:rsidRPr="00180A11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6DE42ECC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180A11" w14:paraId="513BDE68" w14:textId="77777777" w:rsidTr="00180A11">
        <w:trPr>
          <w:gridBefore w:val="1"/>
          <w:wBefore w:w="176" w:type="dxa"/>
        </w:trPr>
        <w:tc>
          <w:tcPr>
            <w:tcW w:w="3510" w:type="dxa"/>
          </w:tcPr>
          <w:p w14:paraId="00B72266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CAF532A" w14:textId="5B3CBC77" w:rsidR="00CF0E28" w:rsidRPr="00180A11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3D1616E6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180A11" w14:paraId="4704ACC6" w14:textId="77777777" w:rsidTr="00180A11">
        <w:tc>
          <w:tcPr>
            <w:tcW w:w="3686" w:type="dxa"/>
            <w:gridSpan w:val="2"/>
          </w:tcPr>
          <w:p w14:paraId="00D0104E" w14:textId="2529AF2C" w:rsidR="00CF0E28" w:rsidRPr="00180A11" w:rsidRDefault="00DE52F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Heriberto García Murillo</w:t>
            </w:r>
          </w:p>
        </w:tc>
        <w:tc>
          <w:tcPr>
            <w:tcW w:w="2268" w:type="dxa"/>
          </w:tcPr>
          <w:p w14:paraId="490E2F9E" w14:textId="77777777" w:rsidR="00CF0E28" w:rsidRPr="00180A11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40458B7A" w14:textId="70354B7C" w:rsidR="00CF0E28" w:rsidRPr="00180A11" w:rsidRDefault="00DE52F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Alma Rosalía López Valadez</w:t>
            </w:r>
          </w:p>
        </w:tc>
      </w:tr>
      <w:tr w:rsidR="00CF0E28" w:rsidRPr="00180A11" w14:paraId="0CF5C65E" w14:textId="77777777" w:rsidTr="00180A11">
        <w:trPr>
          <w:gridBefore w:val="1"/>
          <w:wBefore w:w="176" w:type="dxa"/>
        </w:trPr>
        <w:tc>
          <w:tcPr>
            <w:tcW w:w="3510" w:type="dxa"/>
          </w:tcPr>
          <w:p w14:paraId="1964FF86" w14:textId="0697651B" w:rsidR="00CF0E28" w:rsidRPr="00180A11" w:rsidRDefault="00DE52F6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</w:t>
            </w:r>
            <w:r w:rsidR="007C4DA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comisión</w:t>
            </w:r>
          </w:p>
        </w:tc>
        <w:tc>
          <w:tcPr>
            <w:tcW w:w="2268" w:type="dxa"/>
          </w:tcPr>
          <w:p w14:paraId="52AB781E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172BF8D5" w14:textId="317A7B24" w:rsidR="00CF0E28" w:rsidRPr="00180A11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3F4DDDB9" w14:textId="77777777" w:rsidR="006606C1" w:rsidRDefault="006606C1" w:rsidP="00816CF6">
      <w:pPr>
        <w:jc w:val="both"/>
        <w:rPr>
          <w:rFonts w:ascii="Arial Narrow" w:hAnsi="Arial Narrow"/>
          <w:sz w:val="18"/>
          <w:szCs w:val="18"/>
        </w:rPr>
      </w:pPr>
    </w:p>
    <w:p w14:paraId="4A156D31" w14:textId="7546FC66" w:rsidR="00993DDB" w:rsidRPr="00180A11" w:rsidRDefault="00993DDB" w:rsidP="00816CF6">
      <w:pPr>
        <w:jc w:val="both"/>
        <w:rPr>
          <w:rFonts w:ascii="Arial Narrow" w:hAnsi="Arial Narrow"/>
          <w:sz w:val="18"/>
          <w:szCs w:val="18"/>
        </w:rPr>
      </w:pPr>
      <w:bookmarkStart w:id="1" w:name="_GoBack"/>
      <w:bookmarkEnd w:id="1"/>
      <w:r w:rsidRPr="00180A11">
        <w:rPr>
          <w:rFonts w:ascii="Arial Narrow" w:hAnsi="Arial Narrow"/>
          <w:sz w:val="18"/>
          <w:szCs w:val="18"/>
        </w:rPr>
        <w:t xml:space="preserve">Hoja de firmas de la minuta </w:t>
      </w:r>
      <w:r w:rsidR="00365AF1" w:rsidRPr="00180A11">
        <w:rPr>
          <w:rFonts w:ascii="Arial Narrow" w:hAnsi="Arial Narrow"/>
          <w:sz w:val="18"/>
          <w:szCs w:val="18"/>
        </w:rPr>
        <w:t>de sesión</w:t>
      </w:r>
      <w:r w:rsidR="007C4DAD">
        <w:rPr>
          <w:rFonts w:ascii="Arial Narrow" w:hAnsi="Arial Narrow"/>
          <w:sz w:val="18"/>
          <w:szCs w:val="18"/>
        </w:rPr>
        <w:t xml:space="preserve"> de la COMISION EDILICIA DE</w:t>
      </w:r>
      <w:r w:rsidRPr="00180A11">
        <w:rPr>
          <w:rFonts w:ascii="Arial Narrow" w:hAnsi="Arial Narrow"/>
          <w:sz w:val="18"/>
          <w:szCs w:val="18"/>
        </w:rPr>
        <w:t xml:space="preserve"> </w:t>
      </w:r>
      <w:r w:rsidR="009200FE" w:rsidRPr="00180A11">
        <w:rPr>
          <w:rFonts w:ascii="Arial Narrow" w:hAnsi="Arial Narrow"/>
          <w:sz w:val="18"/>
          <w:szCs w:val="18"/>
        </w:rPr>
        <w:t>SEGURIDAD PUBLICA Y PROTECCION CIVIL</w:t>
      </w:r>
      <w:r w:rsidR="00365AF1" w:rsidRPr="00180A11">
        <w:rPr>
          <w:rFonts w:ascii="Arial Narrow" w:hAnsi="Arial Narrow"/>
          <w:sz w:val="18"/>
          <w:szCs w:val="18"/>
        </w:rPr>
        <w:t xml:space="preserve">, </w:t>
      </w:r>
      <w:r w:rsidRPr="00180A11">
        <w:rPr>
          <w:rFonts w:ascii="Arial Narrow" w:hAnsi="Arial Narrow"/>
          <w:spacing w:val="-4"/>
          <w:sz w:val="18"/>
          <w:szCs w:val="18"/>
        </w:rPr>
        <w:t>con fecha de hoy</w:t>
      </w:r>
      <w:r w:rsidR="00722D6F" w:rsidRPr="00180A11">
        <w:rPr>
          <w:rFonts w:ascii="Arial Narrow" w:hAnsi="Arial Narrow"/>
          <w:spacing w:val="-4"/>
          <w:sz w:val="18"/>
          <w:szCs w:val="18"/>
        </w:rPr>
        <w:t xml:space="preserve"> </w:t>
      </w:r>
      <w:r w:rsidR="007C4DAD">
        <w:rPr>
          <w:rFonts w:ascii="Arial Narrow" w:hAnsi="Arial Narrow"/>
          <w:spacing w:val="-4"/>
          <w:sz w:val="18"/>
          <w:szCs w:val="18"/>
        </w:rPr>
        <w:t>27 de Febrero del año 2026</w:t>
      </w:r>
      <w:r w:rsidR="004412FD" w:rsidRPr="00180A11">
        <w:rPr>
          <w:rFonts w:ascii="Arial Narrow" w:hAnsi="Arial Narrow"/>
          <w:spacing w:val="-4"/>
          <w:sz w:val="18"/>
          <w:szCs w:val="18"/>
        </w:rPr>
        <w:t>.</w:t>
      </w:r>
      <w:r w:rsidRPr="00180A11">
        <w:rPr>
          <w:rFonts w:ascii="Arial Narrow" w:hAnsi="Arial Narrow"/>
          <w:sz w:val="18"/>
          <w:szCs w:val="18"/>
        </w:rPr>
        <w:t xml:space="preserve"> </w:t>
      </w:r>
    </w:p>
    <w:sectPr w:rsidR="00993DDB" w:rsidRPr="00180A11" w:rsidSect="002917A8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14A53BEC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7AA3" w:rsidRPr="00937AA3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3A353DA5" w:rsidR="00CF0E28" w:rsidRDefault="00CC05F6" w:rsidP="00CF0E28">
    <w:pPr>
      <w:pStyle w:val="Encabezado"/>
      <w:jc w:val="right"/>
    </w:pPr>
    <w:r>
      <w:t>SP</w:t>
    </w:r>
    <w:r w:rsidR="00FD2622">
      <w:t>PC/</w:t>
    </w:r>
    <w:r w:rsidR="002917A8">
      <w:t>02</w:t>
    </w:r>
    <w:r w:rsidR="00523108">
      <w:t>/</w:t>
    </w:r>
    <w:r w:rsidR="00CF0E28">
      <w:t>202</w:t>
    </w:r>
    <w:r w:rsidR="004E6E09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F6C0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4B1304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D291848"/>
    <w:multiLevelType w:val="hybridMultilevel"/>
    <w:tmpl w:val="B78C0390"/>
    <w:lvl w:ilvl="0" w:tplc="782A57E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6310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268A"/>
    <w:rsid w:val="00065086"/>
    <w:rsid w:val="00077685"/>
    <w:rsid w:val="00180A11"/>
    <w:rsid w:val="001C7433"/>
    <w:rsid w:val="001C7EFB"/>
    <w:rsid w:val="00234C5D"/>
    <w:rsid w:val="002459DA"/>
    <w:rsid w:val="002917A8"/>
    <w:rsid w:val="002A1F76"/>
    <w:rsid w:val="002D56CE"/>
    <w:rsid w:val="002F3FB8"/>
    <w:rsid w:val="003157A8"/>
    <w:rsid w:val="0036155C"/>
    <w:rsid w:val="00365AF1"/>
    <w:rsid w:val="00384266"/>
    <w:rsid w:val="003B6A52"/>
    <w:rsid w:val="004272E1"/>
    <w:rsid w:val="0043339A"/>
    <w:rsid w:val="004412FD"/>
    <w:rsid w:val="00473B55"/>
    <w:rsid w:val="00483109"/>
    <w:rsid w:val="004E6E09"/>
    <w:rsid w:val="005035F5"/>
    <w:rsid w:val="00504F04"/>
    <w:rsid w:val="00523108"/>
    <w:rsid w:val="005310CC"/>
    <w:rsid w:val="005656A6"/>
    <w:rsid w:val="00571D40"/>
    <w:rsid w:val="005B5131"/>
    <w:rsid w:val="006111CF"/>
    <w:rsid w:val="006233C7"/>
    <w:rsid w:val="00632434"/>
    <w:rsid w:val="0065082E"/>
    <w:rsid w:val="006547C9"/>
    <w:rsid w:val="006606C1"/>
    <w:rsid w:val="00665155"/>
    <w:rsid w:val="006F1706"/>
    <w:rsid w:val="007039E6"/>
    <w:rsid w:val="00712326"/>
    <w:rsid w:val="00722D6F"/>
    <w:rsid w:val="00734CF6"/>
    <w:rsid w:val="00753766"/>
    <w:rsid w:val="007903ED"/>
    <w:rsid w:val="007A6EDB"/>
    <w:rsid w:val="007C4DAD"/>
    <w:rsid w:val="007F6CF0"/>
    <w:rsid w:val="0081007C"/>
    <w:rsid w:val="00814515"/>
    <w:rsid w:val="00816CF6"/>
    <w:rsid w:val="008A2A09"/>
    <w:rsid w:val="008A6B80"/>
    <w:rsid w:val="008D0E47"/>
    <w:rsid w:val="008D138A"/>
    <w:rsid w:val="008D4D6D"/>
    <w:rsid w:val="008F3AA2"/>
    <w:rsid w:val="009200FE"/>
    <w:rsid w:val="0093163A"/>
    <w:rsid w:val="00937AA3"/>
    <w:rsid w:val="00993DDB"/>
    <w:rsid w:val="009B1EA5"/>
    <w:rsid w:val="009D0C02"/>
    <w:rsid w:val="009D646F"/>
    <w:rsid w:val="009E59EE"/>
    <w:rsid w:val="009E7297"/>
    <w:rsid w:val="009E73B1"/>
    <w:rsid w:val="00A240CC"/>
    <w:rsid w:val="00A27CDF"/>
    <w:rsid w:val="00A4576D"/>
    <w:rsid w:val="00A61A1C"/>
    <w:rsid w:val="00A77D2A"/>
    <w:rsid w:val="00AA4C10"/>
    <w:rsid w:val="00B30783"/>
    <w:rsid w:val="00BC688E"/>
    <w:rsid w:val="00C14662"/>
    <w:rsid w:val="00C25A08"/>
    <w:rsid w:val="00CA436F"/>
    <w:rsid w:val="00CB6244"/>
    <w:rsid w:val="00CC05F6"/>
    <w:rsid w:val="00CD5CF2"/>
    <w:rsid w:val="00CE5C32"/>
    <w:rsid w:val="00CF0E28"/>
    <w:rsid w:val="00D350A0"/>
    <w:rsid w:val="00D5304A"/>
    <w:rsid w:val="00D77194"/>
    <w:rsid w:val="00DC431C"/>
    <w:rsid w:val="00DE52F6"/>
    <w:rsid w:val="00E137FD"/>
    <w:rsid w:val="00E837DF"/>
    <w:rsid w:val="00EA4470"/>
    <w:rsid w:val="00EF208F"/>
    <w:rsid w:val="00F635B5"/>
    <w:rsid w:val="00FD0ADC"/>
    <w:rsid w:val="00FD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FD2622"/>
    <w:pPr>
      <w:ind w:left="720"/>
      <w:contextualSpacing/>
    </w:pPr>
  </w:style>
  <w:style w:type="paragraph" w:styleId="Sinespaciado">
    <w:name w:val="No Spacing"/>
    <w:uiPriority w:val="1"/>
    <w:qFormat/>
    <w:rsid w:val="00365AF1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4</Pages>
  <Words>1066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28</cp:revision>
  <cp:lastPrinted>2026-03-09T18:46:00Z</cp:lastPrinted>
  <dcterms:created xsi:type="dcterms:W3CDTF">2021-10-12T19:44:00Z</dcterms:created>
  <dcterms:modified xsi:type="dcterms:W3CDTF">2026-03-09T18:47:00Z</dcterms:modified>
</cp:coreProperties>
</file>