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03554F" w14:textId="70B728F8" w:rsidR="00671419" w:rsidRPr="00BF292D" w:rsidRDefault="00993DDB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BF292D">
        <w:rPr>
          <w:rFonts w:ascii="Arial Narrow" w:hAnsi="Arial Narrow"/>
          <w:b/>
          <w:sz w:val="24"/>
          <w:szCs w:val="24"/>
          <w:lang w:val="es-ES_tradnl" w:eastAsia="es-MX"/>
        </w:rPr>
        <w:t xml:space="preserve">Minuta </w:t>
      </w:r>
      <w:r w:rsidR="00BF292D">
        <w:rPr>
          <w:rFonts w:ascii="Arial Narrow" w:hAnsi="Arial Narrow"/>
          <w:b/>
          <w:sz w:val="24"/>
          <w:szCs w:val="24"/>
          <w:lang w:val="es-ES_tradnl" w:eastAsia="es-MX"/>
        </w:rPr>
        <w:t>de la</w:t>
      </w:r>
      <w:r w:rsidRPr="00BF292D">
        <w:rPr>
          <w:rFonts w:ascii="Arial Narrow" w:hAnsi="Arial Narrow"/>
          <w:b/>
          <w:sz w:val="24"/>
          <w:szCs w:val="24"/>
          <w:lang w:val="es-ES_tradnl" w:eastAsia="es-MX"/>
        </w:rPr>
        <w:t xml:space="preserve"> de la COMISIÓ</w:t>
      </w:r>
      <w:r w:rsidR="001C7EFB" w:rsidRPr="00BF292D">
        <w:rPr>
          <w:rFonts w:ascii="Arial Narrow" w:hAnsi="Arial Narrow"/>
          <w:b/>
          <w:sz w:val="24"/>
          <w:szCs w:val="24"/>
          <w:lang w:val="es-ES_tradnl" w:eastAsia="es-MX"/>
        </w:rPr>
        <w:t xml:space="preserve">N EDILICIA </w:t>
      </w:r>
    </w:p>
    <w:p w14:paraId="54D8CC6F" w14:textId="2BF6D20A" w:rsidR="00483109" w:rsidRPr="00BF292D" w:rsidRDefault="001C7EFB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BF292D">
        <w:rPr>
          <w:rFonts w:ascii="Arial Narrow" w:hAnsi="Arial Narrow"/>
          <w:b/>
          <w:sz w:val="24"/>
          <w:szCs w:val="24"/>
          <w:lang w:val="es-ES_tradnl" w:eastAsia="es-MX"/>
        </w:rPr>
        <w:t>DE</w:t>
      </w:r>
      <w:r w:rsidR="004547CC" w:rsidRPr="00BF292D">
        <w:rPr>
          <w:rFonts w:ascii="Arial Narrow" w:hAnsi="Arial Narrow"/>
          <w:b/>
          <w:sz w:val="24"/>
          <w:szCs w:val="24"/>
          <w:lang w:val="es-ES_tradnl" w:eastAsia="es-MX"/>
        </w:rPr>
        <w:t xml:space="preserve"> DESARROLLO URBANO Y ASUNTOS METROPOLITANOS</w:t>
      </w:r>
    </w:p>
    <w:p w14:paraId="1C27A401" w14:textId="1E1FCE8B" w:rsidR="00993DDB" w:rsidRPr="00BF292D" w:rsidRDefault="00993DDB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BF292D">
        <w:rPr>
          <w:rFonts w:ascii="Arial Narrow" w:hAnsi="Arial Narrow"/>
          <w:b/>
          <w:sz w:val="24"/>
          <w:szCs w:val="24"/>
          <w:lang w:val="es-ES_tradnl" w:eastAsia="es-MX"/>
        </w:rPr>
        <w:t xml:space="preserve">Celebrada el día </w:t>
      </w:r>
      <w:r w:rsidR="006661BF">
        <w:rPr>
          <w:rFonts w:ascii="Arial Narrow" w:hAnsi="Arial Narrow"/>
          <w:b/>
          <w:sz w:val="24"/>
          <w:szCs w:val="24"/>
          <w:lang w:val="es-ES_tradnl" w:eastAsia="es-MX"/>
        </w:rPr>
        <w:t>27 de Marzo del año 2026</w:t>
      </w:r>
    </w:p>
    <w:p w14:paraId="37CB807F" w14:textId="313C68DD" w:rsidR="00993DDB" w:rsidRPr="00BF292D" w:rsidRDefault="00993DDB" w:rsidP="00993DDB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eastAsia="es-MX"/>
        </w:rPr>
      </w:pPr>
      <w:r w:rsidRPr="00BF292D">
        <w:rPr>
          <w:rFonts w:ascii="Arial Narrow" w:hAnsi="Arial Narrow"/>
          <w:sz w:val="24"/>
          <w:szCs w:val="24"/>
          <w:lang w:eastAsia="es-MX"/>
        </w:rPr>
        <w:t xml:space="preserve">En el salón de sesiones del pleno ubicado en el Palacio Municipal de Ixtlahuacán de los Membrillos, Jalisco, siendo las </w:t>
      </w:r>
      <w:r w:rsidR="00716CCC">
        <w:rPr>
          <w:rFonts w:ascii="Arial Narrow" w:hAnsi="Arial Narrow"/>
          <w:sz w:val="24"/>
          <w:szCs w:val="24"/>
          <w:lang w:eastAsia="es-MX"/>
        </w:rPr>
        <w:t>14:04 catorce horas con cuatro minutos</w:t>
      </w:r>
      <w:r w:rsidR="006661BF">
        <w:rPr>
          <w:rFonts w:ascii="Arial Narrow" w:hAnsi="Arial Narrow"/>
          <w:sz w:val="24"/>
          <w:szCs w:val="24"/>
          <w:lang w:eastAsia="es-MX"/>
        </w:rPr>
        <w:t xml:space="preserve"> del día 27 de Marzo del año 2026 dos mil veintiséis,</w:t>
      </w:r>
      <w:r w:rsidR="00E8334D">
        <w:rPr>
          <w:rFonts w:ascii="Arial Narrow" w:hAnsi="Arial Narrow"/>
          <w:sz w:val="24"/>
          <w:szCs w:val="24"/>
          <w:lang w:eastAsia="es-MX"/>
        </w:rPr>
        <w:t xml:space="preserve"> </w:t>
      </w:r>
      <w:r w:rsidRPr="00BF292D">
        <w:rPr>
          <w:rFonts w:ascii="Arial Narrow" w:hAnsi="Arial Narrow"/>
          <w:sz w:val="24"/>
          <w:szCs w:val="24"/>
          <w:lang w:eastAsia="es-MX"/>
        </w:rPr>
        <w:t>se da inicio a la sesión</w:t>
      </w:r>
      <w:r w:rsidR="00E8334D">
        <w:rPr>
          <w:rFonts w:ascii="Arial Narrow" w:hAnsi="Arial Narrow"/>
          <w:sz w:val="24"/>
          <w:szCs w:val="24"/>
          <w:lang w:eastAsia="es-MX"/>
        </w:rPr>
        <w:t xml:space="preserve"> de la </w:t>
      </w:r>
      <w:r w:rsidR="0036155C" w:rsidRPr="00BF292D">
        <w:rPr>
          <w:rFonts w:ascii="Arial Narrow" w:hAnsi="Arial Narrow"/>
          <w:b/>
          <w:sz w:val="24"/>
          <w:szCs w:val="24"/>
          <w:lang w:val="es-ES_tradnl" w:eastAsia="es-MX"/>
        </w:rPr>
        <w:t xml:space="preserve">COMISIÓN EDILICIA DE </w:t>
      </w:r>
      <w:r w:rsidR="004547CC" w:rsidRPr="00BF292D">
        <w:rPr>
          <w:rFonts w:ascii="Arial Narrow" w:hAnsi="Arial Narrow"/>
          <w:b/>
          <w:sz w:val="24"/>
          <w:szCs w:val="24"/>
          <w:lang w:val="es-ES_tradnl" w:eastAsia="es-MX"/>
        </w:rPr>
        <w:t>DESARROLLO URBANO Y ASUNTOS METROPOLITANOS</w:t>
      </w:r>
      <w:r w:rsidR="0036155C" w:rsidRPr="00BF292D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Pr="00BF292D">
        <w:rPr>
          <w:rFonts w:ascii="Arial Narrow" w:hAnsi="Arial Narrow"/>
          <w:sz w:val="24"/>
          <w:szCs w:val="24"/>
          <w:lang w:eastAsia="es-MX"/>
        </w:rPr>
        <w:t>convocada y presidida p</w:t>
      </w:r>
      <w:r w:rsidR="001C7EFB" w:rsidRPr="00BF292D">
        <w:rPr>
          <w:rFonts w:ascii="Arial Narrow" w:hAnsi="Arial Narrow"/>
          <w:sz w:val="24"/>
          <w:szCs w:val="24"/>
          <w:lang w:eastAsia="es-MX"/>
        </w:rPr>
        <w:t xml:space="preserve">or </w:t>
      </w:r>
      <w:r w:rsidR="006C2C40" w:rsidRPr="00BF292D">
        <w:rPr>
          <w:rFonts w:ascii="Arial Narrow" w:hAnsi="Arial Narrow"/>
          <w:sz w:val="24"/>
          <w:szCs w:val="24"/>
          <w:lang w:eastAsia="es-MX"/>
        </w:rPr>
        <w:t>la SINDICA</w:t>
      </w:r>
      <w:r w:rsidR="00CD5CF2" w:rsidRPr="00BF292D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4547CC" w:rsidRPr="00BF292D">
        <w:rPr>
          <w:rFonts w:ascii="Arial Narrow" w:hAnsi="Arial Narrow"/>
          <w:sz w:val="24"/>
          <w:szCs w:val="24"/>
          <w:lang w:eastAsia="es-MX"/>
        </w:rPr>
        <w:t>BLANCA MIREYA TRUJILLO ROCHIN</w:t>
      </w:r>
      <w:r w:rsidRPr="00BF292D">
        <w:rPr>
          <w:rFonts w:ascii="Arial Narrow" w:hAnsi="Arial Narrow"/>
          <w:sz w:val="24"/>
          <w:szCs w:val="24"/>
          <w:lang w:eastAsia="es-MX"/>
        </w:rPr>
        <w:t xml:space="preserve"> y con la asistencia de</w:t>
      </w:r>
      <w:r w:rsidR="006661BF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E8334D">
        <w:rPr>
          <w:rFonts w:ascii="Arial Narrow" w:hAnsi="Arial Narrow"/>
          <w:sz w:val="24"/>
          <w:szCs w:val="24"/>
          <w:lang w:eastAsia="es-MX"/>
        </w:rPr>
        <w:t>l</w:t>
      </w:r>
      <w:r w:rsidR="006661BF">
        <w:rPr>
          <w:rFonts w:ascii="Arial Narrow" w:hAnsi="Arial Narrow"/>
          <w:sz w:val="24"/>
          <w:szCs w:val="24"/>
          <w:lang w:eastAsia="es-MX"/>
        </w:rPr>
        <w:t>a REGIDORA CELIA PEREZ VACA</w:t>
      </w:r>
      <w:r w:rsidR="00716CCC">
        <w:rPr>
          <w:rFonts w:ascii="Arial Narrow" w:hAnsi="Arial Narrow"/>
          <w:sz w:val="24"/>
          <w:szCs w:val="24"/>
          <w:lang w:eastAsia="es-MX"/>
        </w:rPr>
        <w:t xml:space="preserve">, </w:t>
      </w:r>
      <w:r w:rsidR="00E8334D">
        <w:rPr>
          <w:rFonts w:ascii="Arial Narrow" w:hAnsi="Arial Narrow"/>
          <w:sz w:val="24"/>
          <w:szCs w:val="24"/>
          <w:lang w:eastAsia="es-MX"/>
        </w:rPr>
        <w:t>vocal de la comisión.</w:t>
      </w:r>
    </w:p>
    <w:p w14:paraId="150D6294" w14:textId="6A589E81" w:rsidR="00993DDB" w:rsidRPr="00BF292D" w:rsidRDefault="00A27CDF" w:rsidP="00A27CDF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val="es-ES_tradnl"/>
        </w:rPr>
      </w:pPr>
      <w:r w:rsidRPr="00BF292D">
        <w:rPr>
          <w:rFonts w:ascii="Arial Narrow" w:hAnsi="Arial Narrow"/>
          <w:sz w:val="24"/>
          <w:szCs w:val="24"/>
          <w:lang w:eastAsia="es-MX"/>
        </w:rPr>
        <w:t xml:space="preserve">Para continuar con el desarrollo de la sesión y estando presentes </w:t>
      </w:r>
      <w:r w:rsidR="004547CC" w:rsidRPr="00BF292D">
        <w:rPr>
          <w:rFonts w:ascii="Arial Narrow" w:hAnsi="Arial Narrow"/>
          <w:sz w:val="24"/>
          <w:szCs w:val="24"/>
          <w:lang w:val="es-ES_tradnl"/>
        </w:rPr>
        <w:t xml:space="preserve">la </w:t>
      </w:r>
      <w:r w:rsidR="003B0CAB" w:rsidRPr="00BF292D">
        <w:rPr>
          <w:rFonts w:ascii="Arial Narrow" w:hAnsi="Arial Narrow"/>
          <w:sz w:val="24"/>
          <w:szCs w:val="24"/>
          <w:lang w:val="es-ES_tradnl"/>
        </w:rPr>
        <w:t>mayoría</w:t>
      </w:r>
      <w:r w:rsidRPr="00BF292D">
        <w:rPr>
          <w:rFonts w:ascii="Arial Narrow" w:hAnsi="Arial Narrow"/>
          <w:sz w:val="24"/>
          <w:szCs w:val="24"/>
          <w:lang w:val="es-ES_tradnl"/>
        </w:rPr>
        <w:t xml:space="preserve"> de </w:t>
      </w:r>
      <w:r w:rsidR="00993DDB" w:rsidRPr="00BF292D">
        <w:rPr>
          <w:rFonts w:ascii="Arial Narrow" w:hAnsi="Arial Narrow"/>
          <w:sz w:val="24"/>
          <w:szCs w:val="24"/>
          <w:lang w:val="es-ES_tradnl"/>
        </w:rPr>
        <w:t xml:space="preserve">los integrantes de la comisión, </w:t>
      </w:r>
      <w:r w:rsidR="006661BF">
        <w:rPr>
          <w:rFonts w:ascii="Arial Narrow" w:hAnsi="Arial Narrow"/>
          <w:sz w:val="24"/>
          <w:szCs w:val="24"/>
          <w:lang w:val="es-ES_tradnl"/>
        </w:rPr>
        <w:t>la</w:t>
      </w:r>
      <w:r w:rsidR="00993DDB" w:rsidRPr="00BF292D">
        <w:rPr>
          <w:rFonts w:ascii="Arial Narrow" w:hAnsi="Arial Narrow"/>
          <w:sz w:val="24"/>
          <w:szCs w:val="24"/>
          <w:lang w:val="es-ES_tradnl"/>
        </w:rPr>
        <w:t xml:space="preserve"> president</w:t>
      </w:r>
      <w:r w:rsidR="006661BF">
        <w:rPr>
          <w:rFonts w:ascii="Arial Narrow" w:hAnsi="Arial Narrow"/>
          <w:sz w:val="24"/>
          <w:szCs w:val="24"/>
          <w:lang w:val="es-ES_tradnl"/>
        </w:rPr>
        <w:t>a</w:t>
      </w:r>
      <w:r w:rsidR="00993DDB" w:rsidRPr="00BF292D">
        <w:rPr>
          <w:rFonts w:ascii="Arial Narrow" w:hAnsi="Arial Narrow"/>
          <w:sz w:val="24"/>
          <w:szCs w:val="24"/>
          <w:lang w:val="es-ES_tradnl"/>
        </w:rPr>
        <w:t xml:space="preserve"> declaró la existencia de quórum e iniciada la </w:t>
      </w:r>
      <w:r w:rsidRPr="00BF292D">
        <w:rPr>
          <w:rFonts w:ascii="Arial Narrow" w:hAnsi="Arial Narrow"/>
          <w:sz w:val="24"/>
          <w:szCs w:val="24"/>
          <w:lang w:val="es-ES_tradnl"/>
        </w:rPr>
        <w:t>sesión propuso el siguiente:</w:t>
      </w:r>
    </w:p>
    <w:p w14:paraId="56F31E57" w14:textId="77777777" w:rsidR="006C2C40" w:rsidRPr="00BF292D" w:rsidRDefault="006C2C40" w:rsidP="006C2C40">
      <w:pPr>
        <w:spacing w:line="360" w:lineRule="atLeast"/>
        <w:jc w:val="center"/>
        <w:rPr>
          <w:rFonts w:ascii="Arial Narrow" w:hAnsi="Arial Narrow"/>
          <w:b/>
          <w:smallCaps/>
          <w:spacing w:val="100"/>
          <w:sz w:val="24"/>
          <w:szCs w:val="24"/>
        </w:rPr>
      </w:pPr>
      <w:r w:rsidRPr="00BF292D">
        <w:rPr>
          <w:rFonts w:ascii="Arial Narrow" w:hAnsi="Arial Narrow"/>
          <w:b/>
          <w:smallCaps/>
          <w:spacing w:val="100"/>
          <w:sz w:val="24"/>
          <w:szCs w:val="24"/>
        </w:rPr>
        <w:t>orden del día</w:t>
      </w:r>
    </w:p>
    <w:p w14:paraId="47DFD4E9" w14:textId="77777777" w:rsidR="006C2C40" w:rsidRPr="00BF292D" w:rsidRDefault="006C2C40" w:rsidP="006C2C40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BF292D">
        <w:rPr>
          <w:rFonts w:ascii="Arial Narrow" w:hAnsi="Arial Narrow"/>
          <w:sz w:val="24"/>
          <w:szCs w:val="24"/>
          <w:lang w:eastAsia="es-MX"/>
        </w:rPr>
        <w:t>Lista de asistencia y declaratoria de quórum.</w:t>
      </w:r>
    </w:p>
    <w:p w14:paraId="70F7B84C" w14:textId="77777777" w:rsidR="006C2C40" w:rsidRPr="00BF292D" w:rsidRDefault="006C2C40" w:rsidP="006C2C40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BF292D">
        <w:rPr>
          <w:rFonts w:ascii="Arial Narrow" w:hAnsi="Arial Narrow"/>
          <w:sz w:val="24"/>
          <w:szCs w:val="24"/>
          <w:lang w:eastAsia="es-MX"/>
        </w:rPr>
        <w:t>Aprobación del orden del día. </w:t>
      </w:r>
    </w:p>
    <w:p w14:paraId="6A662AA7" w14:textId="462475EF" w:rsidR="006C2C40" w:rsidRDefault="006C2C40" w:rsidP="006C2C40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BF292D"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14:paraId="0CA41B05" w14:textId="233C2BAE" w:rsidR="006661BF" w:rsidRPr="006661BF" w:rsidRDefault="006661BF" w:rsidP="006661BF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6661BF">
        <w:rPr>
          <w:rStyle w:val="eop"/>
          <w:rFonts w:ascii="Arial Narrow" w:eastAsia="SimSun" w:hAnsi="Arial Narrow"/>
          <w:b/>
          <w:sz w:val="24"/>
          <w:szCs w:val="24"/>
        </w:rPr>
        <w:t>Punto de acuerdo que tiene por objeto dar cuenta con el acuerdo legislativo AL-610/LXIV/26 que fue turnado de la 27 Sesión Ordinaria del Cabildo, celebrada el día 20 de febrero del año 2026 para su estudio y análisis correspondiente.</w:t>
      </w:r>
    </w:p>
    <w:p w14:paraId="1144BAE6" w14:textId="64C5A050" w:rsidR="00993DDB" w:rsidRPr="00BF292D" w:rsidRDefault="006C2C40" w:rsidP="00993DDB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BF292D">
        <w:rPr>
          <w:rStyle w:val="eop"/>
          <w:rFonts w:ascii="Arial Narrow" w:eastAsia="SimSun" w:hAnsi="Arial Narrow"/>
          <w:sz w:val="24"/>
          <w:szCs w:val="24"/>
        </w:rPr>
        <w:t>Clausura de los trabajos de la sesión.</w:t>
      </w:r>
    </w:p>
    <w:p w14:paraId="5FAF2504" w14:textId="77AEF10E" w:rsidR="004547CC" w:rsidRPr="00BF292D" w:rsidRDefault="00993DD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BF292D">
        <w:rPr>
          <w:rFonts w:ascii="Arial Narrow" w:eastAsia="SimSun" w:hAnsi="Arial Narrow"/>
          <w:sz w:val="24"/>
          <w:szCs w:val="24"/>
        </w:rPr>
        <w:t xml:space="preserve">Acto continuo se procede al </w:t>
      </w:r>
      <w:r w:rsidR="001C7EFB" w:rsidRPr="00BF292D">
        <w:rPr>
          <w:rFonts w:ascii="Arial Narrow" w:eastAsia="SimSun" w:hAnsi="Arial Narrow"/>
          <w:sz w:val="24"/>
          <w:szCs w:val="24"/>
        </w:rPr>
        <w:t xml:space="preserve">desahogo del orden del día, </w:t>
      </w:r>
      <w:r w:rsidR="00523108" w:rsidRPr="00BF292D">
        <w:rPr>
          <w:rFonts w:ascii="Arial Narrow" w:eastAsia="SimSun" w:hAnsi="Arial Narrow"/>
          <w:sz w:val="24"/>
          <w:szCs w:val="24"/>
        </w:rPr>
        <w:t>L</w:t>
      </w:r>
      <w:r w:rsidR="006C2C40" w:rsidRPr="00BF292D">
        <w:rPr>
          <w:rFonts w:ascii="Arial Narrow" w:eastAsia="SimSun" w:hAnsi="Arial Narrow"/>
          <w:sz w:val="24"/>
          <w:szCs w:val="24"/>
        </w:rPr>
        <w:t>A</w:t>
      </w:r>
      <w:r w:rsidR="00523108" w:rsidRPr="00BF292D">
        <w:rPr>
          <w:rFonts w:ascii="Arial Narrow" w:eastAsia="SimSun" w:hAnsi="Arial Narrow"/>
          <w:sz w:val="24"/>
          <w:szCs w:val="24"/>
        </w:rPr>
        <w:t xml:space="preserve"> PRESIDENT</w:t>
      </w:r>
      <w:r w:rsidR="006C2C40" w:rsidRPr="00BF292D">
        <w:rPr>
          <w:rFonts w:ascii="Arial Narrow" w:eastAsia="SimSun" w:hAnsi="Arial Narrow"/>
          <w:sz w:val="24"/>
          <w:szCs w:val="24"/>
        </w:rPr>
        <w:t>A</w:t>
      </w:r>
      <w:r w:rsidR="00523108" w:rsidRPr="00BF292D">
        <w:rPr>
          <w:rFonts w:ascii="Arial Narrow" w:eastAsia="SimSun" w:hAnsi="Arial Narrow"/>
          <w:sz w:val="24"/>
          <w:szCs w:val="24"/>
        </w:rPr>
        <w:t xml:space="preserve"> DE </w:t>
      </w:r>
      <w:r w:rsidR="00A27CDF" w:rsidRPr="00BF292D">
        <w:rPr>
          <w:rFonts w:ascii="Arial Narrow" w:eastAsia="SimSun" w:hAnsi="Arial Narrow"/>
          <w:sz w:val="24"/>
          <w:szCs w:val="24"/>
        </w:rPr>
        <w:t>L</w:t>
      </w:r>
      <w:r w:rsidR="001C7EFB" w:rsidRPr="00BF292D">
        <w:rPr>
          <w:rFonts w:ascii="Arial Narrow" w:eastAsia="SimSun" w:hAnsi="Arial Narrow"/>
          <w:sz w:val="24"/>
          <w:szCs w:val="24"/>
        </w:rPr>
        <w:t xml:space="preserve">A </w:t>
      </w:r>
      <w:r w:rsidR="004547CC" w:rsidRPr="00BF292D">
        <w:rPr>
          <w:rFonts w:ascii="Arial Narrow" w:eastAsia="SimSun" w:hAnsi="Arial Narrow"/>
          <w:sz w:val="24"/>
          <w:szCs w:val="24"/>
        </w:rPr>
        <w:t>COMISION BLANCA MIREYA TRUJILLO ROCHIN</w:t>
      </w:r>
      <w:r w:rsidR="00A27CDF" w:rsidRPr="00BF292D">
        <w:rPr>
          <w:rFonts w:ascii="Arial Narrow" w:eastAsia="SimSun" w:hAnsi="Arial Narrow"/>
          <w:sz w:val="24"/>
          <w:szCs w:val="24"/>
        </w:rPr>
        <w:t xml:space="preserve"> haciendo uso de la palabra refiere: «Iniciaremos con el primer punto del orden del día, que es el pase de lista correspondiente</w:t>
      </w:r>
      <w:r w:rsidR="00A240CC" w:rsidRPr="00BF292D">
        <w:rPr>
          <w:rFonts w:ascii="Arial Narrow" w:eastAsia="SimSun" w:hAnsi="Arial Narrow"/>
          <w:sz w:val="24"/>
          <w:szCs w:val="24"/>
        </w:rPr>
        <w:t>:»</w:t>
      </w:r>
      <w:r w:rsidR="00A27CDF" w:rsidRPr="00BF292D">
        <w:rPr>
          <w:rFonts w:ascii="Arial Narrow" w:eastAsia="SimSun" w:hAnsi="Arial Narrow"/>
          <w:sz w:val="24"/>
          <w:szCs w:val="24"/>
        </w:rPr>
        <w:t xml:space="preserve"> </w:t>
      </w:r>
    </w:p>
    <w:p w14:paraId="61EFFF8C" w14:textId="7997BE59" w:rsidR="009E73B1" w:rsidRPr="00BF292D" w:rsidRDefault="00A240CC" w:rsidP="00A240C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BF292D">
        <w:rPr>
          <w:rFonts w:ascii="Arial Narrow" w:hAnsi="Arial Narrow"/>
          <w:b/>
          <w:sz w:val="24"/>
          <w:szCs w:val="24"/>
        </w:rPr>
        <w:t xml:space="preserve">1.- </w:t>
      </w:r>
      <w:r w:rsidRPr="00BF292D">
        <w:rPr>
          <w:rFonts w:ascii="Arial Narrow" w:hAnsi="Arial Narrow"/>
          <w:b/>
          <w:spacing w:val="-4"/>
          <w:sz w:val="24"/>
          <w:szCs w:val="24"/>
        </w:rPr>
        <w:t>Lista de asistencia y declaratoria de quórum legal</w:t>
      </w:r>
      <w:r w:rsidRPr="00BF292D">
        <w:rPr>
          <w:rFonts w:ascii="Arial Narrow" w:hAnsi="Arial Narrow"/>
          <w:b/>
          <w:sz w:val="24"/>
          <w:szCs w:val="24"/>
        </w:rPr>
        <w:t xml:space="preserve">. </w:t>
      </w:r>
    </w:p>
    <w:p w14:paraId="4F2B906D" w14:textId="789FC90B" w:rsidR="00A240CC" w:rsidRPr="00BF292D" w:rsidRDefault="00A240CC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BF292D">
        <w:rPr>
          <w:rFonts w:ascii="Arial Narrow" w:hAnsi="Arial Narrow"/>
          <w:sz w:val="24"/>
          <w:szCs w:val="24"/>
        </w:rPr>
        <w:t>VO</w:t>
      </w:r>
      <w:r w:rsidR="001C7EFB" w:rsidRPr="00BF292D">
        <w:rPr>
          <w:rFonts w:ascii="Arial Narrow" w:hAnsi="Arial Narrow"/>
          <w:sz w:val="24"/>
          <w:szCs w:val="24"/>
        </w:rPr>
        <w:t>CA</w:t>
      </w:r>
      <w:r w:rsidR="0036155C" w:rsidRPr="00BF292D">
        <w:rPr>
          <w:rFonts w:ascii="Arial Narrow" w:hAnsi="Arial Narrow"/>
          <w:sz w:val="24"/>
          <w:szCs w:val="24"/>
        </w:rPr>
        <w:t xml:space="preserve">L, </w:t>
      </w:r>
      <w:r w:rsidR="004547CC" w:rsidRPr="00BF292D">
        <w:rPr>
          <w:rFonts w:ascii="Arial Narrow" w:hAnsi="Arial Narrow"/>
          <w:sz w:val="24"/>
          <w:szCs w:val="24"/>
        </w:rPr>
        <w:t>CELIA PEREZ VACA-------------</w:t>
      </w:r>
      <w:r w:rsidR="00671419" w:rsidRPr="00BF292D">
        <w:rPr>
          <w:rFonts w:ascii="Arial Narrow" w:hAnsi="Arial Narrow"/>
          <w:sz w:val="24"/>
          <w:szCs w:val="24"/>
        </w:rPr>
        <w:t>---------</w:t>
      </w:r>
      <w:r w:rsidR="00CD5CF2" w:rsidRPr="00BF292D">
        <w:rPr>
          <w:rFonts w:ascii="Arial Narrow" w:hAnsi="Arial Narrow"/>
          <w:sz w:val="24"/>
          <w:szCs w:val="24"/>
        </w:rPr>
        <w:t>------</w:t>
      </w:r>
      <w:r w:rsidR="00734CF6" w:rsidRPr="00BF292D">
        <w:rPr>
          <w:rFonts w:ascii="Arial Narrow" w:hAnsi="Arial Narrow"/>
          <w:sz w:val="24"/>
          <w:szCs w:val="24"/>
        </w:rPr>
        <w:t>--</w:t>
      </w:r>
      <w:r w:rsidR="00814515" w:rsidRPr="00BF292D">
        <w:rPr>
          <w:rFonts w:ascii="Arial Narrow" w:hAnsi="Arial Narrow"/>
          <w:sz w:val="24"/>
          <w:szCs w:val="24"/>
        </w:rPr>
        <w:t>--------</w:t>
      </w:r>
      <w:r w:rsidRPr="00BF292D">
        <w:rPr>
          <w:rFonts w:ascii="Arial Narrow" w:hAnsi="Arial Narrow"/>
          <w:sz w:val="24"/>
          <w:szCs w:val="24"/>
        </w:rPr>
        <w:t xml:space="preserve">--------------------- </w:t>
      </w:r>
      <w:r w:rsidR="006661BF">
        <w:rPr>
          <w:rFonts w:ascii="Arial Narrow" w:hAnsi="Arial Narrow"/>
          <w:sz w:val="24"/>
          <w:szCs w:val="24"/>
        </w:rPr>
        <w:t>PRE</w:t>
      </w:r>
      <w:r w:rsidRPr="00BF292D">
        <w:rPr>
          <w:rFonts w:ascii="Arial Narrow" w:hAnsi="Arial Narrow"/>
          <w:sz w:val="24"/>
          <w:szCs w:val="24"/>
        </w:rPr>
        <w:t>SENTE</w:t>
      </w:r>
    </w:p>
    <w:p w14:paraId="55507505" w14:textId="79D72C06" w:rsidR="00814515" w:rsidRPr="00BF292D" w:rsidRDefault="00814515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BF292D">
        <w:rPr>
          <w:rFonts w:ascii="Arial Narrow" w:hAnsi="Arial Narrow"/>
          <w:sz w:val="24"/>
          <w:szCs w:val="24"/>
        </w:rPr>
        <w:t>VOCAL</w:t>
      </w:r>
      <w:r w:rsidR="00483109" w:rsidRPr="00BF292D">
        <w:rPr>
          <w:rFonts w:ascii="Arial Narrow" w:hAnsi="Arial Narrow"/>
          <w:sz w:val="24"/>
          <w:szCs w:val="24"/>
        </w:rPr>
        <w:t xml:space="preserve">, </w:t>
      </w:r>
      <w:r w:rsidR="004547CC" w:rsidRPr="00BF292D">
        <w:rPr>
          <w:rFonts w:ascii="Arial Narrow" w:hAnsi="Arial Narrow"/>
          <w:sz w:val="24"/>
          <w:szCs w:val="24"/>
        </w:rPr>
        <w:t>JOSE HERIBERTO GARCIA MURILLO---------</w:t>
      </w:r>
      <w:r w:rsidR="00CD5CF2" w:rsidRPr="00BF292D">
        <w:rPr>
          <w:rFonts w:ascii="Arial Narrow" w:hAnsi="Arial Narrow"/>
          <w:sz w:val="24"/>
          <w:szCs w:val="24"/>
        </w:rPr>
        <w:t>--</w:t>
      </w:r>
      <w:r w:rsidR="00483109" w:rsidRPr="00BF292D">
        <w:rPr>
          <w:rFonts w:ascii="Arial Narrow" w:hAnsi="Arial Narrow"/>
          <w:sz w:val="24"/>
          <w:szCs w:val="24"/>
        </w:rPr>
        <w:t>----------------</w:t>
      </w:r>
      <w:r w:rsidR="004547CC" w:rsidRPr="00BF292D">
        <w:rPr>
          <w:rFonts w:ascii="Arial Narrow" w:hAnsi="Arial Narrow"/>
          <w:sz w:val="24"/>
          <w:szCs w:val="24"/>
        </w:rPr>
        <w:t>-</w:t>
      </w:r>
      <w:r w:rsidR="00483109" w:rsidRPr="00BF292D">
        <w:rPr>
          <w:rFonts w:ascii="Arial Narrow" w:hAnsi="Arial Narrow"/>
          <w:sz w:val="24"/>
          <w:szCs w:val="24"/>
        </w:rPr>
        <w:t>-</w:t>
      </w:r>
      <w:r w:rsidR="006661BF">
        <w:rPr>
          <w:rFonts w:ascii="Arial Narrow" w:hAnsi="Arial Narrow"/>
          <w:sz w:val="24"/>
          <w:szCs w:val="24"/>
        </w:rPr>
        <w:t>---</w:t>
      </w:r>
      <w:r w:rsidR="00483109" w:rsidRPr="00BF292D">
        <w:rPr>
          <w:rFonts w:ascii="Arial Narrow" w:hAnsi="Arial Narrow"/>
          <w:sz w:val="24"/>
          <w:szCs w:val="24"/>
        </w:rPr>
        <w:t>--</w:t>
      </w:r>
      <w:r w:rsidR="004547CC" w:rsidRPr="00BF292D">
        <w:rPr>
          <w:rFonts w:ascii="Arial Narrow" w:hAnsi="Arial Narrow"/>
          <w:sz w:val="24"/>
          <w:szCs w:val="24"/>
        </w:rPr>
        <w:t>---</w:t>
      </w:r>
      <w:r w:rsidR="00E8334D">
        <w:rPr>
          <w:rFonts w:ascii="Arial Narrow" w:hAnsi="Arial Narrow"/>
          <w:sz w:val="24"/>
          <w:szCs w:val="24"/>
        </w:rPr>
        <w:t xml:space="preserve"> </w:t>
      </w:r>
      <w:r w:rsidR="006661BF">
        <w:rPr>
          <w:rFonts w:ascii="Arial Narrow" w:hAnsi="Arial Narrow"/>
          <w:sz w:val="24"/>
          <w:szCs w:val="24"/>
        </w:rPr>
        <w:t>AU</w:t>
      </w:r>
      <w:r w:rsidR="00734CF6" w:rsidRPr="00BF292D">
        <w:rPr>
          <w:rFonts w:ascii="Arial Narrow" w:hAnsi="Arial Narrow"/>
          <w:sz w:val="24"/>
          <w:szCs w:val="24"/>
        </w:rPr>
        <w:t>SENTE</w:t>
      </w:r>
    </w:p>
    <w:p w14:paraId="0AA62F57" w14:textId="113AD44A" w:rsidR="00A240CC" w:rsidRPr="00BF292D" w:rsidRDefault="00814515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BF292D">
        <w:rPr>
          <w:rFonts w:ascii="Arial Narrow" w:hAnsi="Arial Narrow"/>
          <w:sz w:val="24"/>
          <w:szCs w:val="24"/>
        </w:rPr>
        <w:t>PR</w:t>
      </w:r>
      <w:r w:rsidR="001C7EFB" w:rsidRPr="00BF292D">
        <w:rPr>
          <w:rFonts w:ascii="Arial Narrow" w:hAnsi="Arial Narrow"/>
          <w:sz w:val="24"/>
          <w:szCs w:val="24"/>
        </w:rPr>
        <w:t>ESIDENT</w:t>
      </w:r>
      <w:r w:rsidR="004547CC" w:rsidRPr="00BF292D">
        <w:rPr>
          <w:rFonts w:ascii="Arial Narrow" w:hAnsi="Arial Narrow"/>
          <w:sz w:val="24"/>
          <w:szCs w:val="24"/>
        </w:rPr>
        <w:t>E, BLANCA MIREYA TRUJILLO ROCHIN -----</w:t>
      </w:r>
      <w:r w:rsidR="00671419" w:rsidRPr="00BF292D">
        <w:rPr>
          <w:rFonts w:ascii="Arial Narrow" w:hAnsi="Arial Narrow"/>
          <w:sz w:val="24"/>
          <w:szCs w:val="24"/>
        </w:rPr>
        <w:t>-</w:t>
      </w:r>
      <w:r w:rsidR="00523108" w:rsidRPr="00BF292D">
        <w:rPr>
          <w:rFonts w:ascii="Arial Narrow" w:hAnsi="Arial Narrow"/>
          <w:sz w:val="24"/>
          <w:szCs w:val="24"/>
        </w:rPr>
        <w:t>-------------------- P</w:t>
      </w:r>
      <w:r w:rsidRPr="00BF292D">
        <w:rPr>
          <w:rFonts w:ascii="Arial Narrow" w:hAnsi="Arial Narrow"/>
          <w:sz w:val="24"/>
          <w:szCs w:val="24"/>
        </w:rPr>
        <w:t>RESENTE</w:t>
      </w:r>
    </w:p>
    <w:p w14:paraId="2472CD03" w14:textId="30836F58" w:rsidR="00993DDB" w:rsidRPr="00BF292D" w:rsidRDefault="001C7EF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BF292D">
        <w:rPr>
          <w:rFonts w:ascii="Arial Narrow" w:eastAsia="SimSun" w:hAnsi="Arial Narrow"/>
          <w:sz w:val="24"/>
          <w:szCs w:val="24"/>
        </w:rPr>
        <w:lastRenderedPageBreak/>
        <w:t xml:space="preserve">Sigue haciendo uso de la voz </w:t>
      </w:r>
      <w:r w:rsidR="00523108" w:rsidRPr="00BF292D">
        <w:rPr>
          <w:rFonts w:ascii="Arial Narrow" w:eastAsia="SimSun" w:hAnsi="Arial Narrow"/>
          <w:sz w:val="24"/>
          <w:szCs w:val="24"/>
        </w:rPr>
        <w:t>el PR</w:t>
      </w:r>
      <w:r w:rsidR="003E5185" w:rsidRPr="00BF292D">
        <w:rPr>
          <w:rFonts w:ascii="Arial Narrow" w:eastAsia="SimSun" w:hAnsi="Arial Narrow"/>
          <w:sz w:val="24"/>
          <w:szCs w:val="24"/>
        </w:rPr>
        <w:t xml:space="preserve">ESIDENTE DE LA COMISION, </w:t>
      </w:r>
      <w:r w:rsidR="004547CC" w:rsidRPr="00BF292D">
        <w:rPr>
          <w:rFonts w:ascii="Arial Narrow" w:eastAsia="SimSun" w:hAnsi="Arial Narrow"/>
          <w:sz w:val="24"/>
          <w:szCs w:val="24"/>
        </w:rPr>
        <w:t>BLANCA MIREYA TRUJILLO ROCHIN</w:t>
      </w:r>
      <w:r w:rsidR="00523108" w:rsidRPr="00BF292D">
        <w:rPr>
          <w:rFonts w:ascii="Arial Narrow" w:eastAsia="SimSun" w:hAnsi="Arial Narrow"/>
          <w:sz w:val="24"/>
          <w:szCs w:val="24"/>
        </w:rPr>
        <w:t>,</w:t>
      </w:r>
      <w:r w:rsidRPr="00BF292D">
        <w:rPr>
          <w:rFonts w:ascii="Arial Narrow" w:eastAsia="SimSun" w:hAnsi="Arial Narrow"/>
          <w:sz w:val="24"/>
          <w:szCs w:val="24"/>
        </w:rPr>
        <w:t xml:space="preserve"> </w:t>
      </w:r>
      <w:r w:rsidR="00814515" w:rsidRPr="00BF292D">
        <w:rPr>
          <w:rFonts w:ascii="Arial Narrow" w:eastAsia="SimSun" w:hAnsi="Arial Narrow"/>
          <w:sz w:val="24"/>
          <w:szCs w:val="24"/>
        </w:rPr>
        <w:t>«</w:t>
      </w:r>
      <w:r w:rsidR="00A240CC" w:rsidRPr="00BF292D">
        <w:rPr>
          <w:rFonts w:ascii="Arial Narrow" w:eastAsia="SimSun" w:hAnsi="Arial Narrow"/>
          <w:sz w:val="24"/>
          <w:szCs w:val="24"/>
        </w:rPr>
        <w:t>Doy cuenta a los miembros de la comisión que existe quórum legal para llevar a cabo esta sesión».</w:t>
      </w:r>
    </w:p>
    <w:p w14:paraId="090C4D1F" w14:textId="21EA2A04" w:rsidR="006C2C40" w:rsidRPr="00BF292D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BF292D">
        <w:rPr>
          <w:rFonts w:ascii="Arial Narrow" w:hAnsi="Arial Narrow"/>
          <w:sz w:val="24"/>
          <w:szCs w:val="24"/>
          <w:lang w:val="es-ES_tradnl"/>
        </w:rPr>
        <w:t xml:space="preserve">Por lo que, continuando con el desarrollo de la sesión </w:t>
      </w:r>
      <w:r w:rsidR="00CD5CF2" w:rsidRPr="00BF292D">
        <w:rPr>
          <w:rFonts w:ascii="Arial Narrow" w:hAnsi="Arial Narrow"/>
          <w:sz w:val="24"/>
          <w:szCs w:val="24"/>
          <w:lang w:val="es-ES_tradnl"/>
        </w:rPr>
        <w:t>y estando presentes la totalidad</w:t>
      </w:r>
      <w:r w:rsidRPr="00BF292D">
        <w:rPr>
          <w:rFonts w:ascii="Arial Narrow" w:hAnsi="Arial Narrow"/>
          <w:sz w:val="24"/>
          <w:szCs w:val="24"/>
          <w:lang w:val="es-ES_tradnl"/>
        </w:rPr>
        <w:t xml:space="preserve"> de los integrantes de esta comisión se declara legalm</w:t>
      </w:r>
      <w:r w:rsidR="0036155C" w:rsidRPr="00BF292D">
        <w:rPr>
          <w:rFonts w:ascii="Arial Narrow" w:hAnsi="Arial Narrow"/>
          <w:sz w:val="24"/>
          <w:szCs w:val="24"/>
          <w:lang w:val="es-ES_tradnl"/>
        </w:rPr>
        <w:t>ente instalada siendo las</w:t>
      </w:r>
      <w:r w:rsidR="00AA48BA" w:rsidRPr="00BF292D">
        <w:rPr>
          <w:rFonts w:ascii="Arial Narrow" w:hAnsi="Arial Narrow"/>
          <w:sz w:val="24"/>
          <w:szCs w:val="24"/>
          <w:lang w:val="es-ES_tradnl"/>
        </w:rPr>
        <w:t xml:space="preserve"> </w:t>
      </w:r>
      <w:r w:rsidR="00716CCC">
        <w:rPr>
          <w:rFonts w:ascii="Arial Narrow" w:hAnsi="Arial Narrow"/>
          <w:sz w:val="24"/>
          <w:szCs w:val="24"/>
          <w:lang w:val="es-ES_tradnl"/>
        </w:rPr>
        <w:t>14:04 catorce</w:t>
      </w:r>
      <w:r w:rsidR="006661BF">
        <w:rPr>
          <w:rFonts w:ascii="Arial Narrow" w:hAnsi="Arial Narrow"/>
          <w:sz w:val="24"/>
          <w:szCs w:val="24"/>
          <w:lang w:val="es-ES_tradnl"/>
        </w:rPr>
        <w:t xml:space="preserve"> horas</w:t>
      </w:r>
      <w:r w:rsidR="00716CCC">
        <w:rPr>
          <w:rFonts w:ascii="Arial Narrow" w:hAnsi="Arial Narrow"/>
          <w:sz w:val="24"/>
          <w:szCs w:val="24"/>
          <w:lang w:val="es-ES_tradnl"/>
        </w:rPr>
        <w:t xml:space="preserve"> con cuatro minutos</w:t>
      </w:r>
      <w:r w:rsidR="006661BF">
        <w:rPr>
          <w:rFonts w:ascii="Arial Narrow" w:hAnsi="Arial Narrow"/>
          <w:sz w:val="24"/>
          <w:szCs w:val="24"/>
          <w:lang w:val="es-ES_tradnl"/>
        </w:rPr>
        <w:t xml:space="preserve"> del día</w:t>
      </w:r>
      <w:r w:rsidRPr="00BF292D">
        <w:rPr>
          <w:rFonts w:ascii="Arial Narrow" w:hAnsi="Arial Narrow"/>
          <w:sz w:val="24"/>
          <w:szCs w:val="24"/>
          <w:lang w:val="es-ES_tradnl"/>
        </w:rPr>
        <w:t xml:space="preserve"> y considerando válidos los acuerdos que en ella se tomen en los términos normativos aplicables.</w:t>
      </w:r>
    </w:p>
    <w:p w14:paraId="36FD78D9" w14:textId="307EBC58" w:rsidR="00814515" w:rsidRPr="00BF292D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BF292D">
        <w:rPr>
          <w:rFonts w:ascii="Arial Narrow" w:hAnsi="Arial Narrow"/>
          <w:b/>
          <w:sz w:val="24"/>
          <w:szCs w:val="24"/>
          <w:lang w:val="es-ES_tradnl"/>
        </w:rPr>
        <w:t>2.- Aprobación de la orden del día.</w:t>
      </w:r>
    </w:p>
    <w:p w14:paraId="3511DBB3" w14:textId="49A7B898" w:rsidR="00814515" w:rsidRPr="00BF292D" w:rsidRDefault="001C7EFB" w:rsidP="00814515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BF292D">
        <w:rPr>
          <w:rFonts w:ascii="Arial Narrow" w:eastAsia="SimSun" w:hAnsi="Arial Narrow"/>
          <w:sz w:val="24"/>
          <w:szCs w:val="24"/>
        </w:rPr>
        <w:t xml:space="preserve">Continúa </w:t>
      </w:r>
      <w:r w:rsidR="00523108" w:rsidRPr="00BF292D">
        <w:rPr>
          <w:rFonts w:ascii="Arial Narrow" w:eastAsia="SimSun" w:hAnsi="Arial Narrow"/>
          <w:sz w:val="24"/>
          <w:szCs w:val="24"/>
        </w:rPr>
        <w:t>EL PRESIDENTE DE LA COMISION</w:t>
      </w:r>
      <w:r w:rsidR="004547CC" w:rsidRPr="00BF292D">
        <w:rPr>
          <w:rFonts w:ascii="Arial Narrow" w:eastAsia="SimSun" w:hAnsi="Arial Narrow"/>
          <w:sz w:val="24"/>
          <w:szCs w:val="24"/>
        </w:rPr>
        <w:t xml:space="preserve"> BLANCA MIREYA TRUJILLO ROCHIN</w:t>
      </w:r>
      <w:r w:rsidRPr="00BF292D">
        <w:rPr>
          <w:rFonts w:ascii="Arial Narrow" w:eastAsia="SimSun" w:hAnsi="Arial Narrow"/>
          <w:sz w:val="24"/>
          <w:szCs w:val="24"/>
        </w:rPr>
        <w:t xml:space="preserve">, </w:t>
      </w:r>
      <w:r w:rsidR="00814515" w:rsidRPr="00BF292D">
        <w:rPr>
          <w:rFonts w:ascii="Arial Narrow" w:eastAsia="SimSun" w:hAnsi="Arial Narrow"/>
          <w:sz w:val="24"/>
          <w:szCs w:val="24"/>
        </w:rPr>
        <w:t xml:space="preserve">«Acto seguido, procederemos con el segundo punto y toda vez que ya fue hecho de su conocimiento el orden del día pregunto a los presentes: ¿Si están de acuerdo en el mismo? Sírvanse levantar la mano en señal de aprobación. </w:t>
      </w:r>
    </w:p>
    <w:p w14:paraId="092624B8" w14:textId="3ABF2249" w:rsidR="00814515" w:rsidRPr="00BF292D" w:rsidRDefault="001C7EFB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BF292D">
        <w:rPr>
          <w:rFonts w:ascii="Arial Narrow" w:hAnsi="Arial Narrow"/>
          <w:sz w:val="24"/>
          <w:szCs w:val="24"/>
        </w:rPr>
        <w:t>VO</w:t>
      </w:r>
      <w:r w:rsidR="0036155C" w:rsidRPr="00BF292D">
        <w:rPr>
          <w:rFonts w:ascii="Arial Narrow" w:hAnsi="Arial Narrow"/>
          <w:sz w:val="24"/>
          <w:szCs w:val="24"/>
        </w:rPr>
        <w:t xml:space="preserve">CAL, </w:t>
      </w:r>
      <w:r w:rsidR="006661BF">
        <w:rPr>
          <w:rFonts w:ascii="Arial Narrow" w:hAnsi="Arial Narrow"/>
          <w:sz w:val="24"/>
          <w:szCs w:val="24"/>
        </w:rPr>
        <w:t>CELIA PEREZ VACA-------------------------</w:t>
      </w:r>
      <w:r w:rsidR="00671419" w:rsidRPr="00BF292D">
        <w:rPr>
          <w:rFonts w:ascii="Arial Narrow" w:hAnsi="Arial Narrow"/>
          <w:sz w:val="24"/>
          <w:szCs w:val="24"/>
        </w:rPr>
        <w:t>---------</w:t>
      </w:r>
      <w:r w:rsidR="00523108" w:rsidRPr="00BF292D">
        <w:rPr>
          <w:rFonts w:ascii="Arial Narrow" w:hAnsi="Arial Narrow"/>
          <w:sz w:val="24"/>
          <w:szCs w:val="24"/>
        </w:rPr>
        <w:t>--</w:t>
      </w:r>
      <w:r w:rsidR="0036155C" w:rsidRPr="00BF292D">
        <w:rPr>
          <w:rFonts w:ascii="Arial Narrow" w:hAnsi="Arial Narrow"/>
          <w:sz w:val="24"/>
          <w:szCs w:val="24"/>
        </w:rPr>
        <w:t>---</w:t>
      </w:r>
      <w:r w:rsidR="00734CF6" w:rsidRPr="00BF292D">
        <w:rPr>
          <w:rFonts w:ascii="Arial Narrow" w:hAnsi="Arial Narrow"/>
          <w:sz w:val="24"/>
          <w:szCs w:val="24"/>
        </w:rPr>
        <w:t>----</w:t>
      </w:r>
      <w:r w:rsidR="00814515" w:rsidRPr="00BF292D">
        <w:rPr>
          <w:rFonts w:ascii="Arial Narrow" w:hAnsi="Arial Narrow"/>
          <w:sz w:val="24"/>
          <w:szCs w:val="24"/>
        </w:rPr>
        <w:t>------------A FAVOR</w:t>
      </w:r>
    </w:p>
    <w:p w14:paraId="3A7FB23F" w14:textId="52262464" w:rsidR="00734CF6" w:rsidRPr="00BF292D" w:rsidRDefault="00665155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BF292D">
        <w:rPr>
          <w:rFonts w:ascii="Arial Narrow" w:hAnsi="Arial Narrow"/>
          <w:sz w:val="24"/>
          <w:szCs w:val="24"/>
        </w:rPr>
        <w:t xml:space="preserve">PRESIDENTE, </w:t>
      </w:r>
      <w:r w:rsidR="004547CC" w:rsidRPr="00BF292D">
        <w:rPr>
          <w:rFonts w:ascii="Arial Narrow" w:hAnsi="Arial Narrow"/>
          <w:sz w:val="24"/>
          <w:szCs w:val="24"/>
        </w:rPr>
        <w:t>BLANCA MIREYA TRUJILLO ROCHIN--</w:t>
      </w:r>
      <w:r w:rsidR="00734CF6" w:rsidRPr="00BF292D">
        <w:rPr>
          <w:rFonts w:ascii="Arial Narrow" w:hAnsi="Arial Narrow"/>
          <w:sz w:val="24"/>
          <w:szCs w:val="24"/>
        </w:rPr>
        <w:t>-------------------- A FAVOR</w:t>
      </w:r>
    </w:p>
    <w:p w14:paraId="3260A910" w14:textId="2134DB2C" w:rsidR="006C2C40" w:rsidRPr="00BF292D" w:rsidRDefault="00814515" w:rsidP="006C2C40">
      <w:pPr>
        <w:jc w:val="both"/>
        <w:rPr>
          <w:rStyle w:val="eop"/>
          <w:rFonts w:ascii="Arial Narrow" w:eastAsia="SimSun" w:hAnsi="Arial Narrow"/>
          <w:sz w:val="24"/>
          <w:szCs w:val="24"/>
        </w:rPr>
      </w:pPr>
      <w:r w:rsidRPr="00BF292D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326EDD78" w14:textId="77777777" w:rsidR="006C2C40" w:rsidRPr="00BF292D" w:rsidRDefault="006C2C40" w:rsidP="00A27CDF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4DBF8060" w14:textId="77777777" w:rsidR="006C2C40" w:rsidRPr="00BF292D" w:rsidRDefault="006C2C40" w:rsidP="006C2C40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BF292D">
        <w:rPr>
          <w:rFonts w:ascii="Arial Narrow" w:hAnsi="Arial Narrow"/>
          <w:b/>
          <w:sz w:val="24"/>
          <w:szCs w:val="24"/>
          <w:lang w:eastAsia="es-MX"/>
        </w:rPr>
        <w:t>3.-</w:t>
      </w:r>
      <w:r w:rsidRPr="00BF292D">
        <w:rPr>
          <w:rStyle w:val="eop"/>
          <w:rFonts w:ascii="Arial Narrow" w:eastAsia="SimSun" w:hAnsi="Arial Narrow"/>
          <w:b/>
          <w:sz w:val="24"/>
          <w:szCs w:val="24"/>
        </w:rPr>
        <w:t xml:space="preserve"> Dispensa de la lectura y aprobación del acta de la sesión de esta comisión celebrada con anterioridad.</w:t>
      </w:r>
    </w:p>
    <w:p w14:paraId="46ACC7F4" w14:textId="77777777" w:rsidR="006C2C40" w:rsidRPr="00BF292D" w:rsidRDefault="006C2C40" w:rsidP="006C2C40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0824B0C6" w14:textId="52B8EF95" w:rsidR="00BF292D" w:rsidRDefault="006C2C40" w:rsidP="00E8334D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BF292D">
        <w:rPr>
          <w:rStyle w:val="eop"/>
          <w:rFonts w:ascii="Arial Narrow" w:eastAsia="SimSun" w:hAnsi="Arial Narrow"/>
          <w:bCs/>
          <w:sz w:val="24"/>
          <w:szCs w:val="24"/>
        </w:rPr>
        <w:t xml:space="preserve">LA PRESIDENTA DE LA COMISION, SINDICA BLANCA MIREYA TRUJILLO ROCHIN dice: </w:t>
      </w:r>
      <w:r w:rsidRPr="00BF292D">
        <w:rPr>
          <w:rStyle w:val="eop"/>
          <w:rFonts w:ascii="Arial Narrow" w:eastAsia="SimSun" w:hAnsi="Arial Narrow" w:cs="Courier New"/>
          <w:bCs/>
          <w:sz w:val="24"/>
          <w:szCs w:val="24"/>
        </w:rPr>
        <w:t>«</w:t>
      </w:r>
      <w:r w:rsidRPr="00BF292D">
        <w:rPr>
          <w:rStyle w:val="eop"/>
          <w:rFonts w:ascii="Arial Narrow" w:eastAsia="SimSun" w:hAnsi="Arial Narrow"/>
          <w:bCs/>
          <w:sz w:val="24"/>
          <w:szCs w:val="24"/>
        </w:rPr>
        <w:t xml:space="preserve">Se solicita la aprobación de los integrantes de esta comisión para dispensar la lectura del acta de la última sesión celebrada y se </w:t>
      </w:r>
      <w:r w:rsidR="00BF292D" w:rsidRPr="00BF292D">
        <w:rPr>
          <w:rStyle w:val="eop"/>
          <w:rFonts w:ascii="Arial Narrow" w:eastAsia="SimSun" w:hAnsi="Arial Narrow"/>
          <w:bCs/>
          <w:sz w:val="24"/>
          <w:szCs w:val="24"/>
        </w:rPr>
        <w:t>solicita,</w:t>
      </w:r>
      <w:r w:rsidR="00BF292D">
        <w:rPr>
          <w:rStyle w:val="eop"/>
          <w:rFonts w:ascii="Arial Narrow" w:eastAsia="SimSun" w:hAnsi="Arial Narrow"/>
          <w:bCs/>
          <w:sz w:val="24"/>
          <w:szCs w:val="24"/>
        </w:rPr>
        <w:t xml:space="preserve"> además</w:t>
      </w:r>
      <w:r w:rsidRPr="00BF292D">
        <w:rPr>
          <w:rStyle w:val="eop"/>
          <w:rFonts w:ascii="Arial Narrow" w:eastAsia="SimSun" w:hAnsi="Arial Narrow"/>
          <w:bCs/>
          <w:sz w:val="24"/>
          <w:szCs w:val="24"/>
        </w:rPr>
        <w:t xml:space="preserve"> la aprobación del contenido de dicha acta. Por lo que, les pido se sirvan levantar la mano en señal de aprobación: </w:t>
      </w:r>
    </w:p>
    <w:p w14:paraId="7C36FCCC" w14:textId="77777777" w:rsidR="00E8334D" w:rsidRPr="00E8334D" w:rsidRDefault="00E8334D" w:rsidP="00E8334D">
      <w:pPr>
        <w:contextualSpacing/>
        <w:jc w:val="both"/>
        <w:textAlignment w:val="baseline"/>
        <w:rPr>
          <w:rFonts w:ascii="Arial Narrow" w:eastAsia="SimSun" w:hAnsi="Arial Narrow"/>
          <w:bCs/>
          <w:sz w:val="24"/>
          <w:szCs w:val="24"/>
        </w:rPr>
      </w:pPr>
    </w:p>
    <w:p w14:paraId="16901BF5" w14:textId="77777777" w:rsidR="006661BF" w:rsidRPr="00BF292D" w:rsidRDefault="006661BF" w:rsidP="006661BF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BF292D">
        <w:rPr>
          <w:rFonts w:ascii="Arial Narrow" w:hAnsi="Arial Narrow"/>
          <w:sz w:val="24"/>
          <w:szCs w:val="24"/>
        </w:rPr>
        <w:t xml:space="preserve">VOCAL, </w:t>
      </w:r>
      <w:r>
        <w:rPr>
          <w:rFonts w:ascii="Arial Narrow" w:hAnsi="Arial Narrow"/>
          <w:sz w:val="24"/>
          <w:szCs w:val="24"/>
        </w:rPr>
        <w:t>CELIA PEREZ VACA-------------------------</w:t>
      </w:r>
      <w:r w:rsidRPr="00BF292D">
        <w:rPr>
          <w:rFonts w:ascii="Arial Narrow" w:hAnsi="Arial Narrow"/>
          <w:sz w:val="24"/>
          <w:szCs w:val="24"/>
        </w:rPr>
        <w:t>------------------------------A FAVOR</w:t>
      </w:r>
    </w:p>
    <w:p w14:paraId="79E2DEE3" w14:textId="77777777" w:rsidR="006C2C40" w:rsidRPr="00BF292D" w:rsidRDefault="006C2C40" w:rsidP="006C2C40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BF292D">
        <w:rPr>
          <w:rFonts w:ascii="Arial Narrow" w:hAnsi="Arial Narrow"/>
          <w:sz w:val="24"/>
          <w:szCs w:val="24"/>
        </w:rPr>
        <w:t>PRESIDENTE, BLANCA MIREYA TRUJILLO ROCHIN---------------------- A FAVOR</w:t>
      </w:r>
    </w:p>
    <w:p w14:paraId="0F8D9CBC" w14:textId="77777777" w:rsidR="006C2C40" w:rsidRPr="00BF292D" w:rsidRDefault="006C2C40" w:rsidP="006C2C40">
      <w:pPr>
        <w:jc w:val="both"/>
        <w:rPr>
          <w:rStyle w:val="eop"/>
          <w:rFonts w:ascii="Arial Narrow" w:eastAsia="SimSun" w:hAnsi="Arial Narrow"/>
          <w:sz w:val="24"/>
          <w:szCs w:val="24"/>
        </w:rPr>
      </w:pPr>
      <w:r w:rsidRPr="00BF292D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20A84B41" w14:textId="77777777" w:rsidR="006C2C40" w:rsidRPr="00BF292D" w:rsidRDefault="006C2C40" w:rsidP="006C2C40">
      <w:p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</w:rPr>
      </w:pPr>
    </w:p>
    <w:p w14:paraId="682D309D" w14:textId="7B880E2A" w:rsidR="006661BF" w:rsidRPr="006661BF" w:rsidRDefault="006C2C40" w:rsidP="006661BF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BF292D">
        <w:rPr>
          <w:rStyle w:val="eop"/>
          <w:rFonts w:ascii="Arial Narrow" w:eastAsia="SimSun" w:hAnsi="Arial Narrow"/>
          <w:b/>
          <w:sz w:val="24"/>
          <w:szCs w:val="24"/>
        </w:rPr>
        <w:t xml:space="preserve">4.- </w:t>
      </w:r>
      <w:r w:rsidR="006661BF" w:rsidRPr="006661BF">
        <w:rPr>
          <w:rStyle w:val="eop"/>
          <w:rFonts w:ascii="Arial Narrow" w:eastAsia="SimSun" w:hAnsi="Arial Narrow"/>
          <w:b/>
          <w:sz w:val="24"/>
          <w:szCs w:val="24"/>
        </w:rPr>
        <w:t>Punto de acuerdo que tiene por objeto dar cuenta con el acuerdo legislativo AL-610/LXIV/26 que fue turnado de la 27 Sesión Ordinaria del Cabildo, celebrada el día 20 de febrero del año 2026 para su estudio y análisis correspondiente.</w:t>
      </w:r>
    </w:p>
    <w:p w14:paraId="2281915F" w14:textId="77777777" w:rsidR="006C2C40" w:rsidRPr="00BF292D" w:rsidRDefault="006C2C40" w:rsidP="006C2C40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24AF5F97" w14:textId="7D59DAA1" w:rsidR="006661BF" w:rsidRDefault="006C2C40" w:rsidP="006661BF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BF292D">
        <w:rPr>
          <w:rStyle w:val="eop"/>
          <w:rFonts w:ascii="Arial Narrow" w:eastAsia="SimSun" w:hAnsi="Arial Narrow"/>
          <w:sz w:val="24"/>
          <w:szCs w:val="24"/>
        </w:rPr>
        <w:t xml:space="preserve">A </w:t>
      </w:r>
      <w:r w:rsidR="00BF292D" w:rsidRPr="00BF292D">
        <w:rPr>
          <w:rStyle w:val="eop"/>
          <w:rFonts w:ascii="Arial Narrow" w:eastAsia="SimSun" w:hAnsi="Arial Narrow"/>
          <w:sz w:val="24"/>
          <w:szCs w:val="24"/>
        </w:rPr>
        <w:t>continuación,</w:t>
      </w:r>
      <w:r w:rsidRPr="00BF292D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="00CF6707" w:rsidRPr="00BF292D">
        <w:rPr>
          <w:rStyle w:val="eop"/>
          <w:rFonts w:ascii="Arial Narrow" w:eastAsia="SimSun" w:hAnsi="Arial Narrow"/>
          <w:sz w:val="24"/>
          <w:szCs w:val="24"/>
        </w:rPr>
        <w:t>LA</w:t>
      </w:r>
      <w:r w:rsidRPr="00BF292D">
        <w:rPr>
          <w:rStyle w:val="eop"/>
          <w:rFonts w:ascii="Arial Narrow" w:eastAsia="SimSun" w:hAnsi="Arial Narrow"/>
          <w:sz w:val="24"/>
          <w:szCs w:val="24"/>
        </w:rPr>
        <w:t xml:space="preserve"> PRESIDENT</w:t>
      </w:r>
      <w:r w:rsidR="00CF6707" w:rsidRPr="00BF292D">
        <w:rPr>
          <w:rStyle w:val="eop"/>
          <w:rFonts w:ascii="Arial Narrow" w:eastAsia="SimSun" w:hAnsi="Arial Narrow"/>
          <w:sz w:val="24"/>
          <w:szCs w:val="24"/>
        </w:rPr>
        <w:t>A</w:t>
      </w:r>
      <w:r w:rsidRPr="00BF292D">
        <w:rPr>
          <w:rStyle w:val="eop"/>
          <w:rFonts w:ascii="Arial Narrow" w:eastAsia="SimSun" w:hAnsi="Arial Narrow"/>
          <w:sz w:val="24"/>
          <w:szCs w:val="24"/>
        </w:rPr>
        <w:t xml:space="preserve"> DE LA COMISION, </w:t>
      </w:r>
      <w:r w:rsidR="00CF6707" w:rsidRPr="00BF292D">
        <w:rPr>
          <w:rStyle w:val="eop"/>
          <w:rFonts w:ascii="Arial Narrow" w:eastAsia="SimSun" w:hAnsi="Arial Narrow"/>
          <w:sz w:val="24"/>
          <w:szCs w:val="24"/>
        </w:rPr>
        <w:t>SINDICA BLANCA MIREYA TRUJILLO ROCHIN</w:t>
      </w:r>
      <w:r w:rsidRPr="00BF292D">
        <w:rPr>
          <w:rStyle w:val="eop"/>
          <w:rFonts w:ascii="Arial Narrow" w:eastAsia="SimSun" w:hAnsi="Arial Narrow"/>
          <w:sz w:val="24"/>
          <w:szCs w:val="24"/>
        </w:rPr>
        <w:t xml:space="preserve">, hace uso de la palabra </w:t>
      </w:r>
      <w:r w:rsidRPr="00BF292D">
        <w:rPr>
          <w:rStyle w:val="eop"/>
          <w:rFonts w:ascii="Arial Narrow" w:eastAsia="SimSun" w:hAnsi="Arial Narrow" w:cs="Courier New"/>
          <w:sz w:val="24"/>
          <w:szCs w:val="24"/>
        </w:rPr>
        <w:t xml:space="preserve">«Este punto de acuerdo tiene por </w:t>
      </w:r>
      <w:r w:rsidR="006661BF" w:rsidRPr="00BF292D">
        <w:rPr>
          <w:rStyle w:val="eop"/>
          <w:rFonts w:ascii="Arial Narrow" w:eastAsia="SimSun" w:hAnsi="Arial Narrow" w:cs="Courier New"/>
          <w:sz w:val="24"/>
          <w:szCs w:val="24"/>
        </w:rPr>
        <w:t>objeto</w:t>
      </w:r>
      <w:r w:rsidR="006661BF">
        <w:rPr>
          <w:rStyle w:val="eop"/>
          <w:rFonts w:ascii="Arial Narrow" w:eastAsia="SimSun" w:hAnsi="Arial Narrow" w:cs="Courier New"/>
          <w:sz w:val="24"/>
          <w:szCs w:val="24"/>
        </w:rPr>
        <w:t xml:space="preserve"> </w:t>
      </w:r>
      <w:r w:rsidR="006661BF" w:rsidRPr="006661BF">
        <w:rPr>
          <w:rStyle w:val="eop"/>
          <w:rFonts w:ascii="Arial Narrow" w:eastAsia="SimSun" w:hAnsi="Arial Narrow"/>
          <w:b/>
          <w:sz w:val="24"/>
          <w:szCs w:val="24"/>
        </w:rPr>
        <w:t>dar cuenta con el acuerdo legislativo AL-610/LXIV/26 que fue turnado de la 27 Sesión Ordinaria del Cabildo, celebrada el día 20 de febrero del año 2026 para su estudio y análisis correspondiente.</w:t>
      </w:r>
    </w:p>
    <w:p w14:paraId="62F335D6" w14:textId="77777777" w:rsidR="006661BF" w:rsidRDefault="006661BF" w:rsidP="006661BF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78DD2755" w14:textId="3406F887" w:rsidR="001B272C" w:rsidRPr="001B272C" w:rsidRDefault="006661BF" w:rsidP="001B272C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1B272C">
        <w:rPr>
          <w:rStyle w:val="eop"/>
          <w:rFonts w:ascii="Arial Narrow" w:eastAsia="SimSun" w:hAnsi="Arial Narrow"/>
          <w:b/>
          <w:sz w:val="24"/>
          <w:szCs w:val="24"/>
        </w:rPr>
        <w:t xml:space="preserve">Dicho acuerdo legislativo dice lo siguiente: </w:t>
      </w:r>
      <w:r w:rsidR="001B272C" w:rsidRPr="001B272C">
        <w:rPr>
          <w:rFonts w:ascii="Arial Narrow" w:eastAsia="SimSun" w:hAnsi="Arial Narrow"/>
          <w:sz w:val="24"/>
          <w:szCs w:val="24"/>
          <w:lang w:val="es-ES" w:eastAsia="es-ES"/>
        </w:rPr>
        <w:t xml:space="preserve">Único. Gírese atento y respetuoso oficio a los Ayuntamientos del Estado de Jalisco, exhortándolos para que regulen en sus ordenamientos municipales, la obligación de los propietarios de lotes baldíos o fincas desocupadas de mantenerlos </w:t>
      </w:r>
      <w:bookmarkStart w:id="0" w:name="_GoBack"/>
      <w:bookmarkEnd w:id="0"/>
      <w:r w:rsidR="001B272C" w:rsidRPr="001B272C">
        <w:rPr>
          <w:rFonts w:ascii="Arial Narrow" w:eastAsia="SimSun" w:hAnsi="Arial Narrow"/>
          <w:sz w:val="24"/>
          <w:szCs w:val="24"/>
          <w:lang w:val="es-ES" w:eastAsia="es-ES"/>
        </w:rPr>
        <w:t>debidamente bardeados y protegidos, así como saneados y limpios. De igual forma, para que de manera permanente, implementen programas y acciones municipales, a fin de vigilar que dichos inmuebles desocupados presenten las características antes citadas y que, en caso de omisión, las instancias municipales competentes se hagan cargo del saneamiento y limpieza a costa del propietario o poseedor, sin perjuicio de la aplicación de las sanciones a que aquellos se hagan acreedores, en los términos de las disposiciones legales y reglamentarias, cuidando así de la seguridad y salubridad en los barrios y colonias de sus municipios. Lo anterior para conocimiento y se tome el acuerdo correspondiente.</w:t>
      </w:r>
      <w:r w:rsidR="001B272C">
        <w:rPr>
          <w:rFonts w:ascii="Arial Narrow" w:eastAsia="SimSun" w:hAnsi="Arial Narrow"/>
          <w:sz w:val="24"/>
          <w:szCs w:val="24"/>
          <w:lang w:val="es-ES" w:eastAsia="es-ES"/>
        </w:rPr>
        <w:t xml:space="preserve"> </w:t>
      </w:r>
    </w:p>
    <w:p w14:paraId="11CCCCE5" w14:textId="77777777" w:rsidR="001B272C" w:rsidRDefault="001B272C" w:rsidP="006661BF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p w14:paraId="181950ED" w14:textId="7DF4E09F" w:rsidR="001B272C" w:rsidRDefault="001B272C" w:rsidP="001B272C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  <w:r>
        <w:rPr>
          <w:rStyle w:val="eop"/>
          <w:rFonts w:ascii="Arial Narrow" w:eastAsia="SimSun" w:hAnsi="Arial Narrow" w:cs="Courier New"/>
          <w:sz w:val="24"/>
          <w:szCs w:val="24"/>
        </w:rPr>
        <w:t>¿Tiene alguna pregunta o comentario compañera regidora? ¿No? Entonces, le comento que la propuesta es que se turne este acuerdo legislativo a la Dirección Jurídica del Municipio y a la Si</w:t>
      </w:r>
      <w:r w:rsidR="00724901">
        <w:rPr>
          <w:rStyle w:val="eop"/>
          <w:rFonts w:ascii="Arial Narrow" w:eastAsia="SimSun" w:hAnsi="Arial Narrow" w:cs="Courier New"/>
          <w:sz w:val="24"/>
          <w:szCs w:val="24"/>
        </w:rPr>
        <w:t xml:space="preserve">ndicatura, para que verifiquen </w:t>
      </w:r>
      <w:r>
        <w:rPr>
          <w:rStyle w:val="eop"/>
          <w:rFonts w:ascii="Arial Narrow" w:eastAsia="SimSun" w:hAnsi="Arial Narrow" w:cs="Courier New"/>
          <w:sz w:val="24"/>
          <w:szCs w:val="24"/>
        </w:rPr>
        <w:t>el estado que guardan los ordenamientos municipales afines, con la intención de actualizar si es necesario lo que corresponda y presente un informe de lo implementado. Ahora le pregunto ¿Está usted de acuerdo con esta propuesta? Levante por favor la mano en señal de aprobación:</w:t>
      </w:r>
    </w:p>
    <w:p w14:paraId="724F9E58" w14:textId="77777777" w:rsidR="001B272C" w:rsidRDefault="001B272C" w:rsidP="001B272C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p w14:paraId="0037A246" w14:textId="77777777" w:rsidR="001B272C" w:rsidRPr="00BF292D" w:rsidRDefault="001B272C" w:rsidP="001B272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BF292D">
        <w:rPr>
          <w:rFonts w:ascii="Arial Narrow" w:hAnsi="Arial Narrow"/>
          <w:sz w:val="24"/>
          <w:szCs w:val="24"/>
        </w:rPr>
        <w:t xml:space="preserve">VOCAL, </w:t>
      </w:r>
      <w:r>
        <w:rPr>
          <w:rFonts w:ascii="Arial Narrow" w:hAnsi="Arial Narrow"/>
          <w:sz w:val="24"/>
          <w:szCs w:val="24"/>
        </w:rPr>
        <w:t>CELIA PEREZ VACA-------------------------</w:t>
      </w:r>
      <w:r w:rsidRPr="00BF292D">
        <w:rPr>
          <w:rFonts w:ascii="Arial Narrow" w:hAnsi="Arial Narrow"/>
          <w:sz w:val="24"/>
          <w:szCs w:val="24"/>
        </w:rPr>
        <w:t>------------------------------A FAVOR</w:t>
      </w:r>
    </w:p>
    <w:p w14:paraId="71590EE0" w14:textId="77777777" w:rsidR="001B272C" w:rsidRPr="00BF292D" w:rsidRDefault="001B272C" w:rsidP="001B272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BF292D">
        <w:rPr>
          <w:rFonts w:ascii="Arial Narrow" w:hAnsi="Arial Narrow"/>
          <w:sz w:val="24"/>
          <w:szCs w:val="24"/>
        </w:rPr>
        <w:t>PRESIDENTE, BLANCA MIREYA TRUJILLO ROCHIN---------------------- A FAVOR</w:t>
      </w:r>
    </w:p>
    <w:p w14:paraId="009C911B" w14:textId="197DE7A1" w:rsidR="001B272C" w:rsidRPr="00BF292D" w:rsidRDefault="001B272C" w:rsidP="001B272C">
      <w:pPr>
        <w:jc w:val="both"/>
        <w:rPr>
          <w:rStyle w:val="eop"/>
          <w:rFonts w:ascii="Arial Narrow" w:eastAsia="SimSun" w:hAnsi="Arial Narrow"/>
          <w:sz w:val="24"/>
          <w:szCs w:val="24"/>
        </w:rPr>
      </w:pPr>
      <w:r w:rsidRPr="00BF292D">
        <w:rPr>
          <w:rFonts w:ascii="Arial Narrow" w:eastAsia="SimSun" w:hAnsi="Arial Narrow"/>
          <w:sz w:val="24"/>
          <w:szCs w:val="24"/>
        </w:rPr>
        <w:t>«Se aprueba por unanimidad de votos</w:t>
      </w:r>
      <w:r>
        <w:rPr>
          <w:rFonts w:ascii="Arial Narrow" w:eastAsia="SimSun" w:hAnsi="Arial Narrow"/>
          <w:sz w:val="24"/>
          <w:szCs w:val="24"/>
        </w:rPr>
        <w:t xml:space="preserve"> y se emite el siguiente acuerdo</w:t>
      </w:r>
      <w:r w:rsidRPr="00BF292D">
        <w:rPr>
          <w:rFonts w:ascii="Arial Narrow" w:eastAsia="SimSun" w:hAnsi="Arial Narrow"/>
          <w:sz w:val="24"/>
          <w:szCs w:val="24"/>
        </w:rPr>
        <w:t>».</w:t>
      </w:r>
    </w:p>
    <w:p w14:paraId="3CF4B4F1" w14:textId="77777777" w:rsidR="001B272C" w:rsidRDefault="001B272C" w:rsidP="001B272C">
      <w:pPr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</w:rPr>
      </w:pPr>
    </w:p>
    <w:p w14:paraId="7C29E28A" w14:textId="77777777" w:rsidR="001B272C" w:rsidRDefault="001B272C" w:rsidP="001B272C">
      <w:pPr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</w:rPr>
      </w:pPr>
    </w:p>
    <w:p w14:paraId="16E660DD" w14:textId="77777777" w:rsidR="001B272C" w:rsidRDefault="001B272C" w:rsidP="001B272C">
      <w:pPr>
        <w:jc w:val="both"/>
        <w:rPr>
          <w:rFonts w:ascii="Arial Narrow" w:hAnsi="Arial Narrow" w:cs="Arial"/>
          <w:b/>
          <w:sz w:val="24"/>
          <w:szCs w:val="24"/>
        </w:rPr>
      </w:pPr>
    </w:p>
    <w:p w14:paraId="77E11425" w14:textId="77777777" w:rsidR="001B272C" w:rsidRDefault="001B272C" w:rsidP="001B272C">
      <w:pPr>
        <w:jc w:val="both"/>
        <w:rPr>
          <w:rFonts w:ascii="Arial Narrow" w:hAnsi="Arial Narrow" w:cs="Arial"/>
          <w:b/>
          <w:sz w:val="24"/>
          <w:szCs w:val="24"/>
        </w:rPr>
      </w:pPr>
    </w:p>
    <w:p w14:paraId="6A2031C1" w14:textId="77777777" w:rsidR="001B272C" w:rsidRDefault="001B272C" w:rsidP="001B272C">
      <w:pPr>
        <w:jc w:val="both"/>
        <w:rPr>
          <w:rFonts w:ascii="Arial Narrow" w:hAnsi="Arial Narrow" w:cs="Arial"/>
          <w:b/>
          <w:sz w:val="24"/>
          <w:szCs w:val="24"/>
        </w:rPr>
      </w:pPr>
    </w:p>
    <w:p w14:paraId="16C108E7" w14:textId="1EAAB741" w:rsidR="001B272C" w:rsidRPr="001B272C" w:rsidRDefault="001B272C" w:rsidP="001B272C">
      <w:pPr>
        <w:ind w:left="1134" w:right="1417"/>
        <w:jc w:val="both"/>
        <w:rPr>
          <w:rFonts w:ascii="Arial Narrow" w:eastAsia="Arial Unicode MS" w:hAnsi="Arial Narrow" w:cs="Arial"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UNICO</w:t>
      </w:r>
      <w:r w:rsidRPr="001B272C">
        <w:rPr>
          <w:rFonts w:ascii="Arial Narrow" w:hAnsi="Arial Narrow" w:cs="Arial"/>
          <w:b/>
          <w:sz w:val="24"/>
          <w:szCs w:val="24"/>
        </w:rPr>
        <w:t>.-</w:t>
      </w:r>
      <w:r w:rsidRPr="001B272C">
        <w:rPr>
          <w:rFonts w:ascii="Arial Narrow" w:hAnsi="Arial Narrow" w:cs="Arial"/>
          <w:sz w:val="24"/>
          <w:szCs w:val="24"/>
        </w:rPr>
        <w:t>.</w:t>
      </w:r>
      <w:r w:rsidRPr="001B272C">
        <w:rPr>
          <w:rFonts w:ascii="Arial Narrow" w:eastAsia="Arimo" w:hAnsi="Arial Narrow" w:cs="Arial"/>
          <w:sz w:val="24"/>
          <w:szCs w:val="24"/>
        </w:rPr>
        <w:t xml:space="preserve">SE APRUEBA CONFORME AL ART. 61, FRACCION III, DEL REGLAMENTO DE LA LEY DEL GOBIERNO Y LA ADMINISTRACION PUBLICA DEL MUNICIPIO DE IXTLAHUACAN DE LOS MEMBRILLOS, JALISCO, </w:t>
      </w:r>
      <w:r w:rsidRPr="001B272C">
        <w:rPr>
          <w:rFonts w:ascii="Arial Narrow" w:eastAsia="Arial Unicode MS" w:hAnsi="Arial Narrow" w:cs="Arial"/>
          <w:sz w:val="24"/>
          <w:szCs w:val="24"/>
        </w:rPr>
        <w:t xml:space="preserve">QUE MEDIANTE LA SECRETARIA GENERAL SE </w:t>
      </w:r>
      <w:r w:rsidRPr="001B272C">
        <w:rPr>
          <w:rFonts w:ascii="Arial Narrow" w:eastAsia="Times New Roman" w:hAnsi="Arial Narrow"/>
          <w:color w:val="000000"/>
          <w:sz w:val="24"/>
          <w:szCs w:val="24"/>
        </w:rPr>
        <w:t>TURNE ESTE ACUERDO LEGISLATIVO A LA DIRECCION JURIDICA DEL MUNICIPIO Y A LA SINDICATURA, PARA QUE VERIFIQUEN EL ESTADO QUE GUARDAN LOS ORDENAMIENTOS MUNICIPALES AFINES, CON LA INTENCION DE ACTUALIZAR SI ES NECESARIO LO QUE CORRESPONDA Y PRESENTEN UN INFORME DE LO IMPLEMENTADO.</w:t>
      </w:r>
    </w:p>
    <w:p w14:paraId="5BAC82CA" w14:textId="7C7C5DF2" w:rsidR="006C2C40" w:rsidRPr="00BF292D" w:rsidRDefault="006C2C40" w:rsidP="00A27CDF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2C54798F" w14:textId="4EC848D3" w:rsidR="00B30783" w:rsidRPr="00BF292D" w:rsidRDefault="00D1203D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BF292D">
        <w:rPr>
          <w:rStyle w:val="eop"/>
          <w:rFonts w:ascii="Arial Narrow" w:eastAsia="SimSun" w:hAnsi="Arial Narrow"/>
          <w:b/>
          <w:sz w:val="24"/>
          <w:szCs w:val="24"/>
        </w:rPr>
        <w:t>5</w:t>
      </w:r>
      <w:r w:rsidR="00B30783" w:rsidRPr="00BF292D">
        <w:rPr>
          <w:rStyle w:val="eop"/>
          <w:rFonts w:ascii="Arial Narrow" w:eastAsia="SimSun" w:hAnsi="Arial Narrow"/>
          <w:b/>
          <w:sz w:val="24"/>
          <w:szCs w:val="24"/>
        </w:rPr>
        <w:t>.-</w:t>
      </w:r>
      <w:r w:rsidR="00B30783" w:rsidRPr="00BF292D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="00B30783" w:rsidRPr="00BF292D">
        <w:rPr>
          <w:rStyle w:val="eop"/>
          <w:rFonts w:ascii="Arial Narrow" w:eastAsia="SimSun" w:hAnsi="Arial Narrow"/>
          <w:b/>
          <w:sz w:val="24"/>
          <w:szCs w:val="24"/>
        </w:rPr>
        <w:t>Clausura de los trabajos de la sesión.</w:t>
      </w:r>
    </w:p>
    <w:p w14:paraId="3FC83512" w14:textId="77777777" w:rsidR="00B30783" w:rsidRPr="00BF292D" w:rsidRDefault="00B30783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7EA8D05F" w14:textId="6DFE2536" w:rsidR="00B30783" w:rsidRPr="00BF292D" w:rsidRDefault="00B30783" w:rsidP="00B30783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BF292D">
        <w:rPr>
          <w:rStyle w:val="eop"/>
          <w:rFonts w:ascii="Arial Narrow" w:eastAsia="SimSun" w:hAnsi="Arial Narrow"/>
          <w:sz w:val="24"/>
          <w:szCs w:val="24"/>
        </w:rPr>
        <w:t>Si</w:t>
      </w:r>
      <w:r w:rsidR="001C7EFB" w:rsidRPr="00BF292D">
        <w:rPr>
          <w:rStyle w:val="eop"/>
          <w:rFonts w:ascii="Arial Narrow" w:eastAsia="SimSun" w:hAnsi="Arial Narrow"/>
          <w:sz w:val="24"/>
          <w:szCs w:val="24"/>
        </w:rPr>
        <w:t xml:space="preserve">gue haciendo uso de la palabra </w:t>
      </w:r>
      <w:r w:rsidR="00892EA4" w:rsidRPr="00BF292D">
        <w:rPr>
          <w:rStyle w:val="eop"/>
          <w:rFonts w:ascii="Arial Narrow" w:eastAsia="SimSun" w:hAnsi="Arial Narrow"/>
          <w:sz w:val="24"/>
          <w:szCs w:val="24"/>
        </w:rPr>
        <w:t>LA PRESIDENTA</w:t>
      </w:r>
      <w:r w:rsidR="00065086" w:rsidRPr="00BF292D">
        <w:rPr>
          <w:rStyle w:val="eop"/>
          <w:rFonts w:ascii="Arial Narrow" w:eastAsia="SimSun" w:hAnsi="Arial Narrow"/>
          <w:sz w:val="24"/>
          <w:szCs w:val="24"/>
        </w:rPr>
        <w:t xml:space="preserve"> DE LA COMISION, </w:t>
      </w:r>
      <w:r w:rsidR="00892EA4" w:rsidRPr="00BF292D">
        <w:rPr>
          <w:rStyle w:val="eop"/>
          <w:rFonts w:ascii="Arial Narrow" w:eastAsia="SimSun" w:hAnsi="Arial Narrow"/>
          <w:sz w:val="24"/>
          <w:szCs w:val="24"/>
        </w:rPr>
        <w:t xml:space="preserve">SINDICA </w:t>
      </w:r>
      <w:r w:rsidR="003B0CAB" w:rsidRPr="00BF292D">
        <w:rPr>
          <w:rStyle w:val="eop"/>
          <w:rFonts w:ascii="Arial Narrow" w:eastAsia="SimSun" w:hAnsi="Arial Narrow"/>
          <w:sz w:val="24"/>
          <w:szCs w:val="24"/>
        </w:rPr>
        <w:t>BLANCA MIREYA TRUJILLO ROCHIN</w:t>
      </w:r>
      <w:r w:rsidRPr="00BF292D">
        <w:rPr>
          <w:rStyle w:val="eop"/>
          <w:rFonts w:ascii="Arial Narrow" w:eastAsia="SimSun" w:hAnsi="Arial Narrow"/>
          <w:sz w:val="24"/>
          <w:szCs w:val="24"/>
        </w:rPr>
        <w:t>, «Ciudadan</w:t>
      </w:r>
      <w:r w:rsidR="003B0CAB" w:rsidRPr="00BF292D">
        <w:rPr>
          <w:rStyle w:val="eop"/>
          <w:rFonts w:ascii="Arial Narrow" w:eastAsia="SimSun" w:hAnsi="Arial Narrow"/>
          <w:sz w:val="24"/>
          <w:szCs w:val="24"/>
        </w:rPr>
        <w:t>a</w:t>
      </w:r>
      <w:r w:rsidRPr="00BF292D">
        <w:rPr>
          <w:rStyle w:val="eop"/>
          <w:rFonts w:ascii="Arial Narrow" w:eastAsia="SimSun" w:hAnsi="Arial Narrow"/>
          <w:sz w:val="24"/>
          <w:szCs w:val="24"/>
        </w:rPr>
        <w:t xml:space="preserve"> regidor</w:t>
      </w:r>
      <w:r w:rsidR="003B0CAB" w:rsidRPr="00BF292D">
        <w:rPr>
          <w:rStyle w:val="eop"/>
          <w:rFonts w:ascii="Arial Narrow" w:eastAsia="SimSun" w:hAnsi="Arial Narrow"/>
          <w:sz w:val="24"/>
          <w:szCs w:val="24"/>
        </w:rPr>
        <w:t>a</w:t>
      </w:r>
      <w:r w:rsidRPr="00BF292D">
        <w:rPr>
          <w:rStyle w:val="eop"/>
          <w:rFonts w:ascii="Arial Narrow" w:eastAsia="SimSun" w:hAnsi="Arial Narrow"/>
          <w:sz w:val="24"/>
          <w:szCs w:val="24"/>
        </w:rPr>
        <w:t>, vocal de la comisión le informo que por último punto del orden del día, se tiene la solicitud de la clausura de la sesión y le informo que no habiendo más puntos a tratar procederé a la clausura correspondiente:»</w:t>
      </w:r>
    </w:p>
    <w:p w14:paraId="2D4ECEBD" w14:textId="77777777" w:rsidR="00993DDB" w:rsidRPr="00BF292D" w:rsidRDefault="00993DDB" w:rsidP="00993DDB">
      <w:pPr>
        <w:contextualSpacing/>
        <w:jc w:val="both"/>
        <w:textAlignment w:val="baseline"/>
        <w:rPr>
          <w:rFonts w:ascii="Arial Narrow" w:hAnsi="Arial Narrow" w:cstheme="minorHAnsi"/>
          <w:sz w:val="24"/>
          <w:szCs w:val="24"/>
        </w:rPr>
      </w:pPr>
    </w:p>
    <w:p w14:paraId="435DF6CF" w14:textId="74F3841C" w:rsidR="00993DDB" w:rsidRPr="00BF292D" w:rsidRDefault="00CA436F" w:rsidP="00993DDB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  <w:r w:rsidRPr="00BF292D">
        <w:rPr>
          <w:rFonts w:ascii="Arial Narrow" w:eastAsia="Arial Unicode MS" w:hAnsi="Arial Narrow" w:cs="Arial Unicode MS"/>
          <w:sz w:val="24"/>
          <w:szCs w:val="24"/>
        </w:rPr>
        <w:t>L</w:t>
      </w:r>
      <w:r w:rsidR="00E02C1C">
        <w:rPr>
          <w:rFonts w:ascii="Arial Narrow" w:eastAsia="Arial Unicode MS" w:hAnsi="Arial Narrow" w:cs="Arial Unicode MS"/>
          <w:sz w:val="24"/>
          <w:szCs w:val="24"/>
        </w:rPr>
        <w:t>a</w:t>
      </w:r>
      <w:r w:rsidR="00993DDB" w:rsidRPr="00BF292D">
        <w:rPr>
          <w:rFonts w:ascii="Arial Narrow" w:eastAsia="Arial Unicode MS" w:hAnsi="Arial Narrow" w:cs="Arial Unicode MS"/>
          <w:sz w:val="24"/>
          <w:szCs w:val="24"/>
        </w:rPr>
        <w:t xml:space="preserve"> invito a que se ponga</w:t>
      </w:r>
      <w:r w:rsidRPr="00BF292D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BF292D">
        <w:rPr>
          <w:rFonts w:ascii="Arial Narrow" w:eastAsia="Arial Unicode MS" w:hAnsi="Arial Narrow" w:cs="Arial Unicode MS"/>
          <w:sz w:val="24"/>
          <w:szCs w:val="24"/>
        </w:rPr>
        <w:t>de pie y siendo las</w:t>
      </w:r>
      <w:r w:rsidR="009E73B1" w:rsidRPr="00BF292D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503EE3">
        <w:rPr>
          <w:rFonts w:ascii="Arial Narrow" w:eastAsia="Arial Unicode MS" w:hAnsi="Arial Narrow" w:cs="Arial Unicode MS"/>
          <w:sz w:val="24"/>
          <w:szCs w:val="24"/>
        </w:rPr>
        <w:t>14:10 catorce</w:t>
      </w:r>
      <w:r w:rsidR="00E02C1C">
        <w:rPr>
          <w:rFonts w:ascii="Arial Narrow" w:eastAsia="Arial Unicode MS" w:hAnsi="Arial Narrow" w:cs="Arial Unicode MS"/>
          <w:sz w:val="24"/>
          <w:szCs w:val="24"/>
        </w:rPr>
        <w:t xml:space="preserve"> horas</w:t>
      </w:r>
      <w:r w:rsidR="00503EE3">
        <w:rPr>
          <w:rFonts w:ascii="Arial Narrow" w:eastAsia="Arial Unicode MS" w:hAnsi="Arial Narrow" w:cs="Arial Unicode MS"/>
          <w:sz w:val="24"/>
          <w:szCs w:val="24"/>
        </w:rPr>
        <w:t xml:space="preserve"> con diez minutos</w:t>
      </w:r>
      <w:r w:rsidR="00E02C1C">
        <w:rPr>
          <w:rFonts w:ascii="Arial Narrow" w:eastAsia="Arial Unicode MS" w:hAnsi="Arial Narrow" w:cs="Arial Unicode MS"/>
          <w:sz w:val="24"/>
          <w:szCs w:val="24"/>
        </w:rPr>
        <w:t xml:space="preserve"> del día 27 de marzo del año 2026 dos mil veintiséis,</w:t>
      </w:r>
      <w:r w:rsidR="004B27B7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BF292D">
        <w:rPr>
          <w:rFonts w:ascii="Arial Narrow" w:eastAsia="Arial Unicode MS" w:hAnsi="Arial Narrow" w:cs="Arial Unicode MS"/>
          <w:sz w:val="24"/>
          <w:szCs w:val="24"/>
        </w:rPr>
        <w:t>declaro formalmente la clausura de esta sesión de la</w:t>
      </w:r>
      <w:r w:rsidR="00CF0E28" w:rsidRPr="00BF292D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CF0E28" w:rsidRPr="00BF292D">
        <w:rPr>
          <w:rFonts w:ascii="Arial Narrow" w:eastAsia="SimSun" w:hAnsi="Arial Narrow"/>
          <w:sz w:val="24"/>
          <w:szCs w:val="24"/>
        </w:rPr>
        <w:t>COMISION EDILICIA DE</w:t>
      </w:r>
      <w:r w:rsidR="003B0CAB" w:rsidRPr="00BF292D">
        <w:rPr>
          <w:rFonts w:ascii="Arial Narrow" w:eastAsia="SimSun" w:hAnsi="Arial Narrow"/>
          <w:sz w:val="24"/>
          <w:szCs w:val="24"/>
        </w:rPr>
        <w:t xml:space="preserve"> DESARROLLO URBANO Y ASUNTOS METROPOLITANOS </w:t>
      </w:r>
      <w:r w:rsidR="00993DDB" w:rsidRPr="00BF292D">
        <w:rPr>
          <w:rFonts w:ascii="Arial Narrow" w:eastAsia="Arial Unicode MS" w:hAnsi="Arial Narrow" w:cs="Arial Unicode MS"/>
          <w:sz w:val="24"/>
          <w:szCs w:val="24"/>
        </w:rPr>
        <w:t>del municipio de Ixtlahuacán de los Membrillos, J</w:t>
      </w:r>
      <w:r w:rsidR="002D56CE" w:rsidRPr="00BF292D">
        <w:rPr>
          <w:rFonts w:ascii="Arial Narrow" w:eastAsia="Arial Unicode MS" w:hAnsi="Arial Narrow" w:cs="Arial Unicode MS"/>
          <w:sz w:val="24"/>
          <w:szCs w:val="24"/>
        </w:rPr>
        <w:t>alisco, 202</w:t>
      </w:r>
      <w:r w:rsidRPr="00BF292D">
        <w:rPr>
          <w:rFonts w:ascii="Arial Narrow" w:eastAsia="Arial Unicode MS" w:hAnsi="Arial Narrow" w:cs="Arial Unicode MS"/>
          <w:sz w:val="24"/>
          <w:szCs w:val="24"/>
        </w:rPr>
        <w:t>4</w:t>
      </w:r>
      <w:r w:rsidR="002D56CE" w:rsidRPr="00BF292D">
        <w:rPr>
          <w:rFonts w:ascii="Arial Narrow" w:eastAsia="Arial Unicode MS" w:hAnsi="Arial Narrow" w:cs="Arial Unicode MS"/>
          <w:sz w:val="24"/>
          <w:szCs w:val="24"/>
        </w:rPr>
        <w:t>-202</w:t>
      </w:r>
      <w:r w:rsidRPr="00BF292D">
        <w:rPr>
          <w:rFonts w:ascii="Arial Narrow" w:eastAsia="Arial Unicode MS" w:hAnsi="Arial Narrow" w:cs="Arial Unicode MS"/>
          <w:sz w:val="24"/>
          <w:szCs w:val="24"/>
        </w:rPr>
        <w:t>7</w:t>
      </w:r>
      <w:r w:rsidR="00993DDB" w:rsidRPr="00BF292D">
        <w:rPr>
          <w:rFonts w:ascii="Arial Narrow" w:eastAsia="Arial Unicode MS" w:hAnsi="Arial Narrow" w:cs="Arial Unicode MS"/>
          <w:sz w:val="24"/>
          <w:szCs w:val="24"/>
        </w:rPr>
        <w:t>».</w:t>
      </w:r>
    </w:p>
    <w:p w14:paraId="4E443620" w14:textId="1B28A5E7" w:rsidR="004B27B7" w:rsidRPr="00BF292D" w:rsidRDefault="00993DDB" w:rsidP="00503EE3">
      <w:pPr>
        <w:jc w:val="center"/>
        <w:rPr>
          <w:rFonts w:ascii="Arial Narrow" w:hAnsi="Arial Narrow"/>
          <w:sz w:val="24"/>
          <w:szCs w:val="24"/>
          <w:lang w:val="es-ES_tradnl"/>
        </w:rPr>
      </w:pPr>
      <w:r w:rsidRPr="00BF292D">
        <w:rPr>
          <w:rFonts w:ascii="Arial Narrow" w:hAnsi="Arial Narrow"/>
          <w:sz w:val="24"/>
          <w:szCs w:val="24"/>
          <w:lang w:val="es-ES_tradnl"/>
        </w:rPr>
        <w:t>Firman para constancia todos los que en ella interv</w:t>
      </w:r>
      <w:r w:rsidR="00D5304A" w:rsidRPr="00BF292D">
        <w:rPr>
          <w:rFonts w:ascii="Arial Narrow" w:hAnsi="Arial Narrow"/>
          <w:sz w:val="24"/>
          <w:szCs w:val="24"/>
          <w:lang w:val="es-ES_tradnl"/>
        </w:rPr>
        <w:t>inieron y así quisieron hacerlo.</w:t>
      </w:r>
    </w:p>
    <w:tbl>
      <w:tblPr>
        <w:tblStyle w:val="Tablaconcuadrcula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"/>
        <w:gridCol w:w="3652"/>
        <w:gridCol w:w="1985"/>
        <w:gridCol w:w="3624"/>
      </w:tblGrid>
      <w:tr w:rsidR="00CF0E28" w:rsidRPr="00BF292D" w14:paraId="65E441A4" w14:textId="77777777" w:rsidTr="004B27B7">
        <w:trPr>
          <w:gridBefore w:val="1"/>
          <w:wBefore w:w="176" w:type="dxa"/>
        </w:trPr>
        <w:tc>
          <w:tcPr>
            <w:tcW w:w="3652" w:type="dxa"/>
          </w:tcPr>
          <w:p w14:paraId="79129BA2" w14:textId="77777777" w:rsidR="00CF0E28" w:rsidRPr="00BF292D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1985" w:type="dxa"/>
          </w:tcPr>
          <w:p w14:paraId="59E98019" w14:textId="1B4FD1D5" w:rsidR="00CF0E28" w:rsidRPr="00BF292D" w:rsidRDefault="00CF0E28" w:rsidP="003B0CAB">
            <w:pP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624" w:type="dxa"/>
          </w:tcPr>
          <w:p w14:paraId="6DE42ECC" w14:textId="77777777" w:rsidR="00CF0E28" w:rsidRPr="00BF292D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CF0E28" w:rsidRPr="00BF292D" w14:paraId="513BDE68" w14:textId="77777777" w:rsidTr="004B27B7">
        <w:trPr>
          <w:gridBefore w:val="1"/>
          <w:wBefore w:w="176" w:type="dxa"/>
        </w:trPr>
        <w:tc>
          <w:tcPr>
            <w:tcW w:w="3652" w:type="dxa"/>
          </w:tcPr>
          <w:p w14:paraId="00B72266" w14:textId="77777777" w:rsidR="00CF0E28" w:rsidRPr="00BF292D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1985" w:type="dxa"/>
          </w:tcPr>
          <w:p w14:paraId="0CAF532A" w14:textId="2A01D040" w:rsidR="00CF0E28" w:rsidRPr="00BF292D" w:rsidRDefault="00CF0E28" w:rsidP="003B0CAB">
            <w:pP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624" w:type="dxa"/>
          </w:tcPr>
          <w:p w14:paraId="3D1616E6" w14:textId="77777777" w:rsidR="00CF0E28" w:rsidRPr="00BF292D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13795414" w14:textId="77777777" w:rsidR="00CF0E28" w:rsidRPr="00BF292D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309B4F3F" w14:textId="77777777" w:rsidR="00CF0E28" w:rsidRPr="00BF292D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CF0E28" w:rsidRPr="00BF292D" w14:paraId="4704ACC6" w14:textId="77777777" w:rsidTr="004B27B7">
        <w:tc>
          <w:tcPr>
            <w:tcW w:w="3828" w:type="dxa"/>
            <w:gridSpan w:val="2"/>
          </w:tcPr>
          <w:p w14:paraId="00D0104E" w14:textId="61871A96" w:rsidR="00CF0E28" w:rsidRPr="00BF292D" w:rsidRDefault="003B0CAB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BF292D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BLANCA MIREYA TRUJILLO ROCHIN</w:t>
            </w:r>
          </w:p>
        </w:tc>
        <w:tc>
          <w:tcPr>
            <w:tcW w:w="1985" w:type="dxa"/>
          </w:tcPr>
          <w:p w14:paraId="490E2F9E" w14:textId="77777777" w:rsidR="00CF0E28" w:rsidRPr="00BF292D" w:rsidRDefault="00CF0E28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624" w:type="dxa"/>
          </w:tcPr>
          <w:p w14:paraId="40458B7A" w14:textId="0AC92C78" w:rsidR="00CF0E28" w:rsidRPr="00BF292D" w:rsidRDefault="00E02C1C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CELIA PEREZ VACA</w:t>
            </w:r>
          </w:p>
        </w:tc>
      </w:tr>
      <w:tr w:rsidR="00CF0E28" w:rsidRPr="00BF292D" w14:paraId="0CF5C65E" w14:textId="77777777" w:rsidTr="004B27B7">
        <w:trPr>
          <w:gridBefore w:val="1"/>
          <w:wBefore w:w="176" w:type="dxa"/>
        </w:trPr>
        <w:tc>
          <w:tcPr>
            <w:tcW w:w="3652" w:type="dxa"/>
          </w:tcPr>
          <w:p w14:paraId="1964FF86" w14:textId="4710910A" w:rsidR="00CF0E28" w:rsidRPr="00BF292D" w:rsidRDefault="003B0CAB" w:rsidP="00CF0E28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BF292D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PRESIDENTE DE LA COMISION </w:t>
            </w:r>
          </w:p>
        </w:tc>
        <w:tc>
          <w:tcPr>
            <w:tcW w:w="1985" w:type="dxa"/>
          </w:tcPr>
          <w:p w14:paraId="52AB781E" w14:textId="77777777" w:rsidR="00CF0E28" w:rsidRPr="00BF292D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624" w:type="dxa"/>
          </w:tcPr>
          <w:p w14:paraId="172BF8D5" w14:textId="62BBACDE" w:rsidR="00CF0E28" w:rsidRPr="00BF292D" w:rsidRDefault="00CF0E28" w:rsidP="00CF0E28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BF292D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vocal </w:t>
            </w:r>
          </w:p>
        </w:tc>
      </w:tr>
    </w:tbl>
    <w:p w14:paraId="3C5491C1" w14:textId="24423E91" w:rsidR="00A07914" w:rsidRDefault="00A07914" w:rsidP="00816CF6">
      <w:pPr>
        <w:jc w:val="both"/>
        <w:rPr>
          <w:rFonts w:ascii="Arial Narrow" w:hAnsi="Arial Narrow"/>
          <w:sz w:val="20"/>
          <w:szCs w:val="20"/>
        </w:rPr>
      </w:pPr>
    </w:p>
    <w:p w14:paraId="4A156D31" w14:textId="07B0B467" w:rsidR="00993DDB" w:rsidRPr="00A07914" w:rsidRDefault="00993DDB" w:rsidP="00816CF6">
      <w:pPr>
        <w:jc w:val="both"/>
        <w:rPr>
          <w:rFonts w:ascii="Arial Narrow" w:hAnsi="Arial Narrow"/>
          <w:sz w:val="20"/>
          <w:szCs w:val="20"/>
        </w:rPr>
      </w:pPr>
      <w:r w:rsidRPr="00A07914">
        <w:rPr>
          <w:rFonts w:ascii="Arial Narrow" w:hAnsi="Arial Narrow"/>
          <w:sz w:val="20"/>
          <w:szCs w:val="20"/>
        </w:rPr>
        <w:t xml:space="preserve">Hoja de firmas de la minuta de la </w:t>
      </w:r>
      <w:r w:rsidR="004B27B7" w:rsidRPr="00A07914">
        <w:rPr>
          <w:rFonts w:ascii="Arial Narrow" w:hAnsi="Arial Narrow"/>
          <w:sz w:val="20"/>
          <w:szCs w:val="20"/>
        </w:rPr>
        <w:t>C</w:t>
      </w:r>
      <w:r w:rsidRPr="00A07914">
        <w:rPr>
          <w:rFonts w:ascii="Arial Narrow" w:hAnsi="Arial Narrow"/>
          <w:sz w:val="20"/>
          <w:szCs w:val="20"/>
        </w:rPr>
        <w:t>omisión</w:t>
      </w:r>
      <w:r w:rsidR="002D56CE" w:rsidRPr="00A07914">
        <w:rPr>
          <w:rFonts w:ascii="Arial Narrow" w:hAnsi="Arial Narrow"/>
          <w:sz w:val="20"/>
          <w:szCs w:val="20"/>
        </w:rPr>
        <w:t xml:space="preserve"> </w:t>
      </w:r>
      <w:r w:rsidR="004B27B7" w:rsidRPr="00A07914">
        <w:rPr>
          <w:rFonts w:ascii="Arial Narrow" w:hAnsi="Arial Narrow"/>
          <w:sz w:val="20"/>
          <w:szCs w:val="20"/>
        </w:rPr>
        <w:t>edilicia</w:t>
      </w:r>
      <w:r w:rsidRPr="00A07914">
        <w:rPr>
          <w:rFonts w:ascii="Arial Narrow" w:hAnsi="Arial Narrow"/>
          <w:sz w:val="20"/>
          <w:szCs w:val="20"/>
        </w:rPr>
        <w:t xml:space="preserve"> de </w:t>
      </w:r>
      <w:r w:rsidR="003B0CAB" w:rsidRPr="00A07914">
        <w:rPr>
          <w:rFonts w:ascii="Arial Narrow" w:hAnsi="Arial Narrow"/>
          <w:sz w:val="20"/>
          <w:szCs w:val="20"/>
        </w:rPr>
        <w:t>DESARROLLO URBANO Y ASUNTOS METROPOLITANOS</w:t>
      </w:r>
      <w:r w:rsidR="00D5304A" w:rsidRPr="00A07914">
        <w:rPr>
          <w:rFonts w:ascii="Arial Narrow" w:hAnsi="Arial Narrow"/>
          <w:sz w:val="20"/>
          <w:szCs w:val="20"/>
        </w:rPr>
        <w:t xml:space="preserve"> </w:t>
      </w:r>
      <w:r w:rsidRPr="00A07914">
        <w:rPr>
          <w:rFonts w:ascii="Arial Narrow" w:hAnsi="Arial Narrow"/>
          <w:spacing w:val="-4"/>
          <w:sz w:val="20"/>
          <w:szCs w:val="20"/>
        </w:rPr>
        <w:t>celebrada con fecha de hoy</w:t>
      </w:r>
      <w:r w:rsidR="004B27B7" w:rsidRPr="00A07914">
        <w:rPr>
          <w:rFonts w:ascii="Arial Narrow" w:hAnsi="Arial Narrow"/>
          <w:spacing w:val="-4"/>
          <w:sz w:val="20"/>
          <w:szCs w:val="20"/>
        </w:rPr>
        <w:t xml:space="preserve"> </w:t>
      </w:r>
      <w:r w:rsidR="00E02C1C">
        <w:rPr>
          <w:rFonts w:ascii="Arial Narrow" w:hAnsi="Arial Narrow"/>
          <w:spacing w:val="-4"/>
          <w:sz w:val="20"/>
          <w:szCs w:val="20"/>
        </w:rPr>
        <w:t>27 de Marzo del año 2026 dos mil veintiseis</w:t>
      </w:r>
      <w:r w:rsidR="004B27B7" w:rsidRPr="00A07914">
        <w:rPr>
          <w:rFonts w:ascii="Arial Narrow" w:hAnsi="Arial Narrow"/>
          <w:spacing w:val="-4"/>
          <w:sz w:val="20"/>
          <w:szCs w:val="20"/>
        </w:rPr>
        <w:t>.</w:t>
      </w:r>
      <w:r w:rsidRPr="00A07914">
        <w:rPr>
          <w:rFonts w:ascii="Arial Narrow" w:hAnsi="Arial Narrow"/>
          <w:sz w:val="20"/>
          <w:szCs w:val="20"/>
        </w:rPr>
        <w:t xml:space="preserve"> </w:t>
      </w:r>
    </w:p>
    <w:sectPr w:rsidR="00993DDB" w:rsidRPr="00A07914" w:rsidSect="009E73B1">
      <w:headerReference w:type="default" r:id="rId7"/>
      <w:footerReference w:type="default" r:id="rId8"/>
      <w:pgSz w:w="12240" w:h="15840"/>
      <w:pgMar w:top="3402" w:right="1134" w:bottom="851" w:left="1985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BD99A68" w14:textId="77777777" w:rsidR="006F066F" w:rsidRDefault="006F066F" w:rsidP="00CF0E28">
      <w:pPr>
        <w:spacing w:after="0" w:line="240" w:lineRule="auto"/>
      </w:pPr>
      <w:r>
        <w:separator/>
      </w:r>
    </w:p>
  </w:endnote>
  <w:endnote w:type="continuationSeparator" w:id="0">
    <w:p w14:paraId="6895B5E3" w14:textId="77777777" w:rsidR="006F066F" w:rsidRDefault="006F066F" w:rsidP="00CF0E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Arimo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2818757"/>
      <w:docPartObj>
        <w:docPartGallery w:val="Page Numbers (Bottom of Page)"/>
        <w:docPartUnique/>
      </w:docPartObj>
    </w:sdtPr>
    <w:sdtEndPr/>
    <w:sdtContent>
      <w:p w14:paraId="41E93B01" w14:textId="21CAC457" w:rsidR="00816CF6" w:rsidRDefault="00816CF6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06C04" w:rsidRPr="00F06C04">
          <w:rPr>
            <w:noProof/>
            <w:lang w:val="es-ES"/>
          </w:rPr>
          <w:t>4</w:t>
        </w:r>
        <w:r>
          <w:fldChar w:fldCharType="end"/>
        </w:r>
      </w:p>
    </w:sdtContent>
  </w:sdt>
  <w:p w14:paraId="2B8965C3" w14:textId="77777777" w:rsidR="00816CF6" w:rsidRDefault="00816CF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D1B47E" w14:textId="77777777" w:rsidR="006F066F" w:rsidRDefault="006F066F" w:rsidP="00CF0E28">
      <w:pPr>
        <w:spacing w:after="0" w:line="240" w:lineRule="auto"/>
      </w:pPr>
      <w:r>
        <w:separator/>
      </w:r>
    </w:p>
  </w:footnote>
  <w:footnote w:type="continuationSeparator" w:id="0">
    <w:p w14:paraId="2AAC05AC" w14:textId="77777777" w:rsidR="006F066F" w:rsidRDefault="006F066F" w:rsidP="00CF0E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B642B4" w14:textId="77777777" w:rsidR="00CF0E28" w:rsidRDefault="00CF0E28" w:rsidP="00CF0E28">
    <w:pPr>
      <w:pStyle w:val="Encabezado"/>
      <w:jc w:val="right"/>
    </w:pPr>
  </w:p>
  <w:p w14:paraId="1829B1F5" w14:textId="77777777" w:rsidR="00CF0E28" w:rsidRDefault="00CF0E28" w:rsidP="00CF0E28">
    <w:pPr>
      <w:pStyle w:val="Encabezado"/>
      <w:jc w:val="right"/>
    </w:pPr>
  </w:p>
  <w:p w14:paraId="129CD12F" w14:textId="77777777" w:rsidR="00CF0E28" w:rsidRDefault="00CF0E28">
    <w:pPr>
      <w:pStyle w:val="Encabezado"/>
    </w:pPr>
  </w:p>
  <w:p w14:paraId="2511AF00" w14:textId="77777777" w:rsidR="00CF0E28" w:rsidRDefault="00CF0E28">
    <w:pPr>
      <w:pStyle w:val="Encabezado"/>
    </w:pPr>
  </w:p>
  <w:p w14:paraId="32734BF2" w14:textId="77777777" w:rsidR="00CF0E28" w:rsidRDefault="00CF0E28">
    <w:pPr>
      <w:pStyle w:val="Encabezado"/>
    </w:pPr>
  </w:p>
  <w:p w14:paraId="0C355E8E" w14:textId="77777777" w:rsidR="00CF0E28" w:rsidRDefault="00CF0E28">
    <w:pPr>
      <w:pStyle w:val="Encabezado"/>
    </w:pPr>
  </w:p>
  <w:p w14:paraId="767926AE" w14:textId="77777777" w:rsidR="00CF0E28" w:rsidRDefault="00CF0E28">
    <w:pPr>
      <w:pStyle w:val="Encabezado"/>
    </w:pPr>
  </w:p>
  <w:p w14:paraId="20CDCACA" w14:textId="77777777" w:rsidR="00CF0E28" w:rsidRDefault="00CF0E28">
    <w:pPr>
      <w:pStyle w:val="Encabezado"/>
    </w:pPr>
  </w:p>
  <w:p w14:paraId="11E95850" w14:textId="77777777" w:rsidR="009E73B1" w:rsidRDefault="009E73B1" w:rsidP="00CF0E28">
    <w:pPr>
      <w:pStyle w:val="Encabezado"/>
      <w:jc w:val="right"/>
    </w:pPr>
  </w:p>
  <w:p w14:paraId="3FEDBFFE" w14:textId="0AB8C688" w:rsidR="00CF0E28" w:rsidRDefault="004547CC" w:rsidP="00CF0E28">
    <w:pPr>
      <w:pStyle w:val="Encabezado"/>
      <w:jc w:val="right"/>
    </w:pPr>
    <w:r>
      <w:t>DUAM</w:t>
    </w:r>
    <w:r w:rsidR="00CF0E28">
      <w:t>/</w:t>
    </w:r>
    <w:r w:rsidR="00CB2F21">
      <w:t>0</w:t>
    </w:r>
    <w:r w:rsidR="006661BF">
      <w:t>3</w:t>
    </w:r>
    <w:r w:rsidR="00CB2F21">
      <w:t>/202</w:t>
    </w:r>
    <w:r w:rsidR="006661BF"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59E71DA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7E5616D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C27397E"/>
    <w:multiLevelType w:val="multilevel"/>
    <w:tmpl w:val="1C27397E"/>
    <w:lvl w:ilvl="0">
      <w:start w:val="1"/>
      <w:numFmt w:val="decimal"/>
      <w:lvlText w:val="%1."/>
      <w:lvlJc w:val="left"/>
      <w:pPr>
        <w:ind w:left="107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5CE6255"/>
    <w:multiLevelType w:val="hybridMultilevel"/>
    <w:tmpl w:val="92820E1A"/>
    <w:lvl w:ilvl="0" w:tplc="4D3082BA">
      <w:start w:val="1"/>
      <w:numFmt w:val="decimal"/>
      <w:lvlText w:val="%1."/>
      <w:lvlJc w:val="left"/>
      <w:pPr>
        <w:ind w:left="927" w:hanging="360"/>
      </w:pPr>
      <w:rPr>
        <w:sz w:val="40"/>
        <w:szCs w:val="4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7E7737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93070F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DCF3812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4"/>
  </w:num>
  <w:num w:numId="4">
    <w:abstractNumId w:val="7"/>
  </w:num>
  <w:num w:numId="5">
    <w:abstractNumId w:val="1"/>
  </w:num>
  <w:num w:numId="6">
    <w:abstractNumId w:val="6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65086"/>
    <w:rsid w:val="001B272C"/>
    <w:rsid w:val="001C7433"/>
    <w:rsid w:val="001C7EFB"/>
    <w:rsid w:val="00234C5D"/>
    <w:rsid w:val="002459DA"/>
    <w:rsid w:val="002D56CE"/>
    <w:rsid w:val="003157A8"/>
    <w:rsid w:val="00345830"/>
    <w:rsid w:val="0036155C"/>
    <w:rsid w:val="003B0CAB"/>
    <w:rsid w:val="003E5185"/>
    <w:rsid w:val="003F67A1"/>
    <w:rsid w:val="00404A56"/>
    <w:rsid w:val="004272E1"/>
    <w:rsid w:val="0043339A"/>
    <w:rsid w:val="004412FD"/>
    <w:rsid w:val="004547CC"/>
    <w:rsid w:val="00474DD1"/>
    <w:rsid w:val="004776D6"/>
    <w:rsid w:val="00483109"/>
    <w:rsid w:val="00497CFD"/>
    <w:rsid w:val="004B27B7"/>
    <w:rsid w:val="00503EE3"/>
    <w:rsid w:val="00505367"/>
    <w:rsid w:val="00523108"/>
    <w:rsid w:val="00525D95"/>
    <w:rsid w:val="005656A6"/>
    <w:rsid w:val="00571D40"/>
    <w:rsid w:val="005B5131"/>
    <w:rsid w:val="00665155"/>
    <w:rsid w:val="006661BF"/>
    <w:rsid w:val="00671419"/>
    <w:rsid w:val="006C2C40"/>
    <w:rsid w:val="006F066F"/>
    <w:rsid w:val="006F1706"/>
    <w:rsid w:val="00712326"/>
    <w:rsid w:val="00716CCC"/>
    <w:rsid w:val="00724901"/>
    <w:rsid w:val="00734CF6"/>
    <w:rsid w:val="00753766"/>
    <w:rsid w:val="007627B7"/>
    <w:rsid w:val="00785044"/>
    <w:rsid w:val="007903ED"/>
    <w:rsid w:val="007D3954"/>
    <w:rsid w:val="0081007C"/>
    <w:rsid w:val="00814515"/>
    <w:rsid w:val="00816CF6"/>
    <w:rsid w:val="00892EA4"/>
    <w:rsid w:val="008A2A09"/>
    <w:rsid w:val="008D0E47"/>
    <w:rsid w:val="008D4D6D"/>
    <w:rsid w:val="00976D67"/>
    <w:rsid w:val="00993DDB"/>
    <w:rsid w:val="009B1EA5"/>
    <w:rsid w:val="009E3C81"/>
    <w:rsid w:val="009E73B1"/>
    <w:rsid w:val="00A07914"/>
    <w:rsid w:val="00A240CC"/>
    <w:rsid w:val="00A27CDF"/>
    <w:rsid w:val="00A4576D"/>
    <w:rsid w:val="00A77D2A"/>
    <w:rsid w:val="00AA48BA"/>
    <w:rsid w:val="00AF0E6D"/>
    <w:rsid w:val="00B30783"/>
    <w:rsid w:val="00B37191"/>
    <w:rsid w:val="00B47309"/>
    <w:rsid w:val="00B77E6C"/>
    <w:rsid w:val="00BF292D"/>
    <w:rsid w:val="00CA436F"/>
    <w:rsid w:val="00CB2F21"/>
    <w:rsid w:val="00CC061D"/>
    <w:rsid w:val="00CD5CF2"/>
    <w:rsid w:val="00CF0E28"/>
    <w:rsid w:val="00CF6707"/>
    <w:rsid w:val="00CF7F4D"/>
    <w:rsid w:val="00D1034D"/>
    <w:rsid w:val="00D1203D"/>
    <w:rsid w:val="00D5304A"/>
    <w:rsid w:val="00E02C1C"/>
    <w:rsid w:val="00E137FD"/>
    <w:rsid w:val="00E8334D"/>
    <w:rsid w:val="00E837DF"/>
    <w:rsid w:val="00F06C04"/>
    <w:rsid w:val="00FD0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9C03A9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993DDB"/>
  </w:style>
  <w:style w:type="character" w:customStyle="1" w:styleId="eop">
    <w:name w:val="eop"/>
    <w:basedOn w:val="Fuentedeprrafopredeter"/>
    <w:rsid w:val="00993DDB"/>
  </w:style>
  <w:style w:type="paragraph" w:styleId="Textodeglobo">
    <w:name w:val="Balloon Text"/>
    <w:basedOn w:val="Normal"/>
    <w:link w:val="TextodegloboCar"/>
    <w:uiPriority w:val="99"/>
    <w:semiHidden/>
    <w:unhideWhenUsed/>
    <w:rsid w:val="00245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59D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2459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2459DA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0E28"/>
  </w:style>
  <w:style w:type="paragraph" w:styleId="Piedepgina">
    <w:name w:val="footer"/>
    <w:basedOn w:val="Normal"/>
    <w:link w:val="Piedepgina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0E28"/>
  </w:style>
  <w:style w:type="paragraph" w:styleId="Prrafodelista">
    <w:name w:val="List Paragraph"/>
    <w:basedOn w:val="Normal"/>
    <w:uiPriority w:val="34"/>
    <w:qFormat/>
    <w:rsid w:val="006C2C40"/>
    <w:pPr>
      <w:ind w:left="720"/>
      <w:contextualSpacing/>
    </w:pPr>
  </w:style>
  <w:style w:type="paragraph" w:styleId="Sinespaciado">
    <w:name w:val="No Spacing"/>
    <w:uiPriority w:val="1"/>
    <w:qFormat/>
    <w:rsid w:val="001B272C"/>
    <w:pPr>
      <w:spacing w:after="0" w:line="240" w:lineRule="auto"/>
    </w:pPr>
    <w:rPr>
      <w:rFonts w:ascii="Calibri" w:eastAsia="SimSun" w:hAnsi="Calibri" w:cs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627</TotalTime>
  <Pages>4</Pages>
  <Words>1124</Words>
  <Characters>6188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31</cp:revision>
  <cp:lastPrinted>2026-04-15T20:06:00Z</cp:lastPrinted>
  <dcterms:created xsi:type="dcterms:W3CDTF">2021-10-12T19:44:00Z</dcterms:created>
  <dcterms:modified xsi:type="dcterms:W3CDTF">2026-04-21T22:02:00Z</dcterms:modified>
</cp:coreProperties>
</file>