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0CE836" w14:textId="77777777" w:rsidR="00822BB0" w:rsidRDefault="00993DDB" w:rsidP="00993DDB">
      <w:pPr>
        <w:spacing w:before="100" w:beforeAutospacing="1"/>
        <w:jc w:val="center"/>
        <w:rPr>
          <w:rFonts w:ascii="Arial Narrow" w:hAnsi="Arial Narrow" w:cs="Arial"/>
          <w:b/>
          <w:sz w:val="24"/>
          <w:szCs w:val="24"/>
          <w:lang w:val="es-ES_tradnl" w:eastAsia="es-MX"/>
        </w:rPr>
      </w:pPr>
      <w:r w:rsidRPr="005F2B5B">
        <w:rPr>
          <w:rFonts w:ascii="Arial Narrow" w:hAnsi="Arial Narrow" w:cs="Arial"/>
          <w:b/>
          <w:sz w:val="24"/>
          <w:szCs w:val="24"/>
          <w:lang w:val="es-ES_tradnl" w:eastAsia="es-MX"/>
        </w:rPr>
        <w:t xml:space="preserve">Minuta de </w:t>
      </w:r>
      <w:r w:rsidR="00822BB0">
        <w:rPr>
          <w:rFonts w:ascii="Arial Narrow" w:hAnsi="Arial Narrow" w:cs="Arial"/>
          <w:b/>
          <w:sz w:val="24"/>
          <w:szCs w:val="24"/>
          <w:lang w:val="es-ES_tradnl" w:eastAsia="es-MX"/>
        </w:rPr>
        <w:t xml:space="preserve">la </w:t>
      </w:r>
      <w:r w:rsidR="00DF038B" w:rsidRPr="005F2B5B">
        <w:rPr>
          <w:rFonts w:ascii="Arial Narrow" w:hAnsi="Arial Narrow" w:cs="Arial"/>
          <w:b/>
          <w:sz w:val="24"/>
          <w:szCs w:val="24"/>
          <w:lang w:val="es-ES_tradnl" w:eastAsia="es-MX"/>
        </w:rPr>
        <w:t>sesión</w:t>
      </w:r>
      <w:r w:rsidR="00822BB0">
        <w:rPr>
          <w:rFonts w:ascii="Arial Narrow" w:hAnsi="Arial Narrow" w:cs="Arial"/>
          <w:b/>
          <w:sz w:val="24"/>
          <w:szCs w:val="24"/>
          <w:lang w:val="es-ES_tradnl" w:eastAsia="es-MX"/>
        </w:rPr>
        <w:t xml:space="preserve"> colegiada</w:t>
      </w:r>
      <w:r w:rsidR="00DF038B" w:rsidRPr="005F2B5B">
        <w:rPr>
          <w:rFonts w:ascii="Arial Narrow" w:hAnsi="Arial Narrow" w:cs="Arial"/>
          <w:b/>
          <w:sz w:val="24"/>
          <w:szCs w:val="24"/>
          <w:lang w:val="es-ES_tradnl" w:eastAsia="es-MX"/>
        </w:rPr>
        <w:t xml:space="preserve"> </w:t>
      </w:r>
      <w:r w:rsidRPr="005F2B5B">
        <w:rPr>
          <w:rFonts w:ascii="Arial Narrow" w:hAnsi="Arial Narrow" w:cs="Arial"/>
          <w:b/>
          <w:sz w:val="24"/>
          <w:szCs w:val="24"/>
          <w:lang w:val="es-ES_tradnl" w:eastAsia="es-MX"/>
        </w:rPr>
        <w:t>de la</w:t>
      </w:r>
      <w:r w:rsidR="00822BB0">
        <w:rPr>
          <w:rFonts w:ascii="Arial Narrow" w:hAnsi="Arial Narrow" w:cs="Arial"/>
          <w:b/>
          <w:sz w:val="24"/>
          <w:szCs w:val="24"/>
          <w:lang w:val="es-ES_tradnl" w:eastAsia="es-MX"/>
        </w:rPr>
        <w:t>s</w:t>
      </w:r>
      <w:r w:rsidRPr="005F2B5B">
        <w:rPr>
          <w:rFonts w:ascii="Arial Narrow" w:hAnsi="Arial Narrow" w:cs="Arial"/>
          <w:b/>
          <w:sz w:val="24"/>
          <w:szCs w:val="24"/>
          <w:lang w:val="es-ES_tradnl" w:eastAsia="es-MX"/>
        </w:rPr>
        <w:t xml:space="preserve"> COMISI</w:t>
      </w:r>
      <w:r w:rsidR="00822BB0">
        <w:rPr>
          <w:rFonts w:ascii="Arial Narrow" w:hAnsi="Arial Narrow" w:cs="Arial"/>
          <w:b/>
          <w:sz w:val="24"/>
          <w:szCs w:val="24"/>
          <w:lang w:val="es-ES_tradnl" w:eastAsia="es-MX"/>
        </w:rPr>
        <w:t>ONES</w:t>
      </w:r>
      <w:r w:rsidR="001C7EFB" w:rsidRPr="005F2B5B">
        <w:rPr>
          <w:rFonts w:ascii="Arial Narrow" w:hAnsi="Arial Narrow" w:cs="Arial"/>
          <w:b/>
          <w:sz w:val="24"/>
          <w:szCs w:val="24"/>
          <w:lang w:val="es-ES_tradnl" w:eastAsia="es-MX"/>
        </w:rPr>
        <w:t xml:space="preserve"> EDILICIA</w:t>
      </w:r>
      <w:r w:rsidR="00822BB0">
        <w:rPr>
          <w:rFonts w:ascii="Arial Narrow" w:hAnsi="Arial Narrow" w:cs="Arial"/>
          <w:b/>
          <w:sz w:val="24"/>
          <w:szCs w:val="24"/>
          <w:lang w:val="es-ES_tradnl" w:eastAsia="es-MX"/>
        </w:rPr>
        <w:t>S</w:t>
      </w:r>
      <w:r w:rsidR="001C7EFB" w:rsidRPr="005F2B5B">
        <w:rPr>
          <w:rFonts w:ascii="Arial Narrow" w:hAnsi="Arial Narrow" w:cs="Arial"/>
          <w:b/>
          <w:sz w:val="24"/>
          <w:szCs w:val="24"/>
          <w:lang w:val="es-ES_tradnl" w:eastAsia="es-MX"/>
        </w:rPr>
        <w:t xml:space="preserve"> DE</w:t>
      </w:r>
      <w:r w:rsidR="00C17A71" w:rsidRPr="005F2B5B">
        <w:rPr>
          <w:rFonts w:ascii="Arial Narrow" w:hAnsi="Arial Narrow" w:cs="Arial"/>
          <w:b/>
          <w:sz w:val="24"/>
          <w:szCs w:val="24"/>
          <w:lang w:val="es-ES_tradnl" w:eastAsia="es-MX"/>
        </w:rPr>
        <w:t xml:space="preserve"> </w:t>
      </w:r>
    </w:p>
    <w:p w14:paraId="54D8CC6F" w14:textId="0A70FBC0" w:rsidR="00483109" w:rsidRPr="005F2B5B" w:rsidRDefault="00822BB0" w:rsidP="00993DDB">
      <w:pPr>
        <w:spacing w:before="100" w:beforeAutospacing="1"/>
        <w:jc w:val="center"/>
        <w:rPr>
          <w:rFonts w:ascii="Arial Narrow" w:hAnsi="Arial Narrow" w:cs="Arial"/>
          <w:b/>
          <w:sz w:val="24"/>
          <w:szCs w:val="24"/>
          <w:lang w:val="es-ES_tradnl" w:eastAsia="es-MX"/>
        </w:rPr>
      </w:pPr>
      <w:r>
        <w:rPr>
          <w:rFonts w:ascii="Arial Narrow" w:hAnsi="Arial Narrow" w:cs="Arial"/>
          <w:b/>
          <w:sz w:val="24"/>
          <w:szCs w:val="24"/>
          <w:lang w:val="es-ES_tradnl" w:eastAsia="es-MX"/>
        </w:rPr>
        <w:t>HACIENDA Y PRESUPUESTO,</w:t>
      </w:r>
      <w:r w:rsidR="00AC4460">
        <w:rPr>
          <w:rFonts w:ascii="Arial Narrow" w:hAnsi="Arial Narrow" w:cs="Arial"/>
          <w:b/>
          <w:sz w:val="24"/>
          <w:szCs w:val="24"/>
          <w:lang w:val="es-ES_tradnl" w:eastAsia="es-MX"/>
        </w:rPr>
        <w:t xml:space="preserve"> PLANEACION Y OBRAS PUBLICAS Y DESARROLLO SOCIAL</w:t>
      </w:r>
    </w:p>
    <w:p w14:paraId="37CB807F" w14:textId="3FFE2B06" w:rsidR="00993DDB" w:rsidRPr="005F2B5B" w:rsidRDefault="00993DDB" w:rsidP="00993DDB">
      <w:pPr>
        <w:spacing w:before="100" w:beforeAutospacing="1" w:after="100" w:afterAutospacing="1"/>
        <w:jc w:val="both"/>
        <w:rPr>
          <w:rFonts w:ascii="Arial Narrow" w:hAnsi="Arial Narrow" w:cs="Arial"/>
          <w:sz w:val="24"/>
          <w:szCs w:val="24"/>
          <w:lang w:eastAsia="es-MX"/>
        </w:rPr>
      </w:pPr>
      <w:r w:rsidRPr="005F2B5B">
        <w:rPr>
          <w:rFonts w:ascii="Arial Narrow" w:hAnsi="Arial Narrow" w:cs="Arial"/>
          <w:sz w:val="24"/>
          <w:szCs w:val="24"/>
          <w:lang w:eastAsia="es-MX"/>
        </w:rPr>
        <w:t>En el salón de sesiones del pleno ubicado en el Palacio Municipal de Ixtlahuacán de los Membrillos, Jalisco, siendo las</w:t>
      </w:r>
      <w:r w:rsidR="00822BB0">
        <w:rPr>
          <w:rFonts w:ascii="Arial Narrow" w:hAnsi="Arial Narrow" w:cs="Arial"/>
          <w:sz w:val="24"/>
          <w:szCs w:val="24"/>
          <w:lang w:eastAsia="es-MX"/>
        </w:rPr>
        <w:t xml:space="preserve"> </w:t>
      </w:r>
      <w:r w:rsidR="00DE3370">
        <w:rPr>
          <w:rFonts w:ascii="Arial Narrow" w:hAnsi="Arial Narrow" w:cs="Arial"/>
          <w:sz w:val="24"/>
          <w:szCs w:val="24"/>
          <w:lang w:eastAsia="es-MX"/>
        </w:rPr>
        <w:t xml:space="preserve">14:22 catorce </w:t>
      </w:r>
      <w:r w:rsidR="00822BB0">
        <w:rPr>
          <w:rFonts w:ascii="Arial Narrow" w:hAnsi="Arial Narrow" w:cs="Arial"/>
          <w:sz w:val="24"/>
          <w:szCs w:val="24"/>
          <w:lang w:eastAsia="es-MX"/>
        </w:rPr>
        <w:t>horas</w:t>
      </w:r>
      <w:r w:rsidR="00DE3370">
        <w:rPr>
          <w:rFonts w:ascii="Arial Narrow" w:hAnsi="Arial Narrow" w:cs="Arial"/>
          <w:sz w:val="24"/>
          <w:szCs w:val="24"/>
          <w:lang w:eastAsia="es-MX"/>
        </w:rPr>
        <w:t xml:space="preserve"> con veintidós minutos</w:t>
      </w:r>
      <w:r w:rsidR="00822BB0">
        <w:rPr>
          <w:rFonts w:ascii="Arial Narrow" w:hAnsi="Arial Narrow" w:cs="Arial"/>
          <w:sz w:val="24"/>
          <w:szCs w:val="24"/>
          <w:lang w:eastAsia="es-MX"/>
        </w:rPr>
        <w:t xml:space="preserve"> del día </w:t>
      </w:r>
      <w:r w:rsidR="00AC4460">
        <w:rPr>
          <w:rFonts w:ascii="Arial Narrow" w:hAnsi="Arial Narrow" w:cs="Arial"/>
          <w:sz w:val="24"/>
          <w:szCs w:val="24"/>
          <w:lang w:eastAsia="es-MX"/>
        </w:rPr>
        <w:t>18 de Marzo del año</w:t>
      </w:r>
      <w:r w:rsidR="00822BB0">
        <w:rPr>
          <w:rFonts w:ascii="Arial Narrow" w:hAnsi="Arial Narrow" w:cs="Arial"/>
          <w:sz w:val="24"/>
          <w:szCs w:val="24"/>
          <w:lang w:eastAsia="es-MX"/>
        </w:rPr>
        <w:t xml:space="preserve"> 2025 dos mil veinticinco</w:t>
      </w:r>
      <w:r w:rsidRPr="005F2B5B">
        <w:rPr>
          <w:rFonts w:ascii="Arial Narrow" w:hAnsi="Arial Narrow" w:cs="Arial"/>
          <w:sz w:val="24"/>
          <w:szCs w:val="24"/>
          <w:lang w:eastAsia="es-MX"/>
        </w:rPr>
        <w:t>, se da inicio a la sesión</w:t>
      </w:r>
      <w:r w:rsidR="00822BB0">
        <w:rPr>
          <w:rFonts w:ascii="Arial Narrow" w:hAnsi="Arial Narrow" w:cs="Arial"/>
          <w:sz w:val="24"/>
          <w:szCs w:val="24"/>
          <w:lang w:eastAsia="es-MX"/>
        </w:rPr>
        <w:t xml:space="preserve"> colegiada </w:t>
      </w:r>
      <w:r w:rsidR="00DF038B" w:rsidRPr="005F2B5B">
        <w:rPr>
          <w:rFonts w:ascii="Arial Narrow" w:hAnsi="Arial Narrow" w:cs="Arial"/>
          <w:sz w:val="24"/>
          <w:szCs w:val="24"/>
          <w:lang w:eastAsia="es-MX"/>
        </w:rPr>
        <w:t xml:space="preserve">de </w:t>
      </w:r>
      <w:r w:rsidRPr="005F2B5B">
        <w:rPr>
          <w:rFonts w:ascii="Arial Narrow" w:hAnsi="Arial Narrow" w:cs="Arial"/>
          <w:sz w:val="24"/>
          <w:szCs w:val="24"/>
          <w:lang w:eastAsia="es-MX"/>
        </w:rPr>
        <w:t>la</w:t>
      </w:r>
      <w:r w:rsidR="00822BB0">
        <w:rPr>
          <w:rFonts w:ascii="Arial Narrow" w:hAnsi="Arial Narrow" w:cs="Arial"/>
          <w:sz w:val="24"/>
          <w:szCs w:val="24"/>
          <w:lang w:eastAsia="es-MX"/>
        </w:rPr>
        <w:t>s</w:t>
      </w:r>
      <w:r w:rsidRPr="005F2B5B">
        <w:rPr>
          <w:rFonts w:ascii="Arial Narrow" w:hAnsi="Arial Narrow" w:cs="Arial"/>
          <w:sz w:val="24"/>
          <w:szCs w:val="24"/>
          <w:lang w:eastAsia="es-MX"/>
        </w:rPr>
        <w:t xml:space="preserve"> </w:t>
      </w:r>
      <w:r w:rsidR="00C17A71" w:rsidRPr="005F2B5B">
        <w:rPr>
          <w:rFonts w:ascii="Arial Narrow" w:hAnsi="Arial Narrow" w:cs="Arial"/>
          <w:b/>
          <w:sz w:val="24"/>
          <w:szCs w:val="24"/>
          <w:lang w:val="es-ES_tradnl" w:eastAsia="es-MX"/>
        </w:rPr>
        <w:t>COMISI</w:t>
      </w:r>
      <w:r w:rsidR="00822BB0">
        <w:rPr>
          <w:rFonts w:ascii="Arial Narrow" w:hAnsi="Arial Narrow" w:cs="Arial"/>
          <w:b/>
          <w:sz w:val="24"/>
          <w:szCs w:val="24"/>
          <w:lang w:val="es-ES_tradnl" w:eastAsia="es-MX"/>
        </w:rPr>
        <w:t>ONES</w:t>
      </w:r>
      <w:r w:rsidR="00C17A71" w:rsidRPr="005F2B5B">
        <w:rPr>
          <w:rFonts w:ascii="Arial Narrow" w:hAnsi="Arial Narrow" w:cs="Arial"/>
          <w:b/>
          <w:sz w:val="24"/>
          <w:szCs w:val="24"/>
          <w:lang w:val="es-ES_tradnl" w:eastAsia="es-MX"/>
        </w:rPr>
        <w:t xml:space="preserve"> EDILICIA</w:t>
      </w:r>
      <w:r w:rsidR="00822BB0">
        <w:rPr>
          <w:rFonts w:ascii="Arial Narrow" w:hAnsi="Arial Narrow" w:cs="Arial"/>
          <w:b/>
          <w:sz w:val="24"/>
          <w:szCs w:val="24"/>
          <w:lang w:val="es-ES_tradnl" w:eastAsia="es-MX"/>
        </w:rPr>
        <w:t>S DE HACIENDA Y PRESUPUESTO, ASI COMO</w:t>
      </w:r>
      <w:r w:rsidR="00C17A71" w:rsidRPr="005F2B5B">
        <w:rPr>
          <w:rFonts w:ascii="Arial Narrow" w:hAnsi="Arial Narrow" w:cs="Arial"/>
          <w:b/>
          <w:sz w:val="24"/>
          <w:szCs w:val="24"/>
          <w:lang w:val="es-ES_tradnl" w:eastAsia="es-MX"/>
        </w:rPr>
        <w:t xml:space="preserve"> </w:t>
      </w:r>
      <w:r w:rsidR="00AC4460">
        <w:rPr>
          <w:rFonts w:ascii="Arial Narrow" w:hAnsi="Arial Narrow" w:cs="Arial"/>
          <w:b/>
          <w:sz w:val="24"/>
          <w:szCs w:val="24"/>
          <w:lang w:val="es-ES_tradnl" w:eastAsia="es-MX"/>
        </w:rPr>
        <w:t xml:space="preserve"> PLANEACION Y OBRAS PUBLICAS, ADEMAS DE DESARROLLO SOCIAL </w:t>
      </w:r>
      <w:r w:rsidRPr="005F2B5B">
        <w:rPr>
          <w:rFonts w:ascii="Arial Narrow" w:hAnsi="Arial Narrow" w:cs="Arial"/>
          <w:sz w:val="24"/>
          <w:szCs w:val="24"/>
          <w:lang w:eastAsia="es-MX"/>
        </w:rPr>
        <w:t>convocada y presidida p</w:t>
      </w:r>
      <w:r w:rsidR="001C7EFB" w:rsidRPr="005F2B5B">
        <w:rPr>
          <w:rFonts w:ascii="Arial Narrow" w:hAnsi="Arial Narrow" w:cs="Arial"/>
          <w:sz w:val="24"/>
          <w:szCs w:val="24"/>
          <w:lang w:eastAsia="es-MX"/>
        </w:rPr>
        <w:t xml:space="preserve">or </w:t>
      </w:r>
      <w:r w:rsidR="00822BB0">
        <w:rPr>
          <w:rFonts w:ascii="Arial Narrow" w:hAnsi="Arial Narrow" w:cs="Arial"/>
          <w:sz w:val="24"/>
          <w:szCs w:val="24"/>
          <w:lang w:eastAsia="es-MX"/>
        </w:rPr>
        <w:t xml:space="preserve">EL REGIDOR DAVID ALEJANDRO MARTINEZ ASCENCIO, presidente de la comisión de Hacienda y Presupuesto, y con la asistencia de los vocales C.C.REGIDORES,, JOSE RODRIGO GARCIA </w:t>
      </w:r>
      <w:r w:rsidR="00AC4460">
        <w:rPr>
          <w:rFonts w:ascii="Arial Narrow" w:hAnsi="Arial Narrow" w:cs="Arial"/>
          <w:sz w:val="24"/>
          <w:szCs w:val="24"/>
          <w:lang w:eastAsia="es-MX"/>
        </w:rPr>
        <w:t>ZARAGOZA, ANGEL BERNARDO SILAHUA, MARCO ANTONIO DIAZ CARRAZCO, ADELAIDA ROSALES MENDOZA Y ANA LIVIER CONTRERAS MENDOZA, integrantes de las comisiones convocadas respectivamente.</w:t>
      </w:r>
    </w:p>
    <w:p w14:paraId="150D6294" w14:textId="3279C364" w:rsidR="00993DDB" w:rsidRPr="005F2B5B" w:rsidRDefault="00A27CDF" w:rsidP="00A27CDF">
      <w:pPr>
        <w:spacing w:before="100" w:beforeAutospacing="1" w:after="100" w:afterAutospacing="1"/>
        <w:jc w:val="both"/>
        <w:rPr>
          <w:rFonts w:ascii="Arial Narrow" w:hAnsi="Arial Narrow" w:cs="Arial"/>
          <w:sz w:val="24"/>
          <w:szCs w:val="24"/>
          <w:lang w:val="es-ES_tradnl"/>
        </w:rPr>
      </w:pPr>
      <w:r w:rsidRPr="005F2B5B">
        <w:rPr>
          <w:rFonts w:ascii="Arial Narrow" w:hAnsi="Arial Narrow" w:cs="Arial"/>
          <w:sz w:val="24"/>
          <w:szCs w:val="24"/>
          <w:lang w:eastAsia="es-MX"/>
        </w:rPr>
        <w:t xml:space="preserve">Para continuar con el desarrollo de la sesión y estando presentes </w:t>
      </w:r>
      <w:r w:rsidR="00C17A71" w:rsidRPr="005F2B5B">
        <w:rPr>
          <w:rFonts w:ascii="Arial Narrow" w:hAnsi="Arial Narrow" w:cs="Arial"/>
          <w:sz w:val="24"/>
          <w:szCs w:val="24"/>
          <w:lang w:val="es-ES_tradnl"/>
        </w:rPr>
        <w:t xml:space="preserve">la </w:t>
      </w:r>
      <w:r w:rsidR="00B10601" w:rsidRPr="005F2B5B">
        <w:rPr>
          <w:rFonts w:ascii="Arial Narrow" w:hAnsi="Arial Narrow" w:cs="Arial"/>
          <w:sz w:val="24"/>
          <w:szCs w:val="24"/>
          <w:lang w:val="es-ES_tradnl"/>
        </w:rPr>
        <w:t>mayoría</w:t>
      </w:r>
      <w:r w:rsidRPr="005F2B5B">
        <w:rPr>
          <w:rFonts w:ascii="Arial Narrow" w:hAnsi="Arial Narrow" w:cs="Arial"/>
          <w:sz w:val="24"/>
          <w:szCs w:val="24"/>
          <w:lang w:val="es-ES_tradnl"/>
        </w:rPr>
        <w:t xml:space="preserve"> de </w:t>
      </w:r>
      <w:r w:rsidR="00993DDB" w:rsidRPr="005F2B5B">
        <w:rPr>
          <w:rFonts w:ascii="Arial Narrow" w:hAnsi="Arial Narrow" w:cs="Arial"/>
          <w:sz w:val="24"/>
          <w:szCs w:val="24"/>
          <w:lang w:val="es-ES_tradnl"/>
        </w:rPr>
        <w:t xml:space="preserve">los integrantes de la comisión convocada, el presidente declaró la existencia de quórum e iniciada la </w:t>
      </w:r>
      <w:r w:rsidRPr="005F2B5B">
        <w:rPr>
          <w:rFonts w:ascii="Arial Narrow" w:hAnsi="Arial Narrow" w:cs="Arial"/>
          <w:sz w:val="24"/>
          <w:szCs w:val="24"/>
          <w:lang w:val="es-ES_tradnl"/>
        </w:rPr>
        <w:t>sesión propuso el siguiente:</w:t>
      </w:r>
    </w:p>
    <w:p w14:paraId="41B70C75" w14:textId="77777777" w:rsidR="003F0D4E" w:rsidRPr="005F2B5B" w:rsidRDefault="003F0D4E" w:rsidP="003F0D4E">
      <w:pPr>
        <w:spacing w:line="360" w:lineRule="atLeast"/>
        <w:jc w:val="center"/>
        <w:rPr>
          <w:rFonts w:ascii="Arial Narrow" w:hAnsi="Arial Narrow" w:cs="Arial"/>
          <w:b/>
          <w:smallCaps/>
          <w:spacing w:val="100"/>
          <w:sz w:val="24"/>
          <w:szCs w:val="24"/>
        </w:rPr>
      </w:pPr>
      <w:r w:rsidRPr="005F2B5B">
        <w:rPr>
          <w:rFonts w:ascii="Arial Narrow" w:hAnsi="Arial Narrow" w:cs="Arial"/>
          <w:b/>
          <w:smallCaps/>
          <w:spacing w:val="100"/>
          <w:sz w:val="24"/>
          <w:szCs w:val="24"/>
        </w:rPr>
        <w:t>orden del día</w:t>
      </w:r>
    </w:p>
    <w:p w14:paraId="2665C4F0" w14:textId="77777777" w:rsidR="003F0D4E" w:rsidRPr="005F2B5B" w:rsidRDefault="003F0D4E" w:rsidP="003F0D4E">
      <w:pPr>
        <w:numPr>
          <w:ilvl w:val="0"/>
          <w:numId w:val="1"/>
        </w:numPr>
        <w:spacing w:after="0" w:line="240" w:lineRule="auto"/>
        <w:contextualSpacing/>
        <w:jc w:val="both"/>
        <w:textAlignment w:val="baseline"/>
        <w:rPr>
          <w:rFonts w:ascii="Arial Narrow" w:hAnsi="Arial Narrow" w:cs="Arial"/>
          <w:sz w:val="24"/>
          <w:szCs w:val="24"/>
          <w:lang w:eastAsia="es-MX"/>
        </w:rPr>
      </w:pPr>
      <w:r w:rsidRPr="005F2B5B">
        <w:rPr>
          <w:rFonts w:ascii="Arial Narrow" w:hAnsi="Arial Narrow" w:cs="Arial"/>
          <w:sz w:val="24"/>
          <w:szCs w:val="24"/>
          <w:lang w:eastAsia="es-MX"/>
        </w:rPr>
        <w:t>Lista de asistencia y declaratoria de quórum.</w:t>
      </w:r>
    </w:p>
    <w:p w14:paraId="2940FC43" w14:textId="77777777" w:rsidR="003F0D4E" w:rsidRPr="005F2B5B" w:rsidRDefault="003F0D4E" w:rsidP="003F0D4E">
      <w:pPr>
        <w:numPr>
          <w:ilvl w:val="0"/>
          <w:numId w:val="1"/>
        </w:numPr>
        <w:spacing w:after="0" w:line="240" w:lineRule="auto"/>
        <w:contextualSpacing/>
        <w:jc w:val="both"/>
        <w:textAlignment w:val="baseline"/>
        <w:rPr>
          <w:rFonts w:ascii="Arial Narrow" w:hAnsi="Arial Narrow" w:cs="Arial"/>
          <w:sz w:val="24"/>
          <w:szCs w:val="24"/>
          <w:lang w:eastAsia="es-MX"/>
        </w:rPr>
      </w:pPr>
      <w:r w:rsidRPr="005F2B5B">
        <w:rPr>
          <w:rFonts w:ascii="Arial Narrow" w:hAnsi="Arial Narrow" w:cs="Arial"/>
          <w:sz w:val="24"/>
          <w:szCs w:val="24"/>
          <w:lang w:eastAsia="es-MX"/>
        </w:rPr>
        <w:t>Aprobación del orden del día. </w:t>
      </w:r>
    </w:p>
    <w:p w14:paraId="3D1A5E59" w14:textId="4BCD40C9" w:rsidR="003F0D4E" w:rsidRDefault="003F0D4E" w:rsidP="003F0D4E">
      <w:pPr>
        <w:pStyle w:val="Prrafodelista"/>
        <w:numPr>
          <w:ilvl w:val="0"/>
          <w:numId w:val="1"/>
        </w:numPr>
        <w:jc w:val="both"/>
        <w:textAlignment w:val="baseline"/>
        <w:rPr>
          <w:rStyle w:val="eop"/>
          <w:rFonts w:ascii="Arial Narrow" w:eastAsia="SimSun" w:hAnsi="Arial Narrow" w:cs="Arial"/>
          <w:bCs/>
          <w:sz w:val="24"/>
          <w:szCs w:val="24"/>
        </w:rPr>
      </w:pPr>
      <w:r w:rsidRPr="005F2B5B">
        <w:rPr>
          <w:rStyle w:val="eop"/>
          <w:rFonts w:ascii="Arial Narrow" w:eastAsia="SimSun" w:hAnsi="Arial Narrow" w:cs="Arial"/>
          <w:bCs/>
          <w:sz w:val="24"/>
          <w:szCs w:val="24"/>
        </w:rPr>
        <w:t>Dispensa de la lectura y aprobación del acta de la sesión de esta comisión celebrada con anterioridad.</w:t>
      </w:r>
    </w:p>
    <w:p w14:paraId="1C3B39AF" w14:textId="5C615BBB" w:rsidR="00AC4460" w:rsidRPr="00A86A0F" w:rsidRDefault="00AC4460" w:rsidP="003F0D4E">
      <w:pPr>
        <w:pStyle w:val="Prrafodelista"/>
        <w:numPr>
          <w:ilvl w:val="0"/>
          <w:numId w:val="1"/>
        </w:numPr>
        <w:jc w:val="both"/>
        <w:textAlignment w:val="baseline"/>
        <w:rPr>
          <w:rStyle w:val="eop"/>
          <w:rFonts w:ascii="Arial Narrow" w:eastAsia="SimSun" w:hAnsi="Arial Narrow" w:cs="Arial"/>
          <w:b/>
          <w:sz w:val="24"/>
          <w:szCs w:val="24"/>
        </w:rPr>
      </w:pPr>
      <w:r w:rsidRPr="00A86A0F">
        <w:rPr>
          <w:rStyle w:val="eop"/>
          <w:rFonts w:ascii="Arial Narrow" w:eastAsia="SimSun" w:hAnsi="Arial Narrow" w:cs="Arial"/>
          <w:b/>
          <w:sz w:val="24"/>
          <w:szCs w:val="24"/>
        </w:rPr>
        <w:t>Punto de acuerdo que tiene por objeto dar seguimiento al acuerdo legislativo AL-45/LXIV/25 turando a estas comisiones, para su estudio en la Décima Sesión Ordinaria del Cabildo celebrada el día 12 de Marzo del año en curso.</w:t>
      </w:r>
    </w:p>
    <w:p w14:paraId="1144BAE6" w14:textId="300FAED0" w:rsidR="00993DDB" w:rsidRPr="00AC4460" w:rsidRDefault="003F0D4E" w:rsidP="00AC4460">
      <w:pPr>
        <w:pStyle w:val="Prrafodelista"/>
        <w:numPr>
          <w:ilvl w:val="0"/>
          <w:numId w:val="1"/>
        </w:numPr>
        <w:jc w:val="both"/>
        <w:textAlignment w:val="baseline"/>
        <w:rPr>
          <w:rFonts w:ascii="Arial Narrow" w:eastAsia="SimSun" w:hAnsi="Arial Narrow" w:cs="Arial"/>
          <w:b/>
          <w:sz w:val="24"/>
          <w:szCs w:val="24"/>
        </w:rPr>
      </w:pPr>
      <w:r w:rsidRPr="00AC4460">
        <w:rPr>
          <w:rStyle w:val="eop"/>
          <w:rFonts w:ascii="Arial Narrow" w:eastAsia="SimSun" w:hAnsi="Arial Narrow" w:cs="Arial"/>
          <w:sz w:val="24"/>
          <w:szCs w:val="24"/>
        </w:rPr>
        <w:t>Clausura de los trabajos de la sesión.</w:t>
      </w:r>
    </w:p>
    <w:p w14:paraId="7B18A6EB" w14:textId="33D0EA19" w:rsidR="00DF038B" w:rsidRPr="005F2B5B" w:rsidRDefault="00993DDB" w:rsidP="005F2B5B">
      <w:pPr>
        <w:jc w:val="both"/>
        <w:textAlignment w:val="baseline"/>
        <w:rPr>
          <w:rFonts w:ascii="Arial Narrow" w:eastAsia="SimSun" w:hAnsi="Arial Narrow" w:cs="Arial"/>
          <w:sz w:val="24"/>
          <w:szCs w:val="24"/>
        </w:rPr>
      </w:pPr>
      <w:r w:rsidRPr="005F2B5B">
        <w:rPr>
          <w:rFonts w:ascii="Arial Narrow" w:eastAsia="SimSun" w:hAnsi="Arial Narrow" w:cs="Arial"/>
          <w:sz w:val="24"/>
          <w:szCs w:val="24"/>
        </w:rPr>
        <w:t xml:space="preserve">Acto continuo se procede al </w:t>
      </w:r>
      <w:r w:rsidR="001C7EFB" w:rsidRPr="005F2B5B">
        <w:rPr>
          <w:rFonts w:ascii="Arial Narrow" w:eastAsia="SimSun" w:hAnsi="Arial Narrow" w:cs="Arial"/>
          <w:sz w:val="24"/>
          <w:szCs w:val="24"/>
        </w:rPr>
        <w:t xml:space="preserve">desahogo del orden del día, </w:t>
      </w:r>
      <w:r w:rsidR="00822BB0">
        <w:rPr>
          <w:rFonts w:ascii="Arial Narrow" w:eastAsia="SimSun" w:hAnsi="Arial Narrow" w:cs="Arial"/>
          <w:sz w:val="24"/>
          <w:szCs w:val="24"/>
        </w:rPr>
        <w:t>EL PRESIDENTE DE LA COMISION CONVOCANTE, REGIDOR DAVID ALEJANDRO MARTINEZ ASCENCIO</w:t>
      </w:r>
      <w:r w:rsidR="00A27CDF" w:rsidRPr="005F2B5B">
        <w:rPr>
          <w:rFonts w:ascii="Arial Narrow" w:eastAsia="SimSun" w:hAnsi="Arial Narrow" w:cs="Arial"/>
          <w:sz w:val="24"/>
          <w:szCs w:val="24"/>
        </w:rPr>
        <w:t xml:space="preserve"> haciendo uso de la palabra refiere: «Iniciaremos con el primer punto del orden del día, que es el pase de lista correspondiente</w:t>
      </w:r>
      <w:r w:rsidR="00A240CC" w:rsidRPr="005F2B5B">
        <w:rPr>
          <w:rFonts w:ascii="Arial Narrow" w:eastAsia="SimSun" w:hAnsi="Arial Narrow" w:cs="Arial"/>
          <w:sz w:val="24"/>
          <w:szCs w:val="24"/>
        </w:rPr>
        <w:t>:»</w:t>
      </w:r>
      <w:r w:rsidR="00A27CDF" w:rsidRPr="005F2B5B">
        <w:rPr>
          <w:rFonts w:ascii="Arial Narrow" w:eastAsia="SimSun" w:hAnsi="Arial Narrow" w:cs="Arial"/>
          <w:sz w:val="24"/>
          <w:szCs w:val="24"/>
        </w:rPr>
        <w:t xml:space="preserve"> </w:t>
      </w:r>
    </w:p>
    <w:p w14:paraId="798E86CF" w14:textId="77777777" w:rsidR="00AC4460" w:rsidRDefault="00AC4460" w:rsidP="00A240CC">
      <w:pPr>
        <w:spacing w:line="360" w:lineRule="auto"/>
        <w:jc w:val="both"/>
        <w:rPr>
          <w:rFonts w:ascii="Arial Narrow" w:hAnsi="Arial Narrow" w:cs="Arial"/>
          <w:b/>
          <w:sz w:val="24"/>
          <w:szCs w:val="24"/>
        </w:rPr>
      </w:pPr>
    </w:p>
    <w:p w14:paraId="24BEDE69" w14:textId="77777777" w:rsidR="00AC4460" w:rsidRDefault="00AC4460" w:rsidP="00A240CC">
      <w:pPr>
        <w:spacing w:line="360" w:lineRule="auto"/>
        <w:jc w:val="both"/>
        <w:rPr>
          <w:rFonts w:ascii="Arial Narrow" w:hAnsi="Arial Narrow" w:cs="Arial"/>
          <w:b/>
          <w:sz w:val="24"/>
          <w:szCs w:val="24"/>
        </w:rPr>
      </w:pPr>
    </w:p>
    <w:p w14:paraId="1041C9A3" w14:textId="49672E7F" w:rsidR="00DE572F" w:rsidRDefault="00A240CC" w:rsidP="00A240CC">
      <w:pPr>
        <w:spacing w:line="360" w:lineRule="auto"/>
        <w:jc w:val="both"/>
        <w:rPr>
          <w:rFonts w:ascii="Arial Narrow" w:hAnsi="Arial Narrow" w:cs="Arial"/>
          <w:b/>
          <w:sz w:val="24"/>
          <w:szCs w:val="24"/>
        </w:rPr>
      </w:pPr>
      <w:r w:rsidRPr="005F2B5B">
        <w:rPr>
          <w:rFonts w:ascii="Arial Narrow" w:hAnsi="Arial Narrow" w:cs="Arial"/>
          <w:b/>
          <w:sz w:val="24"/>
          <w:szCs w:val="24"/>
        </w:rPr>
        <w:lastRenderedPageBreak/>
        <w:t xml:space="preserve">1.- </w:t>
      </w:r>
      <w:r w:rsidRPr="005F2B5B">
        <w:rPr>
          <w:rFonts w:ascii="Arial Narrow" w:hAnsi="Arial Narrow" w:cs="Arial"/>
          <w:b/>
          <w:spacing w:val="-4"/>
          <w:sz w:val="24"/>
          <w:szCs w:val="24"/>
        </w:rPr>
        <w:t>Lista de asistencia y declaratoria de quórum legal</w:t>
      </w:r>
      <w:r w:rsidRPr="005F2B5B">
        <w:rPr>
          <w:rFonts w:ascii="Arial Narrow" w:hAnsi="Arial Narrow" w:cs="Arial"/>
          <w:b/>
          <w:sz w:val="24"/>
          <w:szCs w:val="24"/>
        </w:rPr>
        <w:t xml:space="preserve">. </w:t>
      </w:r>
    </w:p>
    <w:p w14:paraId="241E1A9F" w14:textId="62FC9DE2" w:rsidR="00822BB0" w:rsidRDefault="00822BB0" w:rsidP="00A240CC">
      <w:pPr>
        <w:spacing w:line="360" w:lineRule="auto"/>
        <w:jc w:val="both"/>
        <w:rPr>
          <w:rFonts w:ascii="Arial Narrow" w:hAnsi="Arial Narrow" w:cs="Arial"/>
          <w:b/>
          <w:sz w:val="24"/>
          <w:szCs w:val="24"/>
        </w:rPr>
      </w:pPr>
      <w:r>
        <w:rPr>
          <w:rFonts w:ascii="Arial Narrow" w:hAnsi="Arial Narrow" w:cs="Arial"/>
          <w:b/>
          <w:sz w:val="24"/>
          <w:szCs w:val="24"/>
        </w:rPr>
        <w:t>POR LA COMISION DE HACIENDA Y PRESUPUESTO:</w:t>
      </w:r>
    </w:p>
    <w:p w14:paraId="33D666B3" w14:textId="29ABFA2C" w:rsidR="00822BB0" w:rsidRPr="005F2B5B" w:rsidRDefault="00822BB0" w:rsidP="00822BB0">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CELIA PEREZ VACA-----------------------</w:t>
      </w:r>
      <w:r w:rsidRPr="005F2B5B">
        <w:rPr>
          <w:rFonts w:ascii="Arial Narrow" w:hAnsi="Arial Narrow" w:cs="Arial"/>
          <w:sz w:val="24"/>
          <w:szCs w:val="24"/>
        </w:rPr>
        <w:t xml:space="preserve">-------------------------------------- </w:t>
      </w:r>
      <w:r w:rsidR="00AC4460">
        <w:rPr>
          <w:rFonts w:ascii="Arial Narrow" w:hAnsi="Arial Narrow" w:cs="Arial"/>
          <w:sz w:val="24"/>
          <w:szCs w:val="24"/>
        </w:rPr>
        <w:t>AU</w:t>
      </w:r>
      <w:r w:rsidRPr="005F2B5B">
        <w:rPr>
          <w:rFonts w:ascii="Arial Narrow" w:hAnsi="Arial Narrow" w:cs="Arial"/>
          <w:sz w:val="24"/>
          <w:szCs w:val="24"/>
        </w:rPr>
        <w:t>SENTE</w:t>
      </w:r>
    </w:p>
    <w:p w14:paraId="432EBC24" w14:textId="13A2F371" w:rsidR="00822BB0" w:rsidRPr="005F2B5B" w:rsidRDefault="00822BB0" w:rsidP="00822BB0">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sidR="00DE572F">
        <w:rPr>
          <w:rFonts w:ascii="Arial Narrow" w:hAnsi="Arial Narrow" w:cs="Arial"/>
          <w:sz w:val="24"/>
          <w:szCs w:val="24"/>
        </w:rPr>
        <w:t>JOSE RODRIGO GARCIA ZARAGOZA</w:t>
      </w:r>
      <w:r w:rsidRPr="005F2B5B">
        <w:rPr>
          <w:rFonts w:ascii="Arial Narrow" w:hAnsi="Arial Narrow" w:cs="Arial"/>
          <w:sz w:val="24"/>
          <w:szCs w:val="24"/>
        </w:rPr>
        <w:t>-------------------------------------- PRESENTE</w:t>
      </w:r>
    </w:p>
    <w:p w14:paraId="1987C06F" w14:textId="6FEFF0FA" w:rsidR="00822BB0" w:rsidRPr="00DE572F" w:rsidRDefault="00822BB0" w:rsidP="00A240CC">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sidR="00DE572F">
        <w:rPr>
          <w:rFonts w:ascii="Arial Narrow" w:hAnsi="Arial Narrow" w:cs="Arial"/>
          <w:sz w:val="24"/>
          <w:szCs w:val="24"/>
        </w:rPr>
        <w:t>DAVID ALEJANDRO MARTINEZ ASCENCIO</w:t>
      </w:r>
      <w:r w:rsidRPr="005F2B5B">
        <w:rPr>
          <w:rFonts w:ascii="Arial Narrow" w:hAnsi="Arial Narrow" w:cs="Arial"/>
          <w:sz w:val="24"/>
          <w:szCs w:val="24"/>
        </w:rPr>
        <w:t>--------------------- PRESENTE</w:t>
      </w:r>
    </w:p>
    <w:p w14:paraId="53C72B25" w14:textId="7D07D6F2" w:rsidR="00822BB0" w:rsidRPr="005F2B5B" w:rsidRDefault="00822BB0" w:rsidP="00A240CC">
      <w:pPr>
        <w:spacing w:line="360" w:lineRule="auto"/>
        <w:jc w:val="both"/>
        <w:rPr>
          <w:rFonts w:ascii="Arial Narrow" w:hAnsi="Arial Narrow" w:cs="Arial"/>
          <w:b/>
          <w:sz w:val="24"/>
          <w:szCs w:val="24"/>
        </w:rPr>
      </w:pPr>
      <w:r>
        <w:rPr>
          <w:rFonts w:ascii="Arial Narrow" w:hAnsi="Arial Narrow" w:cs="Arial"/>
          <w:b/>
          <w:sz w:val="24"/>
          <w:szCs w:val="24"/>
        </w:rPr>
        <w:t xml:space="preserve">POR LA COMISION DE </w:t>
      </w:r>
      <w:r w:rsidR="00AC4460">
        <w:rPr>
          <w:rFonts w:ascii="Arial Narrow" w:hAnsi="Arial Narrow" w:cs="Arial"/>
          <w:b/>
          <w:sz w:val="24"/>
          <w:szCs w:val="24"/>
        </w:rPr>
        <w:t>PLANEACIÓN Y OBRAS PUBLICAS</w:t>
      </w:r>
      <w:r>
        <w:rPr>
          <w:rFonts w:ascii="Arial Narrow" w:hAnsi="Arial Narrow" w:cs="Arial"/>
          <w:b/>
          <w:sz w:val="24"/>
          <w:szCs w:val="24"/>
        </w:rPr>
        <w:t>:</w:t>
      </w:r>
    </w:p>
    <w:p w14:paraId="4F2B906D" w14:textId="72BFFA63" w:rsidR="00A240CC" w:rsidRPr="005F2B5B" w:rsidRDefault="00A240CC" w:rsidP="00A240CC">
      <w:pPr>
        <w:spacing w:line="360" w:lineRule="auto"/>
        <w:jc w:val="both"/>
        <w:rPr>
          <w:rFonts w:ascii="Arial Narrow" w:hAnsi="Arial Narrow" w:cs="Arial"/>
          <w:sz w:val="24"/>
          <w:szCs w:val="24"/>
        </w:rPr>
      </w:pPr>
      <w:r w:rsidRPr="005F2B5B">
        <w:rPr>
          <w:rFonts w:ascii="Arial Narrow" w:hAnsi="Arial Narrow" w:cs="Arial"/>
          <w:sz w:val="24"/>
          <w:szCs w:val="24"/>
        </w:rPr>
        <w:t>VO</w:t>
      </w:r>
      <w:r w:rsidR="001C7EFB" w:rsidRPr="005F2B5B">
        <w:rPr>
          <w:rFonts w:ascii="Arial Narrow" w:hAnsi="Arial Narrow" w:cs="Arial"/>
          <w:sz w:val="24"/>
          <w:szCs w:val="24"/>
        </w:rPr>
        <w:t>CA</w:t>
      </w:r>
      <w:r w:rsidR="0036155C" w:rsidRPr="005F2B5B">
        <w:rPr>
          <w:rFonts w:ascii="Arial Narrow" w:hAnsi="Arial Narrow" w:cs="Arial"/>
          <w:sz w:val="24"/>
          <w:szCs w:val="24"/>
        </w:rPr>
        <w:t xml:space="preserve">L, </w:t>
      </w:r>
      <w:r w:rsidR="00AC4460">
        <w:rPr>
          <w:rFonts w:ascii="Arial Narrow" w:hAnsi="Arial Narrow" w:cs="Arial"/>
          <w:sz w:val="24"/>
          <w:szCs w:val="24"/>
        </w:rPr>
        <w:t>ADELAIDA ROSALES MENDOZA</w:t>
      </w:r>
      <w:r w:rsidR="00CD5CF2" w:rsidRPr="005F2B5B">
        <w:rPr>
          <w:rFonts w:ascii="Arial Narrow" w:hAnsi="Arial Narrow" w:cs="Arial"/>
          <w:sz w:val="24"/>
          <w:szCs w:val="24"/>
        </w:rPr>
        <w:t>-----</w:t>
      </w:r>
      <w:r w:rsidR="00734CF6" w:rsidRPr="005F2B5B">
        <w:rPr>
          <w:rFonts w:ascii="Arial Narrow" w:hAnsi="Arial Narrow" w:cs="Arial"/>
          <w:sz w:val="24"/>
          <w:szCs w:val="24"/>
        </w:rPr>
        <w:t>--</w:t>
      </w:r>
      <w:r w:rsidR="00814515" w:rsidRPr="005F2B5B">
        <w:rPr>
          <w:rFonts w:ascii="Arial Narrow" w:hAnsi="Arial Narrow" w:cs="Arial"/>
          <w:sz w:val="24"/>
          <w:szCs w:val="24"/>
        </w:rPr>
        <w:t>--------</w:t>
      </w:r>
      <w:r w:rsidR="00C17A71" w:rsidRPr="005F2B5B">
        <w:rPr>
          <w:rFonts w:ascii="Arial Narrow" w:hAnsi="Arial Narrow" w:cs="Arial"/>
          <w:sz w:val="24"/>
          <w:szCs w:val="24"/>
        </w:rPr>
        <w:t>------------</w:t>
      </w:r>
      <w:r w:rsidR="00AC4460">
        <w:rPr>
          <w:rFonts w:ascii="Arial Narrow" w:hAnsi="Arial Narrow" w:cs="Arial"/>
          <w:sz w:val="24"/>
          <w:szCs w:val="24"/>
        </w:rPr>
        <w:t>------</w:t>
      </w:r>
      <w:r w:rsidR="00A86A0F">
        <w:rPr>
          <w:rFonts w:ascii="Arial Narrow" w:hAnsi="Arial Narrow" w:cs="Arial"/>
          <w:sz w:val="24"/>
          <w:szCs w:val="24"/>
        </w:rPr>
        <w:t>--</w:t>
      </w:r>
      <w:r w:rsidR="00AC4460">
        <w:rPr>
          <w:rFonts w:ascii="Arial Narrow" w:hAnsi="Arial Narrow" w:cs="Arial"/>
          <w:sz w:val="24"/>
          <w:szCs w:val="24"/>
        </w:rPr>
        <w:t>--</w:t>
      </w:r>
      <w:r w:rsidR="00C17A71" w:rsidRPr="005F2B5B">
        <w:rPr>
          <w:rFonts w:ascii="Arial Narrow" w:hAnsi="Arial Narrow" w:cs="Arial"/>
          <w:sz w:val="24"/>
          <w:szCs w:val="24"/>
        </w:rPr>
        <w:t xml:space="preserve">----------- </w:t>
      </w:r>
      <w:r w:rsidR="00822BB0">
        <w:rPr>
          <w:rFonts w:ascii="Arial Narrow" w:hAnsi="Arial Narrow" w:cs="Arial"/>
          <w:sz w:val="24"/>
          <w:szCs w:val="24"/>
        </w:rPr>
        <w:t>PRE</w:t>
      </w:r>
      <w:r w:rsidRPr="005F2B5B">
        <w:rPr>
          <w:rFonts w:ascii="Arial Narrow" w:hAnsi="Arial Narrow" w:cs="Arial"/>
          <w:sz w:val="24"/>
          <w:szCs w:val="24"/>
        </w:rPr>
        <w:t>SENTE</w:t>
      </w:r>
    </w:p>
    <w:p w14:paraId="55507505" w14:textId="7A9339C3" w:rsidR="00814515" w:rsidRPr="005F2B5B" w:rsidRDefault="00814515" w:rsidP="00A240CC">
      <w:pPr>
        <w:spacing w:line="360" w:lineRule="auto"/>
        <w:jc w:val="both"/>
        <w:rPr>
          <w:rFonts w:ascii="Arial Narrow" w:hAnsi="Arial Narrow" w:cs="Arial"/>
          <w:sz w:val="24"/>
          <w:szCs w:val="24"/>
        </w:rPr>
      </w:pPr>
      <w:r w:rsidRPr="005F2B5B">
        <w:rPr>
          <w:rFonts w:ascii="Arial Narrow" w:hAnsi="Arial Narrow" w:cs="Arial"/>
          <w:sz w:val="24"/>
          <w:szCs w:val="24"/>
        </w:rPr>
        <w:t>VOCAL</w:t>
      </w:r>
      <w:r w:rsidR="00483109" w:rsidRPr="005F2B5B">
        <w:rPr>
          <w:rFonts w:ascii="Arial Narrow" w:hAnsi="Arial Narrow" w:cs="Arial"/>
          <w:sz w:val="24"/>
          <w:szCs w:val="24"/>
        </w:rPr>
        <w:t xml:space="preserve">, </w:t>
      </w:r>
      <w:r w:rsidR="00AC4460">
        <w:rPr>
          <w:rFonts w:ascii="Arial Narrow" w:hAnsi="Arial Narrow" w:cs="Arial"/>
          <w:sz w:val="24"/>
          <w:szCs w:val="24"/>
        </w:rPr>
        <w:t>DAVID ALEJANDRO MARTINEZ ASCENCIO</w:t>
      </w:r>
      <w:r w:rsidR="00C17A71" w:rsidRPr="005F2B5B">
        <w:rPr>
          <w:rFonts w:ascii="Arial Narrow" w:hAnsi="Arial Narrow" w:cs="Arial"/>
          <w:sz w:val="24"/>
          <w:szCs w:val="24"/>
        </w:rPr>
        <w:t>-------</w:t>
      </w:r>
      <w:r w:rsidR="00AC4460">
        <w:rPr>
          <w:rFonts w:ascii="Arial Narrow" w:hAnsi="Arial Narrow" w:cs="Arial"/>
          <w:sz w:val="24"/>
          <w:szCs w:val="24"/>
        </w:rPr>
        <w:t>-----</w:t>
      </w:r>
      <w:r w:rsidR="00483109" w:rsidRPr="005F2B5B">
        <w:rPr>
          <w:rFonts w:ascii="Arial Narrow" w:hAnsi="Arial Narrow" w:cs="Arial"/>
          <w:sz w:val="24"/>
          <w:szCs w:val="24"/>
        </w:rPr>
        <w:t>----</w:t>
      </w:r>
      <w:r w:rsidR="00A86A0F">
        <w:rPr>
          <w:rFonts w:ascii="Arial Narrow" w:hAnsi="Arial Narrow" w:cs="Arial"/>
          <w:sz w:val="24"/>
          <w:szCs w:val="24"/>
        </w:rPr>
        <w:t>--</w:t>
      </w:r>
      <w:r w:rsidR="00483109" w:rsidRPr="005F2B5B">
        <w:rPr>
          <w:rFonts w:ascii="Arial Narrow" w:hAnsi="Arial Narrow" w:cs="Arial"/>
          <w:sz w:val="24"/>
          <w:szCs w:val="24"/>
        </w:rPr>
        <w:t>-----------</w:t>
      </w:r>
      <w:r w:rsidR="00734CF6" w:rsidRPr="005F2B5B">
        <w:rPr>
          <w:rFonts w:ascii="Arial Narrow" w:hAnsi="Arial Narrow" w:cs="Arial"/>
          <w:sz w:val="24"/>
          <w:szCs w:val="24"/>
        </w:rPr>
        <w:t>---- PRESENTE</w:t>
      </w:r>
    </w:p>
    <w:p w14:paraId="0AA62F57" w14:textId="3215E6F2" w:rsidR="00A240CC" w:rsidRPr="005F2B5B" w:rsidRDefault="00814515" w:rsidP="00814515">
      <w:pPr>
        <w:spacing w:line="360" w:lineRule="auto"/>
        <w:jc w:val="both"/>
        <w:rPr>
          <w:rFonts w:ascii="Arial Narrow" w:hAnsi="Arial Narrow" w:cs="Arial"/>
          <w:sz w:val="24"/>
          <w:szCs w:val="24"/>
        </w:rPr>
      </w:pPr>
      <w:r w:rsidRPr="005F2B5B">
        <w:rPr>
          <w:rFonts w:ascii="Arial Narrow" w:hAnsi="Arial Narrow" w:cs="Arial"/>
          <w:sz w:val="24"/>
          <w:szCs w:val="24"/>
        </w:rPr>
        <w:t>PR</w:t>
      </w:r>
      <w:r w:rsidR="001C7EFB" w:rsidRPr="005F2B5B">
        <w:rPr>
          <w:rFonts w:ascii="Arial Narrow" w:hAnsi="Arial Narrow" w:cs="Arial"/>
          <w:sz w:val="24"/>
          <w:szCs w:val="24"/>
        </w:rPr>
        <w:t>ESIDENT</w:t>
      </w:r>
      <w:r w:rsidR="00CD5CF2" w:rsidRPr="005F2B5B">
        <w:rPr>
          <w:rFonts w:ascii="Arial Narrow" w:hAnsi="Arial Narrow" w:cs="Arial"/>
          <w:sz w:val="24"/>
          <w:szCs w:val="24"/>
        </w:rPr>
        <w:t xml:space="preserve">E, </w:t>
      </w:r>
      <w:r w:rsidR="00AC4460">
        <w:rPr>
          <w:rFonts w:ascii="Arial Narrow" w:hAnsi="Arial Narrow" w:cs="Arial"/>
          <w:sz w:val="24"/>
          <w:szCs w:val="24"/>
        </w:rPr>
        <w:t>MARCO ANTONIO DIAZ CARRAZCO</w:t>
      </w:r>
      <w:r w:rsidR="00C17A71" w:rsidRPr="005F2B5B">
        <w:rPr>
          <w:rFonts w:ascii="Arial Narrow" w:hAnsi="Arial Narrow" w:cs="Arial"/>
          <w:sz w:val="24"/>
          <w:szCs w:val="24"/>
        </w:rPr>
        <w:t>---------------</w:t>
      </w:r>
      <w:r w:rsidR="00523108" w:rsidRPr="005F2B5B">
        <w:rPr>
          <w:rFonts w:ascii="Arial Narrow" w:hAnsi="Arial Narrow" w:cs="Arial"/>
          <w:sz w:val="24"/>
          <w:szCs w:val="24"/>
        </w:rPr>
        <w:t>-------------------- P</w:t>
      </w:r>
      <w:r w:rsidRPr="005F2B5B">
        <w:rPr>
          <w:rFonts w:ascii="Arial Narrow" w:hAnsi="Arial Narrow" w:cs="Arial"/>
          <w:sz w:val="24"/>
          <w:szCs w:val="24"/>
        </w:rPr>
        <w:t>RESENTE</w:t>
      </w:r>
    </w:p>
    <w:p w14:paraId="3FE50024" w14:textId="187BCE89" w:rsidR="00AC4460" w:rsidRPr="005F2B5B" w:rsidRDefault="00AC4460" w:rsidP="00AC4460">
      <w:pPr>
        <w:spacing w:line="360" w:lineRule="auto"/>
        <w:jc w:val="both"/>
        <w:rPr>
          <w:rFonts w:ascii="Arial Narrow" w:hAnsi="Arial Narrow" w:cs="Arial"/>
          <w:b/>
          <w:sz w:val="24"/>
          <w:szCs w:val="24"/>
        </w:rPr>
      </w:pPr>
      <w:r>
        <w:rPr>
          <w:rFonts w:ascii="Arial Narrow" w:hAnsi="Arial Narrow" w:cs="Arial"/>
          <w:b/>
          <w:sz w:val="24"/>
          <w:szCs w:val="24"/>
        </w:rPr>
        <w:t>POR LA COMISION DE DESARROLLO SOCIAL:</w:t>
      </w:r>
    </w:p>
    <w:p w14:paraId="4F4328E3" w14:textId="73561395" w:rsidR="00AC4460" w:rsidRPr="005F2B5B" w:rsidRDefault="00AC4460" w:rsidP="00AC4460">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ANA LIVIER CONTRERAS MENDO</w:t>
      </w:r>
      <w:r w:rsidR="00A86A0F">
        <w:rPr>
          <w:rFonts w:ascii="Arial Narrow" w:hAnsi="Arial Narrow" w:cs="Arial"/>
          <w:sz w:val="24"/>
          <w:szCs w:val="24"/>
        </w:rPr>
        <w:t>ZA</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 xml:space="preserve">-------- </w:t>
      </w:r>
      <w:r>
        <w:rPr>
          <w:rFonts w:ascii="Arial Narrow" w:hAnsi="Arial Narrow" w:cs="Arial"/>
          <w:sz w:val="24"/>
          <w:szCs w:val="24"/>
        </w:rPr>
        <w:t>PRE</w:t>
      </w:r>
      <w:r w:rsidRPr="005F2B5B">
        <w:rPr>
          <w:rFonts w:ascii="Arial Narrow" w:hAnsi="Arial Narrow" w:cs="Arial"/>
          <w:sz w:val="24"/>
          <w:szCs w:val="24"/>
        </w:rPr>
        <w:t>SENTE</w:t>
      </w:r>
    </w:p>
    <w:p w14:paraId="5E847510" w14:textId="70D565EB" w:rsidR="00AC4460" w:rsidRPr="005F2B5B" w:rsidRDefault="00AC4460" w:rsidP="00AC4460">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ANGEL BERNARDO SILAHUA------------------------</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 PRESENTE</w:t>
      </w:r>
    </w:p>
    <w:p w14:paraId="7021130E" w14:textId="477A8F2A" w:rsidR="00AC4460" w:rsidRPr="00AC4460" w:rsidRDefault="00AC4460" w:rsidP="00AC4460">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MARCO ANTONIO DIAZ CARRAZCO</w:t>
      </w:r>
      <w:r w:rsidRPr="005F2B5B">
        <w:rPr>
          <w:rFonts w:ascii="Arial Narrow" w:hAnsi="Arial Narrow" w:cs="Arial"/>
          <w:sz w:val="24"/>
          <w:szCs w:val="24"/>
        </w:rPr>
        <w:t>----------------------------------- PRESENTE</w:t>
      </w:r>
    </w:p>
    <w:p w14:paraId="2472CD03" w14:textId="067FCE7C" w:rsidR="00993DDB" w:rsidRPr="005F2B5B" w:rsidRDefault="001C7EFB" w:rsidP="00A27CDF">
      <w:pPr>
        <w:jc w:val="both"/>
        <w:textAlignment w:val="baseline"/>
        <w:rPr>
          <w:rFonts w:ascii="Arial Narrow" w:eastAsia="SimSun" w:hAnsi="Arial Narrow" w:cs="Arial"/>
          <w:sz w:val="24"/>
          <w:szCs w:val="24"/>
        </w:rPr>
      </w:pPr>
      <w:r w:rsidRPr="005F2B5B">
        <w:rPr>
          <w:rFonts w:ascii="Arial Narrow" w:eastAsia="SimSun" w:hAnsi="Arial Narrow" w:cs="Arial"/>
          <w:sz w:val="24"/>
          <w:szCs w:val="24"/>
        </w:rPr>
        <w:t xml:space="preserve">Sigue haciendo uso de la voz </w:t>
      </w:r>
      <w:r w:rsidR="00DE572F">
        <w:rPr>
          <w:rFonts w:ascii="Arial Narrow" w:eastAsia="SimSun" w:hAnsi="Arial Narrow" w:cs="Arial"/>
          <w:sz w:val="24"/>
          <w:szCs w:val="24"/>
        </w:rPr>
        <w:t>EL</w:t>
      </w:r>
      <w:r w:rsidR="00523108" w:rsidRPr="005F2B5B">
        <w:rPr>
          <w:rFonts w:ascii="Arial Narrow" w:eastAsia="SimSun" w:hAnsi="Arial Narrow" w:cs="Arial"/>
          <w:sz w:val="24"/>
          <w:szCs w:val="24"/>
        </w:rPr>
        <w:t xml:space="preserve"> PR</w:t>
      </w:r>
      <w:r w:rsidR="00C17A71" w:rsidRPr="005F2B5B">
        <w:rPr>
          <w:rFonts w:ascii="Arial Narrow" w:eastAsia="SimSun" w:hAnsi="Arial Narrow" w:cs="Arial"/>
          <w:sz w:val="24"/>
          <w:szCs w:val="24"/>
        </w:rPr>
        <w:t>ESIDENT</w:t>
      </w:r>
      <w:r w:rsidR="00DE572F">
        <w:rPr>
          <w:rFonts w:ascii="Arial Narrow" w:eastAsia="SimSun" w:hAnsi="Arial Narrow" w:cs="Arial"/>
          <w:sz w:val="24"/>
          <w:szCs w:val="24"/>
        </w:rPr>
        <w:t>E</w:t>
      </w:r>
      <w:r w:rsidR="00C17A71" w:rsidRPr="005F2B5B">
        <w:rPr>
          <w:rFonts w:ascii="Arial Narrow" w:eastAsia="SimSun" w:hAnsi="Arial Narrow" w:cs="Arial"/>
          <w:sz w:val="24"/>
          <w:szCs w:val="24"/>
        </w:rPr>
        <w:t xml:space="preserve"> DE LA COMISION, </w:t>
      </w:r>
      <w:r w:rsidR="005F2B5B">
        <w:rPr>
          <w:rFonts w:ascii="Arial Narrow" w:eastAsia="SimSun" w:hAnsi="Arial Narrow" w:cs="Arial"/>
          <w:sz w:val="24"/>
          <w:szCs w:val="24"/>
        </w:rPr>
        <w:t>REGIDOR</w:t>
      </w:r>
      <w:r w:rsidR="00DE572F">
        <w:rPr>
          <w:rFonts w:ascii="Arial Narrow" w:eastAsia="SimSun" w:hAnsi="Arial Narrow" w:cs="Arial"/>
          <w:sz w:val="24"/>
          <w:szCs w:val="24"/>
        </w:rPr>
        <w:t xml:space="preserve"> DAVID ALEJANDRO MARTINEZ ASCENCIO</w:t>
      </w:r>
      <w:r w:rsidR="00523108" w:rsidRPr="005F2B5B">
        <w:rPr>
          <w:rFonts w:ascii="Arial Narrow" w:eastAsia="SimSun" w:hAnsi="Arial Narrow" w:cs="Arial"/>
          <w:sz w:val="24"/>
          <w:szCs w:val="24"/>
        </w:rPr>
        <w:t>,</w:t>
      </w:r>
      <w:r w:rsidRPr="005F2B5B">
        <w:rPr>
          <w:rFonts w:ascii="Arial Narrow" w:eastAsia="SimSun" w:hAnsi="Arial Narrow" w:cs="Arial"/>
          <w:sz w:val="24"/>
          <w:szCs w:val="24"/>
        </w:rPr>
        <w:t xml:space="preserve"> </w:t>
      </w:r>
      <w:r w:rsidR="00814515" w:rsidRPr="005F2B5B">
        <w:rPr>
          <w:rFonts w:ascii="Arial Narrow" w:eastAsia="SimSun" w:hAnsi="Arial Narrow" w:cs="Arial"/>
          <w:sz w:val="24"/>
          <w:szCs w:val="24"/>
        </w:rPr>
        <w:t>«</w:t>
      </w:r>
      <w:r w:rsidR="00A240CC" w:rsidRPr="005F2B5B">
        <w:rPr>
          <w:rFonts w:ascii="Arial Narrow" w:eastAsia="SimSun" w:hAnsi="Arial Narrow" w:cs="Arial"/>
          <w:sz w:val="24"/>
          <w:szCs w:val="24"/>
        </w:rPr>
        <w:t>Doy cuenta a los miembros de</w:t>
      </w:r>
      <w:r w:rsidR="00DE572F">
        <w:rPr>
          <w:rFonts w:ascii="Arial Narrow" w:eastAsia="SimSun" w:hAnsi="Arial Narrow" w:cs="Arial"/>
          <w:sz w:val="24"/>
          <w:szCs w:val="24"/>
        </w:rPr>
        <w:t xml:space="preserve"> ambas comisiones</w:t>
      </w:r>
      <w:r w:rsidR="00A240CC" w:rsidRPr="005F2B5B">
        <w:rPr>
          <w:rFonts w:ascii="Arial Narrow" w:eastAsia="SimSun" w:hAnsi="Arial Narrow" w:cs="Arial"/>
          <w:sz w:val="24"/>
          <w:szCs w:val="24"/>
        </w:rPr>
        <w:t xml:space="preserve"> que existe quórum legal para llevar a cabo esta sesión».</w:t>
      </w:r>
    </w:p>
    <w:p w14:paraId="632FAC9A" w14:textId="7C07E7B4" w:rsidR="00814515" w:rsidRPr="005F2B5B" w:rsidRDefault="00814515" w:rsidP="00814515">
      <w:pPr>
        <w:tabs>
          <w:tab w:val="left" w:pos="1260"/>
        </w:tabs>
        <w:spacing w:line="360" w:lineRule="atLeast"/>
        <w:jc w:val="both"/>
        <w:rPr>
          <w:rFonts w:ascii="Arial Narrow" w:hAnsi="Arial Narrow" w:cs="Arial"/>
          <w:sz w:val="24"/>
          <w:szCs w:val="24"/>
          <w:lang w:val="es-ES_tradnl"/>
        </w:rPr>
      </w:pPr>
      <w:r w:rsidRPr="005F2B5B">
        <w:rPr>
          <w:rFonts w:ascii="Arial Narrow" w:hAnsi="Arial Narrow" w:cs="Arial"/>
          <w:sz w:val="24"/>
          <w:szCs w:val="24"/>
          <w:lang w:val="es-ES_tradnl"/>
        </w:rPr>
        <w:t xml:space="preserve">Por lo que, continuando con el desarrollo de la sesión </w:t>
      </w:r>
      <w:r w:rsidR="00CD5CF2" w:rsidRPr="005F2B5B">
        <w:rPr>
          <w:rFonts w:ascii="Arial Narrow" w:hAnsi="Arial Narrow" w:cs="Arial"/>
          <w:sz w:val="24"/>
          <w:szCs w:val="24"/>
          <w:lang w:val="es-ES_tradnl"/>
        </w:rPr>
        <w:t>y estando presentes la totalidad</w:t>
      </w:r>
      <w:r w:rsidRPr="005F2B5B">
        <w:rPr>
          <w:rFonts w:ascii="Arial Narrow" w:hAnsi="Arial Narrow" w:cs="Arial"/>
          <w:sz w:val="24"/>
          <w:szCs w:val="24"/>
          <w:lang w:val="es-ES_tradnl"/>
        </w:rPr>
        <w:t xml:space="preserve"> de los </w:t>
      </w:r>
      <w:r w:rsidR="00DE572F">
        <w:rPr>
          <w:rFonts w:ascii="Arial Narrow" w:hAnsi="Arial Narrow" w:cs="Arial"/>
          <w:sz w:val="24"/>
          <w:szCs w:val="24"/>
          <w:lang w:val="es-ES_tradnl"/>
        </w:rPr>
        <w:t xml:space="preserve">regidores convocados, </w:t>
      </w:r>
      <w:r w:rsidRPr="005F2B5B">
        <w:rPr>
          <w:rFonts w:ascii="Arial Narrow" w:hAnsi="Arial Narrow" w:cs="Arial"/>
          <w:sz w:val="24"/>
          <w:szCs w:val="24"/>
          <w:lang w:val="es-ES_tradnl"/>
        </w:rPr>
        <w:t>se declara legalm</w:t>
      </w:r>
      <w:r w:rsidR="0036155C" w:rsidRPr="005F2B5B">
        <w:rPr>
          <w:rFonts w:ascii="Arial Narrow" w:hAnsi="Arial Narrow" w:cs="Arial"/>
          <w:sz w:val="24"/>
          <w:szCs w:val="24"/>
          <w:lang w:val="es-ES_tradnl"/>
        </w:rPr>
        <w:t>ente instalada siendo las</w:t>
      </w:r>
      <w:r w:rsidR="00DE572F">
        <w:rPr>
          <w:rFonts w:ascii="Arial Narrow" w:hAnsi="Arial Narrow" w:cs="Arial"/>
          <w:sz w:val="24"/>
          <w:szCs w:val="24"/>
          <w:lang w:val="es-ES_tradnl"/>
        </w:rPr>
        <w:t xml:space="preserve"> </w:t>
      </w:r>
      <w:r w:rsidR="00DE3370">
        <w:rPr>
          <w:rFonts w:ascii="Arial Narrow" w:hAnsi="Arial Narrow" w:cs="Arial"/>
          <w:sz w:val="24"/>
          <w:szCs w:val="24"/>
          <w:lang w:val="es-ES_tradnl"/>
        </w:rPr>
        <w:t xml:space="preserve">14:22 catorce horas con veintidós minutos </w:t>
      </w:r>
      <w:r w:rsidR="00DE572F">
        <w:rPr>
          <w:rFonts w:ascii="Arial Narrow" w:hAnsi="Arial Narrow" w:cs="Arial"/>
          <w:sz w:val="24"/>
          <w:szCs w:val="24"/>
          <w:lang w:val="es-ES_tradnl"/>
        </w:rPr>
        <w:t>del día y considerando válidos los acuerdos que en ella se tomen, en los términos normativos aplicables.</w:t>
      </w:r>
    </w:p>
    <w:p w14:paraId="039C7D8B" w14:textId="4E9B36CD" w:rsidR="00AC4460" w:rsidRDefault="00AC4460" w:rsidP="00814515">
      <w:pPr>
        <w:tabs>
          <w:tab w:val="left" w:pos="1260"/>
        </w:tabs>
        <w:spacing w:line="360" w:lineRule="atLeast"/>
        <w:jc w:val="both"/>
        <w:rPr>
          <w:rFonts w:ascii="Arial Narrow" w:hAnsi="Arial Narrow" w:cs="Arial"/>
          <w:b/>
          <w:sz w:val="24"/>
          <w:szCs w:val="24"/>
          <w:lang w:val="es-ES_tradnl"/>
        </w:rPr>
      </w:pPr>
    </w:p>
    <w:p w14:paraId="36FD78D9" w14:textId="660C5EC4" w:rsidR="00814515" w:rsidRPr="005F2B5B" w:rsidRDefault="00814515" w:rsidP="00814515">
      <w:pPr>
        <w:tabs>
          <w:tab w:val="left" w:pos="1260"/>
        </w:tabs>
        <w:spacing w:line="360" w:lineRule="atLeast"/>
        <w:jc w:val="both"/>
        <w:rPr>
          <w:rFonts w:ascii="Arial Narrow" w:hAnsi="Arial Narrow" w:cs="Arial"/>
          <w:sz w:val="24"/>
          <w:szCs w:val="24"/>
          <w:lang w:val="es-ES_tradnl"/>
        </w:rPr>
      </w:pPr>
      <w:r w:rsidRPr="005F2B5B">
        <w:rPr>
          <w:rFonts w:ascii="Arial Narrow" w:hAnsi="Arial Narrow" w:cs="Arial"/>
          <w:b/>
          <w:sz w:val="24"/>
          <w:szCs w:val="24"/>
          <w:lang w:val="es-ES_tradnl"/>
        </w:rPr>
        <w:lastRenderedPageBreak/>
        <w:t>2.- Aprobación de la orden del día.</w:t>
      </w:r>
    </w:p>
    <w:p w14:paraId="2605917A" w14:textId="2588E609" w:rsidR="00DE572F" w:rsidRPr="00AC4460" w:rsidRDefault="001C7EFB" w:rsidP="00AC4460">
      <w:pPr>
        <w:jc w:val="both"/>
        <w:textAlignment w:val="baseline"/>
        <w:rPr>
          <w:rFonts w:ascii="Arial Narrow" w:eastAsia="SimSun" w:hAnsi="Arial Narrow" w:cs="Arial"/>
          <w:sz w:val="24"/>
          <w:szCs w:val="24"/>
        </w:rPr>
      </w:pPr>
      <w:r w:rsidRPr="005F2B5B">
        <w:rPr>
          <w:rFonts w:ascii="Arial Narrow" w:eastAsia="SimSun" w:hAnsi="Arial Narrow" w:cs="Arial"/>
          <w:sz w:val="24"/>
          <w:szCs w:val="24"/>
        </w:rPr>
        <w:t>Continúa</w:t>
      </w:r>
      <w:r w:rsidR="00DE572F">
        <w:rPr>
          <w:rFonts w:ascii="Arial Narrow" w:eastAsia="SimSun" w:hAnsi="Arial Narrow" w:cs="Arial"/>
          <w:sz w:val="24"/>
          <w:szCs w:val="24"/>
        </w:rPr>
        <w:t xml:space="preserve"> El PRESIDENTE DE LA COMISION DE HACIENDA Y PRESUPUESTO, </w:t>
      </w:r>
      <w:r w:rsidR="00814515" w:rsidRPr="005F2B5B">
        <w:rPr>
          <w:rFonts w:ascii="Arial Narrow" w:eastAsia="SimSun" w:hAnsi="Arial Narrow" w:cs="Arial"/>
          <w:sz w:val="24"/>
          <w:szCs w:val="24"/>
        </w:rPr>
        <w:t xml:space="preserve">«Acto seguido, procederemos con el segundo punto y toda vez que ya fue hecho de su conocimiento el orden del día pregunto a los presentes: ¿Si están de acuerdo en el mismo? Sírvanse levantar la mano en señal de aprobación. </w:t>
      </w:r>
    </w:p>
    <w:p w14:paraId="05AA8681" w14:textId="0262DEAF" w:rsidR="00DE572F" w:rsidRDefault="00DE572F" w:rsidP="00DE572F">
      <w:pPr>
        <w:spacing w:line="360" w:lineRule="auto"/>
        <w:jc w:val="both"/>
        <w:rPr>
          <w:rFonts w:ascii="Arial Narrow" w:hAnsi="Arial Narrow" w:cs="Arial"/>
          <w:b/>
          <w:sz w:val="24"/>
          <w:szCs w:val="24"/>
        </w:rPr>
      </w:pPr>
      <w:r>
        <w:rPr>
          <w:rFonts w:ascii="Arial Narrow" w:hAnsi="Arial Narrow" w:cs="Arial"/>
          <w:b/>
          <w:sz w:val="24"/>
          <w:szCs w:val="24"/>
        </w:rPr>
        <w:t>POR LA COMISION DE HACIENDA Y PRESUPUESTO:</w:t>
      </w:r>
    </w:p>
    <w:p w14:paraId="063CF61F" w14:textId="61470E88" w:rsidR="00DE572F" w:rsidRPr="005F2B5B" w:rsidRDefault="00DE572F" w:rsidP="00DE572F">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JOSE RODRIGO GARCIA ZARAGOZA</w:t>
      </w:r>
      <w:r w:rsidRPr="005F2B5B">
        <w:rPr>
          <w:rFonts w:ascii="Arial Narrow" w:hAnsi="Arial Narrow" w:cs="Arial"/>
          <w:sz w:val="24"/>
          <w:szCs w:val="24"/>
        </w:rPr>
        <w:t xml:space="preserve">-------------------------------------- </w:t>
      </w:r>
      <w:r>
        <w:rPr>
          <w:rFonts w:ascii="Arial Narrow" w:hAnsi="Arial Narrow" w:cs="Arial"/>
          <w:sz w:val="24"/>
          <w:szCs w:val="24"/>
        </w:rPr>
        <w:t>A FAVOR</w:t>
      </w:r>
    </w:p>
    <w:p w14:paraId="3E7FFBFA" w14:textId="6D568F61" w:rsidR="00AC4460" w:rsidRPr="00AC4460" w:rsidRDefault="00DE572F" w:rsidP="00DE572F">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DAVID ALEJANDRO MARTINEZ ASCENCIO</w:t>
      </w:r>
      <w:r w:rsidRPr="005F2B5B">
        <w:rPr>
          <w:rFonts w:ascii="Arial Narrow" w:hAnsi="Arial Narrow" w:cs="Arial"/>
          <w:sz w:val="24"/>
          <w:szCs w:val="24"/>
        </w:rPr>
        <w:t xml:space="preserve">--------------------- </w:t>
      </w:r>
      <w:r>
        <w:rPr>
          <w:rFonts w:ascii="Arial Narrow" w:hAnsi="Arial Narrow" w:cs="Arial"/>
          <w:sz w:val="24"/>
          <w:szCs w:val="24"/>
        </w:rPr>
        <w:t>A FAVOR</w:t>
      </w:r>
    </w:p>
    <w:p w14:paraId="1E341841" w14:textId="77777777" w:rsidR="00AC4460" w:rsidRPr="005F2B5B" w:rsidRDefault="00AC4460" w:rsidP="00AC4460">
      <w:pPr>
        <w:spacing w:line="360" w:lineRule="auto"/>
        <w:jc w:val="both"/>
        <w:rPr>
          <w:rFonts w:ascii="Arial Narrow" w:hAnsi="Arial Narrow" w:cs="Arial"/>
          <w:b/>
          <w:sz w:val="24"/>
          <w:szCs w:val="24"/>
        </w:rPr>
      </w:pPr>
      <w:r>
        <w:rPr>
          <w:rFonts w:ascii="Arial Narrow" w:hAnsi="Arial Narrow" w:cs="Arial"/>
          <w:b/>
          <w:sz w:val="24"/>
          <w:szCs w:val="24"/>
        </w:rPr>
        <w:t>POR LA COMISION DE PLANEACIÓN Y OBRAS PUBLICAS:</w:t>
      </w:r>
    </w:p>
    <w:p w14:paraId="4F93354D" w14:textId="7CBE2510" w:rsidR="00AC4460" w:rsidRPr="005F2B5B" w:rsidRDefault="00AC4460" w:rsidP="00AC4460">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ADELAIDA ROSALES MENDOZA</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 xml:space="preserve">----------- </w:t>
      </w:r>
      <w:r>
        <w:rPr>
          <w:rFonts w:ascii="Arial Narrow" w:hAnsi="Arial Narrow" w:cs="Arial"/>
          <w:sz w:val="24"/>
          <w:szCs w:val="24"/>
        </w:rPr>
        <w:t>A FAVOR</w:t>
      </w:r>
    </w:p>
    <w:p w14:paraId="5D70B3F2" w14:textId="61FEA70B" w:rsidR="00AC4460" w:rsidRPr="005F2B5B" w:rsidRDefault="00AC4460" w:rsidP="00AC4460">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DAVID ALEJANDRO MARTINEZ ASCENCIO</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w:t>
      </w:r>
      <w:r>
        <w:rPr>
          <w:rFonts w:ascii="Arial Narrow" w:hAnsi="Arial Narrow" w:cs="Arial"/>
          <w:sz w:val="24"/>
          <w:szCs w:val="24"/>
        </w:rPr>
        <w:t xml:space="preserve"> A FAVOR</w:t>
      </w:r>
    </w:p>
    <w:p w14:paraId="47B4371C" w14:textId="4A452827" w:rsidR="00AC4460" w:rsidRPr="005F2B5B" w:rsidRDefault="00AC4460" w:rsidP="00AC4460">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MARCO ANTONIO DIAZ CARRAZCO</w:t>
      </w:r>
      <w:r w:rsidRPr="005F2B5B">
        <w:rPr>
          <w:rFonts w:ascii="Arial Narrow" w:hAnsi="Arial Narrow" w:cs="Arial"/>
          <w:sz w:val="24"/>
          <w:szCs w:val="24"/>
        </w:rPr>
        <w:t>-------------------------------</w:t>
      </w:r>
      <w:r>
        <w:rPr>
          <w:rFonts w:ascii="Arial Narrow" w:hAnsi="Arial Narrow" w:cs="Arial"/>
          <w:sz w:val="24"/>
          <w:szCs w:val="24"/>
        </w:rPr>
        <w:t xml:space="preserve"> A FAVOR</w:t>
      </w:r>
    </w:p>
    <w:p w14:paraId="67B31219" w14:textId="77777777" w:rsidR="00AC4460" w:rsidRPr="005F2B5B" w:rsidRDefault="00AC4460" w:rsidP="00AC4460">
      <w:pPr>
        <w:spacing w:line="360" w:lineRule="auto"/>
        <w:jc w:val="both"/>
        <w:rPr>
          <w:rFonts w:ascii="Arial Narrow" w:hAnsi="Arial Narrow" w:cs="Arial"/>
          <w:b/>
          <w:sz w:val="24"/>
          <w:szCs w:val="24"/>
        </w:rPr>
      </w:pPr>
      <w:r>
        <w:rPr>
          <w:rFonts w:ascii="Arial Narrow" w:hAnsi="Arial Narrow" w:cs="Arial"/>
          <w:b/>
          <w:sz w:val="24"/>
          <w:szCs w:val="24"/>
        </w:rPr>
        <w:t>POR LA COMISION DE DESARROLLO SOCIAL:</w:t>
      </w:r>
    </w:p>
    <w:p w14:paraId="5BCA3C9F" w14:textId="7F531921" w:rsidR="00AC4460" w:rsidRPr="005F2B5B" w:rsidRDefault="00AC4460" w:rsidP="00AC4460">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ANA LIVIER CONTRERAS MENDOZA</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w:t>
      </w:r>
      <w:r>
        <w:rPr>
          <w:rFonts w:ascii="Arial Narrow" w:hAnsi="Arial Narrow" w:cs="Arial"/>
          <w:sz w:val="24"/>
          <w:szCs w:val="24"/>
        </w:rPr>
        <w:t xml:space="preserve"> A FAVOR</w:t>
      </w:r>
    </w:p>
    <w:p w14:paraId="78847D0B" w14:textId="6B7F0C03" w:rsidR="00AC4460" w:rsidRPr="005F2B5B" w:rsidRDefault="00AC4460" w:rsidP="00AC4460">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ANGEL BERNARDO SILAHUA------------------------</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w:t>
      </w:r>
      <w:r>
        <w:rPr>
          <w:rFonts w:ascii="Arial Narrow" w:hAnsi="Arial Narrow" w:cs="Arial"/>
          <w:sz w:val="24"/>
          <w:szCs w:val="24"/>
        </w:rPr>
        <w:t xml:space="preserve"> A FAVOR </w:t>
      </w:r>
    </w:p>
    <w:p w14:paraId="0DBE14AC" w14:textId="4D3109EC" w:rsidR="00AC4460" w:rsidRPr="00AC4460" w:rsidRDefault="00AC4460" w:rsidP="00AC4460">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MARCO ANTONIO DIAZ CARRAZCO</w:t>
      </w:r>
      <w:r w:rsidRPr="005F2B5B">
        <w:rPr>
          <w:rFonts w:ascii="Arial Narrow" w:hAnsi="Arial Narrow" w:cs="Arial"/>
          <w:sz w:val="24"/>
          <w:szCs w:val="24"/>
        </w:rPr>
        <w:t>-----------------------------</w:t>
      </w:r>
      <w:r>
        <w:rPr>
          <w:rFonts w:ascii="Arial Narrow" w:hAnsi="Arial Narrow" w:cs="Arial"/>
          <w:sz w:val="24"/>
          <w:szCs w:val="24"/>
        </w:rPr>
        <w:t xml:space="preserve">-- A FAVOR </w:t>
      </w:r>
    </w:p>
    <w:p w14:paraId="0B210EE4" w14:textId="0FD990C8" w:rsidR="003F0D4E" w:rsidRPr="005F2B5B" w:rsidRDefault="003F0D4E" w:rsidP="00A27CDF">
      <w:pPr>
        <w:contextualSpacing/>
        <w:jc w:val="both"/>
        <w:textAlignment w:val="baseline"/>
        <w:rPr>
          <w:rFonts w:ascii="Arial Narrow" w:hAnsi="Arial Narrow" w:cs="Arial"/>
          <w:b/>
          <w:sz w:val="24"/>
          <w:szCs w:val="24"/>
          <w:lang w:eastAsia="es-MX"/>
        </w:rPr>
      </w:pPr>
    </w:p>
    <w:p w14:paraId="50A7D740" w14:textId="63434340" w:rsidR="003F0D4E" w:rsidRPr="005F2B5B" w:rsidRDefault="00814515" w:rsidP="003F0D4E">
      <w:pPr>
        <w:contextualSpacing/>
        <w:jc w:val="both"/>
        <w:textAlignment w:val="baseline"/>
        <w:rPr>
          <w:rStyle w:val="eop"/>
          <w:rFonts w:ascii="Arial Narrow" w:eastAsia="SimSun" w:hAnsi="Arial Narrow" w:cs="Arial"/>
          <w:b/>
          <w:sz w:val="24"/>
          <w:szCs w:val="24"/>
        </w:rPr>
      </w:pPr>
      <w:r w:rsidRPr="005F2B5B">
        <w:rPr>
          <w:rFonts w:ascii="Arial Narrow" w:hAnsi="Arial Narrow" w:cs="Arial"/>
          <w:b/>
          <w:sz w:val="24"/>
          <w:szCs w:val="24"/>
          <w:lang w:eastAsia="es-MX"/>
        </w:rPr>
        <w:t>3.-</w:t>
      </w:r>
      <w:r w:rsidRPr="005F2B5B">
        <w:rPr>
          <w:rStyle w:val="eop"/>
          <w:rFonts w:ascii="Arial Narrow" w:eastAsia="SimSun" w:hAnsi="Arial Narrow" w:cs="Arial"/>
          <w:b/>
          <w:sz w:val="24"/>
          <w:szCs w:val="24"/>
        </w:rPr>
        <w:t xml:space="preserve"> </w:t>
      </w:r>
      <w:r w:rsidR="003F0D4E" w:rsidRPr="005F2B5B">
        <w:rPr>
          <w:rStyle w:val="eop"/>
          <w:rFonts w:ascii="Arial Narrow" w:eastAsia="SimSun" w:hAnsi="Arial Narrow" w:cs="Arial"/>
          <w:b/>
          <w:sz w:val="24"/>
          <w:szCs w:val="24"/>
        </w:rPr>
        <w:t>Dispensa de la lectura y aprobación del acta de la sesión de esta comisión celebrada con anterioridad.</w:t>
      </w:r>
    </w:p>
    <w:p w14:paraId="5B23C748" w14:textId="77777777" w:rsidR="00DE572F" w:rsidRPr="005F2B5B" w:rsidRDefault="00DE572F" w:rsidP="003F0D4E">
      <w:pPr>
        <w:contextualSpacing/>
        <w:jc w:val="both"/>
        <w:textAlignment w:val="baseline"/>
        <w:rPr>
          <w:rStyle w:val="eop"/>
          <w:rFonts w:ascii="Arial Narrow" w:eastAsia="SimSun" w:hAnsi="Arial Narrow" w:cs="Arial"/>
          <w:b/>
          <w:sz w:val="24"/>
          <w:szCs w:val="24"/>
        </w:rPr>
      </w:pPr>
    </w:p>
    <w:p w14:paraId="6C103094" w14:textId="766B3293" w:rsidR="003F0D4E" w:rsidRPr="005F2B5B" w:rsidRDefault="00DE572F" w:rsidP="003F0D4E">
      <w:pPr>
        <w:contextualSpacing/>
        <w:jc w:val="both"/>
        <w:textAlignment w:val="baseline"/>
        <w:rPr>
          <w:rStyle w:val="eop"/>
          <w:rFonts w:ascii="Arial Narrow" w:eastAsia="SimSun" w:hAnsi="Arial Narrow" w:cs="Arial"/>
          <w:bCs/>
          <w:sz w:val="24"/>
          <w:szCs w:val="24"/>
        </w:rPr>
      </w:pPr>
      <w:r>
        <w:rPr>
          <w:rStyle w:val="eop"/>
          <w:rFonts w:ascii="Arial Narrow" w:eastAsia="SimSun" w:hAnsi="Arial Narrow" w:cs="Arial"/>
          <w:bCs/>
          <w:sz w:val="24"/>
          <w:szCs w:val="24"/>
        </w:rPr>
        <w:t xml:space="preserve">El PRESIDENTE DE LA COMISION DE HACIENDA Y PRESUPUESTO, </w:t>
      </w:r>
      <w:r w:rsidR="003F0D4E" w:rsidRPr="005F2B5B">
        <w:rPr>
          <w:rStyle w:val="eop"/>
          <w:rFonts w:ascii="Arial Narrow" w:eastAsia="SimSun" w:hAnsi="Arial Narrow" w:cs="Arial"/>
          <w:bCs/>
          <w:sz w:val="24"/>
          <w:szCs w:val="24"/>
        </w:rPr>
        <w:t xml:space="preserve">dice: «Se solicita la aprobación de los integrantes de esta comisión para dispensar la lectura del acta de la última sesión celebrada y se </w:t>
      </w:r>
      <w:r w:rsidR="005F2B5B" w:rsidRPr="005F2B5B">
        <w:rPr>
          <w:rStyle w:val="eop"/>
          <w:rFonts w:ascii="Arial Narrow" w:eastAsia="SimSun" w:hAnsi="Arial Narrow" w:cs="Arial"/>
          <w:bCs/>
          <w:sz w:val="24"/>
          <w:szCs w:val="24"/>
        </w:rPr>
        <w:lastRenderedPageBreak/>
        <w:t>solicita, además</w:t>
      </w:r>
      <w:r w:rsidR="003F0D4E" w:rsidRPr="005F2B5B">
        <w:rPr>
          <w:rStyle w:val="eop"/>
          <w:rFonts w:ascii="Arial Narrow" w:eastAsia="SimSun" w:hAnsi="Arial Narrow" w:cs="Arial"/>
          <w:bCs/>
          <w:sz w:val="24"/>
          <w:szCs w:val="24"/>
        </w:rPr>
        <w:t xml:space="preserve"> la aprobación del contenido de dicha acta. Por lo que, les pido se sirvan levantar la mano en señal de aprobación: </w:t>
      </w:r>
    </w:p>
    <w:p w14:paraId="4BA46D6F" w14:textId="77777777" w:rsidR="00A86A0F" w:rsidRDefault="00A86A0F" w:rsidP="00A86A0F">
      <w:pPr>
        <w:spacing w:line="360" w:lineRule="auto"/>
        <w:jc w:val="both"/>
        <w:rPr>
          <w:rFonts w:ascii="Arial Narrow" w:hAnsi="Arial Narrow" w:cs="Arial"/>
          <w:b/>
          <w:sz w:val="24"/>
          <w:szCs w:val="24"/>
        </w:rPr>
      </w:pPr>
    </w:p>
    <w:p w14:paraId="6DC82A55" w14:textId="6CF9F121" w:rsidR="00A86A0F" w:rsidRDefault="00A86A0F" w:rsidP="00A86A0F">
      <w:pPr>
        <w:spacing w:line="360" w:lineRule="auto"/>
        <w:jc w:val="both"/>
        <w:rPr>
          <w:rFonts w:ascii="Arial Narrow" w:hAnsi="Arial Narrow" w:cs="Arial"/>
          <w:b/>
          <w:sz w:val="24"/>
          <w:szCs w:val="24"/>
        </w:rPr>
      </w:pPr>
      <w:r>
        <w:rPr>
          <w:rFonts w:ascii="Arial Narrow" w:hAnsi="Arial Narrow" w:cs="Arial"/>
          <w:b/>
          <w:sz w:val="24"/>
          <w:szCs w:val="24"/>
        </w:rPr>
        <w:t>POR LA COMISION DE HACIENDA Y PRESUPUESTO:</w:t>
      </w:r>
    </w:p>
    <w:p w14:paraId="330CEDC6" w14:textId="77777777" w:rsidR="00A86A0F" w:rsidRPr="005F2B5B" w:rsidRDefault="00A86A0F" w:rsidP="00A86A0F">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JOSE RODRIGO GARCIA ZARAGOZA</w:t>
      </w:r>
      <w:r w:rsidRPr="005F2B5B">
        <w:rPr>
          <w:rFonts w:ascii="Arial Narrow" w:hAnsi="Arial Narrow" w:cs="Arial"/>
          <w:sz w:val="24"/>
          <w:szCs w:val="24"/>
        </w:rPr>
        <w:t xml:space="preserve">-------------------------------------- </w:t>
      </w:r>
      <w:r>
        <w:rPr>
          <w:rFonts w:ascii="Arial Narrow" w:hAnsi="Arial Narrow" w:cs="Arial"/>
          <w:sz w:val="24"/>
          <w:szCs w:val="24"/>
        </w:rPr>
        <w:t>A FAVOR</w:t>
      </w:r>
    </w:p>
    <w:p w14:paraId="120A982E" w14:textId="77777777" w:rsidR="00A86A0F" w:rsidRPr="00AC4460" w:rsidRDefault="00A86A0F" w:rsidP="00A86A0F">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DAVID ALEJANDRO MARTINEZ ASCENCIO</w:t>
      </w:r>
      <w:r w:rsidRPr="005F2B5B">
        <w:rPr>
          <w:rFonts w:ascii="Arial Narrow" w:hAnsi="Arial Narrow" w:cs="Arial"/>
          <w:sz w:val="24"/>
          <w:szCs w:val="24"/>
        </w:rPr>
        <w:t xml:space="preserve">--------------------- </w:t>
      </w:r>
      <w:r>
        <w:rPr>
          <w:rFonts w:ascii="Arial Narrow" w:hAnsi="Arial Narrow" w:cs="Arial"/>
          <w:sz w:val="24"/>
          <w:szCs w:val="24"/>
        </w:rPr>
        <w:t>A FAVOR</w:t>
      </w:r>
    </w:p>
    <w:p w14:paraId="3B7CC89F" w14:textId="77777777" w:rsidR="00A86A0F" w:rsidRPr="005F2B5B" w:rsidRDefault="00A86A0F" w:rsidP="00A86A0F">
      <w:pPr>
        <w:spacing w:line="360" w:lineRule="auto"/>
        <w:jc w:val="both"/>
        <w:rPr>
          <w:rFonts w:ascii="Arial Narrow" w:hAnsi="Arial Narrow" w:cs="Arial"/>
          <w:b/>
          <w:sz w:val="24"/>
          <w:szCs w:val="24"/>
        </w:rPr>
      </w:pPr>
      <w:r>
        <w:rPr>
          <w:rFonts w:ascii="Arial Narrow" w:hAnsi="Arial Narrow" w:cs="Arial"/>
          <w:b/>
          <w:sz w:val="24"/>
          <w:szCs w:val="24"/>
        </w:rPr>
        <w:t>POR LA COMISION DE PLANEACIÓN Y OBRAS PUBLICAS:</w:t>
      </w:r>
    </w:p>
    <w:p w14:paraId="3D29402C" w14:textId="77777777" w:rsidR="00A86A0F" w:rsidRPr="005F2B5B" w:rsidRDefault="00A86A0F" w:rsidP="00A86A0F">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ADELAIDA ROSALES MENDOZA</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 xml:space="preserve">----------- </w:t>
      </w:r>
      <w:r>
        <w:rPr>
          <w:rFonts w:ascii="Arial Narrow" w:hAnsi="Arial Narrow" w:cs="Arial"/>
          <w:sz w:val="24"/>
          <w:szCs w:val="24"/>
        </w:rPr>
        <w:t>A FAVOR</w:t>
      </w:r>
    </w:p>
    <w:p w14:paraId="728FAB9A" w14:textId="77777777" w:rsidR="00A86A0F" w:rsidRPr="005F2B5B" w:rsidRDefault="00A86A0F" w:rsidP="00A86A0F">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DAVID ALEJANDRO MARTINEZ ASCENCIO</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w:t>
      </w:r>
      <w:r>
        <w:rPr>
          <w:rFonts w:ascii="Arial Narrow" w:hAnsi="Arial Narrow" w:cs="Arial"/>
          <w:sz w:val="24"/>
          <w:szCs w:val="24"/>
        </w:rPr>
        <w:t xml:space="preserve"> A FAVOR</w:t>
      </w:r>
    </w:p>
    <w:p w14:paraId="0CB72810" w14:textId="77777777" w:rsidR="00A86A0F" w:rsidRPr="005F2B5B" w:rsidRDefault="00A86A0F" w:rsidP="00A86A0F">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MARCO ANTONIO DIAZ CARRAZCO</w:t>
      </w:r>
      <w:r w:rsidRPr="005F2B5B">
        <w:rPr>
          <w:rFonts w:ascii="Arial Narrow" w:hAnsi="Arial Narrow" w:cs="Arial"/>
          <w:sz w:val="24"/>
          <w:szCs w:val="24"/>
        </w:rPr>
        <w:t>-------------------------------</w:t>
      </w:r>
      <w:r>
        <w:rPr>
          <w:rFonts w:ascii="Arial Narrow" w:hAnsi="Arial Narrow" w:cs="Arial"/>
          <w:sz w:val="24"/>
          <w:szCs w:val="24"/>
        </w:rPr>
        <w:t xml:space="preserve"> A FAVOR</w:t>
      </w:r>
    </w:p>
    <w:p w14:paraId="69889DB1" w14:textId="77777777" w:rsidR="00A86A0F" w:rsidRPr="005F2B5B" w:rsidRDefault="00A86A0F" w:rsidP="00A86A0F">
      <w:pPr>
        <w:spacing w:line="360" w:lineRule="auto"/>
        <w:jc w:val="both"/>
        <w:rPr>
          <w:rFonts w:ascii="Arial Narrow" w:hAnsi="Arial Narrow" w:cs="Arial"/>
          <w:b/>
          <w:sz w:val="24"/>
          <w:szCs w:val="24"/>
        </w:rPr>
      </w:pPr>
      <w:r>
        <w:rPr>
          <w:rFonts w:ascii="Arial Narrow" w:hAnsi="Arial Narrow" w:cs="Arial"/>
          <w:b/>
          <w:sz w:val="24"/>
          <w:szCs w:val="24"/>
        </w:rPr>
        <w:t>POR LA COMISION DE DESARROLLO SOCIAL:</w:t>
      </w:r>
    </w:p>
    <w:p w14:paraId="39166BC3" w14:textId="77777777" w:rsidR="00A86A0F" w:rsidRPr="005F2B5B" w:rsidRDefault="00A86A0F" w:rsidP="00A86A0F">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ANA LIVIER CONTRERAS MENDOZA</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w:t>
      </w:r>
      <w:r>
        <w:rPr>
          <w:rFonts w:ascii="Arial Narrow" w:hAnsi="Arial Narrow" w:cs="Arial"/>
          <w:sz w:val="24"/>
          <w:szCs w:val="24"/>
        </w:rPr>
        <w:t xml:space="preserve"> A FAVOR</w:t>
      </w:r>
    </w:p>
    <w:p w14:paraId="2C30F73A" w14:textId="77777777" w:rsidR="00A86A0F" w:rsidRPr="005F2B5B" w:rsidRDefault="00A86A0F" w:rsidP="00A86A0F">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ANGEL BERNARDO SILAHUA------------------------</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w:t>
      </w:r>
      <w:r>
        <w:rPr>
          <w:rFonts w:ascii="Arial Narrow" w:hAnsi="Arial Narrow" w:cs="Arial"/>
          <w:sz w:val="24"/>
          <w:szCs w:val="24"/>
        </w:rPr>
        <w:t xml:space="preserve"> A FAVOR </w:t>
      </w:r>
    </w:p>
    <w:p w14:paraId="2CC7C0EE" w14:textId="49F5924A" w:rsidR="00A86A0F" w:rsidRPr="00A86A0F" w:rsidRDefault="00A86A0F" w:rsidP="00A86A0F">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MARCO ANTONIO DIAZ CARRAZCO</w:t>
      </w:r>
      <w:r w:rsidRPr="005F2B5B">
        <w:rPr>
          <w:rFonts w:ascii="Arial Narrow" w:hAnsi="Arial Narrow" w:cs="Arial"/>
          <w:sz w:val="24"/>
          <w:szCs w:val="24"/>
        </w:rPr>
        <w:t>-----------------------------</w:t>
      </w:r>
      <w:r>
        <w:rPr>
          <w:rFonts w:ascii="Arial Narrow" w:hAnsi="Arial Narrow" w:cs="Arial"/>
          <w:sz w:val="24"/>
          <w:szCs w:val="24"/>
        </w:rPr>
        <w:t xml:space="preserve">-- A FAVOR </w:t>
      </w:r>
    </w:p>
    <w:p w14:paraId="07B9BF01" w14:textId="77777777" w:rsidR="003F0D4E" w:rsidRPr="005F2B5B" w:rsidRDefault="003F0D4E" w:rsidP="003F0D4E">
      <w:pPr>
        <w:jc w:val="both"/>
        <w:rPr>
          <w:rFonts w:ascii="Arial Narrow" w:eastAsia="SimSun" w:hAnsi="Arial Narrow" w:cs="Arial"/>
          <w:sz w:val="24"/>
          <w:szCs w:val="24"/>
        </w:rPr>
      </w:pPr>
      <w:r w:rsidRPr="005F2B5B">
        <w:rPr>
          <w:rFonts w:ascii="Arial Narrow" w:eastAsia="SimSun" w:hAnsi="Arial Narrow" w:cs="Arial"/>
          <w:sz w:val="24"/>
          <w:szCs w:val="24"/>
        </w:rPr>
        <w:t>«Se aprueba por unanimidad de votos».</w:t>
      </w:r>
    </w:p>
    <w:p w14:paraId="68D725AA" w14:textId="77777777" w:rsidR="005F2B5B" w:rsidRDefault="005F2B5B" w:rsidP="003F0D4E">
      <w:pPr>
        <w:spacing w:after="0" w:line="240" w:lineRule="auto"/>
        <w:contextualSpacing/>
        <w:jc w:val="both"/>
        <w:textAlignment w:val="baseline"/>
        <w:rPr>
          <w:rStyle w:val="eop"/>
          <w:rFonts w:ascii="Arial Narrow" w:eastAsia="SimSun" w:hAnsi="Arial Narrow" w:cs="Arial"/>
          <w:b/>
          <w:sz w:val="24"/>
          <w:szCs w:val="24"/>
        </w:rPr>
      </w:pPr>
    </w:p>
    <w:p w14:paraId="05303433" w14:textId="77777777" w:rsidR="00A86A0F" w:rsidRPr="00A86A0F" w:rsidRDefault="00DE572F" w:rsidP="00A86A0F">
      <w:pPr>
        <w:jc w:val="both"/>
        <w:textAlignment w:val="baseline"/>
        <w:rPr>
          <w:rStyle w:val="eop"/>
          <w:rFonts w:ascii="Arial Narrow" w:eastAsia="SimSun" w:hAnsi="Arial Narrow" w:cs="Arial"/>
          <w:b/>
          <w:sz w:val="24"/>
          <w:szCs w:val="24"/>
        </w:rPr>
      </w:pPr>
      <w:bookmarkStart w:id="0" w:name="_Hlk195892916"/>
      <w:r w:rsidRPr="00A86A0F">
        <w:rPr>
          <w:rStyle w:val="eop"/>
          <w:rFonts w:ascii="Arial Narrow" w:eastAsia="SimSun" w:hAnsi="Arial Narrow" w:cs="Arial"/>
          <w:b/>
          <w:sz w:val="24"/>
          <w:szCs w:val="24"/>
        </w:rPr>
        <w:t xml:space="preserve">4.- </w:t>
      </w:r>
      <w:r w:rsidR="00A86A0F" w:rsidRPr="00A86A0F">
        <w:rPr>
          <w:rStyle w:val="eop"/>
          <w:rFonts w:ascii="Arial Narrow" w:eastAsia="SimSun" w:hAnsi="Arial Narrow" w:cs="Arial"/>
          <w:b/>
          <w:sz w:val="24"/>
          <w:szCs w:val="24"/>
        </w:rPr>
        <w:t>Punto de acuerdo que tiene por objeto dar seguimiento al acuerdo legislativo AL-45/LXIV/25 turando a estas comisiones, para su estudio en la Décima Sesión Ordinaria del Cabildo celebrada el día 12 de Marzo del año en curso.</w:t>
      </w:r>
    </w:p>
    <w:bookmarkEnd w:id="0"/>
    <w:p w14:paraId="2290E736" w14:textId="77777777" w:rsidR="003F0D4E" w:rsidRPr="005F2B5B" w:rsidRDefault="003F0D4E" w:rsidP="003F0D4E">
      <w:pPr>
        <w:spacing w:after="0" w:line="240" w:lineRule="auto"/>
        <w:contextualSpacing/>
        <w:jc w:val="both"/>
        <w:textAlignment w:val="baseline"/>
        <w:rPr>
          <w:rStyle w:val="eop"/>
          <w:rFonts w:ascii="Arial Narrow" w:eastAsia="SimSun" w:hAnsi="Arial Narrow" w:cs="Arial"/>
          <w:sz w:val="24"/>
          <w:szCs w:val="24"/>
        </w:rPr>
      </w:pPr>
    </w:p>
    <w:p w14:paraId="0CE6FEE9" w14:textId="77777777" w:rsidR="00A86A0F" w:rsidRDefault="003F0D4E" w:rsidP="00A86A0F">
      <w:pPr>
        <w:spacing w:after="0" w:line="240" w:lineRule="auto"/>
        <w:contextualSpacing/>
        <w:jc w:val="both"/>
        <w:textAlignment w:val="baseline"/>
        <w:rPr>
          <w:rStyle w:val="eop"/>
          <w:rFonts w:ascii="Arial Narrow" w:eastAsia="SimSun" w:hAnsi="Arial Narrow" w:cs="Arial"/>
          <w:sz w:val="24"/>
          <w:szCs w:val="24"/>
        </w:rPr>
      </w:pPr>
      <w:r w:rsidRPr="00A86A0F">
        <w:rPr>
          <w:rStyle w:val="eop"/>
          <w:rFonts w:ascii="Arial Narrow" w:eastAsia="SimSun" w:hAnsi="Arial Narrow" w:cs="Arial"/>
          <w:sz w:val="24"/>
          <w:szCs w:val="24"/>
        </w:rPr>
        <w:t xml:space="preserve">A </w:t>
      </w:r>
      <w:r w:rsidR="005F2B5B" w:rsidRPr="00A86A0F">
        <w:rPr>
          <w:rStyle w:val="eop"/>
          <w:rFonts w:ascii="Arial Narrow" w:eastAsia="SimSun" w:hAnsi="Arial Narrow" w:cs="Arial"/>
          <w:sz w:val="24"/>
          <w:szCs w:val="24"/>
        </w:rPr>
        <w:t>continuación,</w:t>
      </w:r>
      <w:r w:rsidRPr="00A86A0F">
        <w:rPr>
          <w:rStyle w:val="eop"/>
          <w:rFonts w:ascii="Arial Narrow" w:eastAsia="SimSun" w:hAnsi="Arial Narrow" w:cs="Arial"/>
          <w:sz w:val="24"/>
          <w:szCs w:val="24"/>
        </w:rPr>
        <w:t xml:space="preserve"> </w:t>
      </w:r>
      <w:r w:rsidR="00DE572F" w:rsidRPr="00A86A0F">
        <w:rPr>
          <w:rStyle w:val="eop"/>
          <w:rFonts w:ascii="Arial Narrow" w:eastAsia="SimSun" w:hAnsi="Arial Narrow" w:cs="Arial"/>
          <w:sz w:val="24"/>
          <w:szCs w:val="24"/>
        </w:rPr>
        <w:t>EL PRESIDENTE DE LA COMISION DE HACIENDA Y PRESUPUESTO, REGIDOR DAVID ALEJANDRO MARTINEZ ASCENCIO</w:t>
      </w:r>
      <w:r w:rsidRPr="00A86A0F">
        <w:rPr>
          <w:rStyle w:val="eop"/>
          <w:rFonts w:ascii="Arial Narrow" w:eastAsia="SimSun" w:hAnsi="Arial Narrow" w:cs="Arial"/>
          <w:sz w:val="24"/>
          <w:szCs w:val="24"/>
        </w:rPr>
        <w:t>, hace uso de la palabra «Este pu</w:t>
      </w:r>
      <w:r w:rsidR="005F2B5B" w:rsidRPr="00A86A0F">
        <w:rPr>
          <w:rStyle w:val="eop"/>
          <w:rFonts w:ascii="Arial Narrow" w:eastAsia="SimSun" w:hAnsi="Arial Narrow" w:cs="Arial"/>
          <w:sz w:val="24"/>
          <w:szCs w:val="24"/>
        </w:rPr>
        <w:t xml:space="preserve">nto de acuerdo tiene por </w:t>
      </w:r>
      <w:r w:rsidR="005F2B5B" w:rsidRPr="00A86A0F">
        <w:rPr>
          <w:rStyle w:val="eop"/>
          <w:rFonts w:ascii="Arial Narrow" w:eastAsia="SimSun" w:hAnsi="Arial Narrow" w:cs="Arial"/>
          <w:sz w:val="24"/>
          <w:szCs w:val="24"/>
        </w:rPr>
        <w:lastRenderedPageBreak/>
        <w:t>objeto</w:t>
      </w:r>
      <w:r w:rsidRPr="00A86A0F">
        <w:rPr>
          <w:rStyle w:val="eop"/>
          <w:rFonts w:ascii="Arial Narrow" w:eastAsia="SimSun" w:hAnsi="Arial Narrow" w:cs="Arial"/>
          <w:sz w:val="24"/>
          <w:szCs w:val="24"/>
        </w:rPr>
        <w:t xml:space="preserve"> </w:t>
      </w:r>
      <w:r w:rsidR="00A86A0F" w:rsidRPr="00A86A0F">
        <w:rPr>
          <w:rStyle w:val="eop"/>
          <w:rFonts w:ascii="Arial Narrow" w:eastAsia="SimSun" w:hAnsi="Arial Narrow" w:cs="Arial"/>
          <w:sz w:val="24"/>
          <w:szCs w:val="24"/>
        </w:rPr>
        <w:t>dar seguimiento al acuerdo legislativo AL-45/LXIV/25 turando a estas comisiones, para su estudio en la Décima Sesión Ordinaria del Cabildo celebrada el día 12 de Marzo del año en curso.</w:t>
      </w:r>
    </w:p>
    <w:p w14:paraId="3CE2C656" w14:textId="77777777" w:rsidR="00A86A0F" w:rsidRDefault="00A86A0F" w:rsidP="00A86A0F">
      <w:pPr>
        <w:spacing w:after="0" w:line="240" w:lineRule="auto"/>
        <w:contextualSpacing/>
        <w:jc w:val="both"/>
        <w:textAlignment w:val="baseline"/>
        <w:rPr>
          <w:rStyle w:val="eop"/>
          <w:rFonts w:ascii="Arial Narrow" w:eastAsia="SimSun" w:hAnsi="Arial Narrow" w:cs="Arial"/>
          <w:sz w:val="24"/>
          <w:szCs w:val="24"/>
        </w:rPr>
      </w:pPr>
    </w:p>
    <w:p w14:paraId="5E35E94B" w14:textId="2FB59AC3" w:rsidR="00FD68AF" w:rsidRDefault="00A86A0F" w:rsidP="003F0D4E">
      <w:pPr>
        <w:spacing w:after="0" w:line="240" w:lineRule="auto"/>
        <w:contextualSpacing/>
        <w:jc w:val="both"/>
        <w:textAlignment w:val="baseline"/>
        <w:rPr>
          <w:rStyle w:val="eop"/>
          <w:rFonts w:ascii="Arial Narrow" w:eastAsia="SimSun" w:hAnsi="Arial Narrow" w:cs="Arial"/>
          <w:sz w:val="24"/>
          <w:szCs w:val="24"/>
        </w:rPr>
      </w:pPr>
      <w:r>
        <w:rPr>
          <w:rFonts w:ascii="Arial Narrow" w:eastAsia="Times New Roman" w:hAnsi="Arial Narrow" w:cs="Times New Roman"/>
          <w:color w:val="000000"/>
          <w:sz w:val="24"/>
          <w:szCs w:val="24"/>
          <w:lang w:eastAsia="es-MX"/>
        </w:rPr>
        <w:t>M</w:t>
      </w:r>
      <w:r w:rsidRPr="00A86A0F">
        <w:rPr>
          <w:rFonts w:ascii="Arial Narrow" w:eastAsia="Times New Roman" w:hAnsi="Arial Narrow" w:cs="Times New Roman"/>
          <w:color w:val="000000"/>
          <w:sz w:val="24"/>
          <w:szCs w:val="24"/>
          <w:lang w:eastAsia="es-MX"/>
        </w:rPr>
        <w:t xml:space="preserve">ismo que dice lo siguiente: </w:t>
      </w:r>
      <w:r w:rsidRPr="00A86A0F">
        <w:rPr>
          <w:rFonts w:ascii="Arial Narrow" w:eastAsia="SimSun" w:hAnsi="Arial Narrow"/>
          <w:sz w:val="24"/>
          <w:szCs w:val="24"/>
          <w:lang w:val="es-ES" w:eastAsia="es-ES"/>
        </w:rPr>
        <w:t xml:space="preserve">UNICO. se envía atento y respetuoso exhorto a las y los alcaldes de los 125 municipios del estado de </w:t>
      </w:r>
      <w:r w:rsidR="000B5C0A" w:rsidRPr="00A86A0F">
        <w:rPr>
          <w:rFonts w:ascii="Arial Narrow" w:eastAsia="SimSun" w:hAnsi="Arial Narrow"/>
          <w:sz w:val="24"/>
          <w:szCs w:val="24"/>
          <w:lang w:val="es-ES" w:eastAsia="es-ES"/>
        </w:rPr>
        <w:t>Jalisco</w:t>
      </w:r>
      <w:r w:rsidRPr="00A86A0F">
        <w:rPr>
          <w:rFonts w:ascii="Arial Narrow" w:eastAsia="SimSun" w:hAnsi="Arial Narrow"/>
          <w:sz w:val="24"/>
          <w:szCs w:val="24"/>
          <w:lang w:val="es-ES" w:eastAsia="es-ES"/>
        </w:rPr>
        <w:t xml:space="preserve">  para que tengan a bien, dentro de la elaboración de sus respectivos proyectos  para el presupuesto de egresos para el ejercicio fiscal 2025 y subsecuentes, y en el ámbito de sus atribuciones, destinar suficientes recursos para llevar a cabo obras y políticas públicas que cumplan con las métricas establecidas por la secretaria de bienestar a través de los lineamientos del fondo de aportaciones para la infraestructura social (FAIS), promoviendo la perspectiva de clase en el ejercicio de los recursos públicos y así, garantizando mayor equidad y combate efectivo a la pobreza desde su concepción multidimensional, así como a la desigualdad estructural. lo anterior para su consideración y se tome el acuerdo correspondiente.</w:t>
      </w:r>
      <w:r>
        <w:rPr>
          <w:rFonts w:ascii="Arial Narrow" w:eastAsia="SimSun" w:hAnsi="Arial Narrow" w:cs="Arial"/>
          <w:sz w:val="24"/>
          <w:szCs w:val="24"/>
        </w:rPr>
        <w:t xml:space="preserve"> </w:t>
      </w:r>
      <w:r w:rsidR="00572AAC">
        <w:rPr>
          <w:rFonts w:ascii="Arial Narrow" w:eastAsia="SimSun" w:hAnsi="Arial Narrow" w:cs="Arial"/>
          <w:sz w:val="24"/>
          <w:szCs w:val="24"/>
        </w:rPr>
        <w:t xml:space="preserve">Como ven </w:t>
      </w:r>
      <w:r w:rsidR="00572AAC">
        <w:rPr>
          <w:rStyle w:val="eop"/>
          <w:rFonts w:ascii="Arial Narrow" w:eastAsia="SimSun" w:hAnsi="Arial Narrow" w:cs="Arial"/>
          <w:sz w:val="24"/>
          <w:szCs w:val="24"/>
        </w:rPr>
        <w:t>c</w:t>
      </w:r>
      <w:r w:rsidR="00FD68AF">
        <w:rPr>
          <w:rStyle w:val="eop"/>
          <w:rFonts w:ascii="Arial Narrow" w:eastAsia="SimSun" w:hAnsi="Arial Narrow" w:cs="Arial"/>
          <w:sz w:val="24"/>
          <w:szCs w:val="24"/>
        </w:rPr>
        <w:t xml:space="preserve">ompañeros, </w:t>
      </w:r>
      <w:r w:rsidR="00572AAC">
        <w:rPr>
          <w:rStyle w:val="eop"/>
          <w:rFonts w:ascii="Arial Narrow" w:eastAsia="SimSun" w:hAnsi="Arial Narrow" w:cs="Arial"/>
          <w:sz w:val="24"/>
          <w:szCs w:val="24"/>
        </w:rPr>
        <w:t>¿</w:t>
      </w:r>
      <w:r w:rsidR="00FD68AF">
        <w:rPr>
          <w:rStyle w:val="eop"/>
          <w:rFonts w:ascii="Arial Narrow" w:eastAsia="SimSun" w:hAnsi="Arial Narrow" w:cs="Arial"/>
          <w:sz w:val="24"/>
          <w:szCs w:val="24"/>
        </w:rPr>
        <w:t>tienen algo que comentar o que quieran agregar al respecto?</w:t>
      </w:r>
    </w:p>
    <w:p w14:paraId="488E4DF2" w14:textId="16511FBF" w:rsidR="00A86A0F" w:rsidRDefault="00A86A0F" w:rsidP="003F0D4E">
      <w:pPr>
        <w:spacing w:after="0" w:line="240" w:lineRule="auto"/>
        <w:contextualSpacing/>
        <w:jc w:val="both"/>
        <w:textAlignment w:val="baseline"/>
        <w:rPr>
          <w:rStyle w:val="eop"/>
          <w:rFonts w:ascii="Arial Narrow" w:eastAsia="SimSun" w:hAnsi="Arial Narrow" w:cs="Arial"/>
          <w:sz w:val="24"/>
          <w:szCs w:val="24"/>
        </w:rPr>
      </w:pPr>
    </w:p>
    <w:p w14:paraId="78620DB3" w14:textId="041879F7" w:rsidR="00A86A0F" w:rsidRDefault="00A86A0F" w:rsidP="00A86A0F">
      <w:pPr>
        <w:jc w:val="both"/>
        <w:rPr>
          <w:rFonts w:ascii="Courier New" w:eastAsia="Arial Unicode MS" w:hAnsi="Courier New" w:cs="Courier New"/>
          <w:sz w:val="24"/>
          <w:szCs w:val="24"/>
        </w:rPr>
      </w:pPr>
      <w:r>
        <w:rPr>
          <w:rFonts w:ascii="Arial Narrow" w:eastAsia="Arial Unicode MS" w:hAnsi="Arial Narrow" w:cs="Times New Roman"/>
          <w:sz w:val="24"/>
          <w:szCs w:val="24"/>
        </w:rPr>
        <w:t>M</w:t>
      </w:r>
      <w:r w:rsidRPr="00A86A0F">
        <w:rPr>
          <w:rFonts w:ascii="Arial Narrow" w:eastAsia="Arial Unicode MS" w:hAnsi="Arial Narrow" w:cs="Times New Roman"/>
          <w:sz w:val="24"/>
          <w:szCs w:val="24"/>
        </w:rPr>
        <w:t xml:space="preserve">uy bien, entonces la propuesta es, que mediante la secretaria general, se instruya tanto al director de planeación y obras públicas, así como al tesorero encargado de la hacienda municipal, para dar cumplimiento a lo que establece este acuerdo legislativo y se informe a estas comisiones los criterios utilizados para la aplicación de los recursos del FAIS en este municipio de Ixtlahuacán de los </w:t>
      </w:r>
      <w:r>
        <w:rPr>
          <w:rFonts w:ascii="Arial Narrow" w:eastAsia="Arial Unicode MS" w:hAnsi="Arial Narrow" w:cs="Times New Roman"/>
          <w:sz w:val="24"/>
          <w:szCs w:val="24"/>
        </w:rPr>
        <w:t>M</w:t>
      </w:r>
      <w:r w:rsidRPr="00A86A0F">
        <w:rPr>
          <w:rFonts w:ascii="Arial Narrow" w:eastAsia="Arial Unicode MS" w:hAnsi="Arial Narrow" w:cs="Times New Roman"/>
          <w:sz w:val="24"/>
          <w:szCs w:val="24"/>
        </w:rPr>
        <w:t>embrillos.</w:t>
      </w:r>
      <w:r w:rsidR="00E711DD">
        <w:rPr>
          <w:rFonts w:ascii="Arial Narrow" w:eastAsia="Arial Unicode MS" w:hAnsi="Arial Narrow" w:cs="Times New Roman"/>
          <w:sz w:val="24"/>
          <w:szCs w:val="24"/>
        </w:rPr>
        <w:t xml:space="preserve"> Compañeros, ¿tienen algun comentario o aportación que hacer respecto a este tema?</w:t>
      </w:r>
      <w:r w:rsidR="00E711DD">
        <w:rPr>
          <w:rFonts w:ascii="Courier New" w:eastAsia="Arial Unicode MS" w:hAnsi="Courier New" w:cs="Courier New"/>
          <w:sz w:val="24"/>
          <w:szCs w:val="24"/>
        </w:rPr>
        <w:t>»</w:t>
      </w:r>
    </w:p>
    <w:p w14:paraId="570DEECA" w14:textId="30ABD09B" w:rsidR="00A73A46" w:rsidRDefault="00E711DD" w:rsidP="00A86A0F">
      <w:pPr>
        <w:jc w:val="both"/>
        <w:rPr>
          <w:rFonts w:ascii="Courier New" w:eastAsia="Arial Unicode MS" w:hAnsi="Courier New" w:cs="Courier New"/>
          <w:sz w:val="24"/>
          <w:szCs w:val="24"/>
        </w:rPr>
      </w:pPr>
      <w:r>
        <w:rPr>
          <w:rFonts w:ascii="Arial Narrow" w:eastAsia="Arial Unicode MS" w:hAnsi="Arial Narrow" w:cs="Courier New"/>
          <w:sz w:val="24"/>
          <w:szCs w:val="24"/>
        </w:rPr>
        <w:t xml:space="preserve">En este momento toma el uso de la palabra el REGIDOR MARCO ANTONIO DIAZ CARRAZCO, </w:t>
      </w:r>
      <w:r>
        <w:rPr>
          <w:rFonts w:ascii="Courier New" w:eastAsia="Arial Unicode MS" w:hAnsi="Courier New" w:cs="Courier New"/>
          <w:sz w:val="24"/>
          <w:szCs w:val="24"/>
        </w:rPr>
        <w:t>«</w:t>
      </w:r>
      <w:r>
        <w:rPr>
          <w:rFonts w:ascii="Arial Narrow" w:eastAsia="Arial Unicode MS" w:hAnsi="Arial Narrow" w:cs="Courier New"/>
          <w:sz w:val="24"/>
          <w:szCs w:val="24"/>
        </w:rPr>
        <w:t xml:space="preserve">Yo sí, aquí debemos ver la importancia de este tema que tiene que ver con llevar a cabo una planeación. Yo creo que esto es algo de lo </w:t>
      </w:r>
      <w:r w:rsidR="000B5C0A">
        <w:rPr>
          <w:rFonts w:ascii="Arial Narrow" w:eastAsia="Arial Unicode MS" w:hAnsi="Arial Narrow" w:cs="Courier New"/>
          <w:sz w:val="24"/>
          <w:szCs w:val="24"/>
        </w:rPr>
        <w:t>más</w:t>
      </w:r>
      <w:r>
        <w:rPr>
          <w:rFonts w:ascii="Arial Narrow" w:eastAsia="Arial Unicode MS" w:hAnsi="Arial Narrow" w:cs="Courier New"/>
          <w:sz w:val="24"/>
          <w:szCs w:val="24"/>
        </w:rPr>
        <w:t xml:space="preserve"> importante, una de las partes </w:t>
      </w:r>
      <w:r w:rsidR="000B5C0A">
        <w:rPr>
          <w:rFonts w:ascii="Arial Narrow" w:eastAsia="Arial Unicode MS" w:hAnsi="Arial Narrow" w:cs="Courier New"/>
          <w:sz w:val="24"/>
          <w:szCs w:val="24"/>
        </w:rPr>
        <w:t>más</w:t>
      </w:r>
      <w:r>
        <w:rPr>
          <w:rFonts w:ascii="Arial Narrow" w:eastAsia="Arial Unicode MS" w:hAnsi="Arial Narrow" w:cs="Courier New"/>
          <w:sz w:val="24"/>
          <w:szCs w:val="24"/>
        </w:rPr>
        <w:t xml:space="preserve"> importantes del ejercicio administrativo de un ayuntamiento. Y cuando hablamos de la palabra planeación, bueno, pues ahora si que esta palabra tiene algo que nosotros debemos de tomar en cuenta en todas partes, no solamente para el ejercicio laboral del ayuntamiento, de la propia familia, del país entero, etc  y yo creo que nosotros hemos hecho una labor muy importante </w:t>
      </w:r>
      <w:r w:rsidR="00721143">
        <w:rPr>
          <w:rFonts w:ascii="Arial Narrow" w:eastAsia="Arial Unicode MS" w:hAnsi="Arial Narrow" w:cs="Courier New"/>
          <w:sz w:val="24"/>
          <w:szCs w:val="24"/>
        </w:rPr>
        <w:t xml:space="preserve">en ese sentido, porque nosotros ya tenemos una planeación. Y antes, quiero mencionar y no me van a dejar mentir ustedes, que los ayuntamientos con el recurso que se </w:t>
      </w:r>
      <w:r w:rsidR="00911DF0">
        <w:rPr>
          <w:rFonts w:ascii="Arial Narrow" w:eastAsia="Arial Unicode MS" w:hAnsi="Arial Narrow" w:cs="Courier New"/>
          <w:sz w:val="24"/>
          <w:szCs w:val="24"/>
        </w:rPr>
        <w:t>tenía</w:t>
      </w:r>
      <w:r w:rsidR="00721143">
        <w:rPr>
          <w:rFonts w:ascii="Arial Narrow" w:eastAsia="Arial Unicode MS" w:hAnsi="Arial Narrow" w:cs="Courier New"/>
          <w:sz w:val="24"/>
          <w:szCs w:val="24"/>
        </w:rPr>
        <w:t xml:space="preserve"> hacían la obra porque era un compromiso de campaña del presidente municipal y porque se habían comprometido a hacer el puente en tal o cual población, aun sin ser necesario. Y ahora, nuestro ayuntamiento, nuestro gobierno, hizo un esquema de consulta en las poblaciones en donde se </w:t>
      </w:r>
      <w:r w:rsidR="000B5C0A">
        <w:rPr>
          <w:rFonts w:ascii="Arial Narrow" w:eastAsia="Arial Unicode MS" w:hAnsi="Arial Narrow" w:cs="Courier New"/>
          <w:sz w:val="24"/>
          <w:szCs w:val="24"/>
        </w:rPr>
        <w:t>invitó</w:t>
      </w:r>
      <w:r w:rsidR="00721143">
        <w:rPr>
          <w:rFonts w:ascii="Arial Narrow" w:eastAsia="Arial Unicode MS" w:hAnsi="Arial Narrow" w:cs="Courier New"/>
          <w:sz w:val="24"/>
          <w:szCs w:val="24"/>
        </w:rPr>
        <w:t xml:space="preserve"> a organizaciones,</w:t>
      </w:r>
      <w:r w:rsidR="00911DF0">
        <w:rPr>
          <w:rFonts w:ascii="Arial Narrow" w:eastAsia="Arial Unicode MS" w:hAnsi="Arial Narrow" w:cs="Courier New"/>
          <w:sz w:val="24"/>
          <w:szCs w:val="24"/>
        </w:rPr>
        <w:t xml:space="preserve"> asociaciones, familias, clubes</w:t>
      </w:r>
      <w:r w:rsidR="00721143">
        <w:rPr>
          <w:rFonts w:ascii="Arial Narrow" w:eastAsia="Arial Unicode MS" w:hAnsi="Arial Narrow" w:cs="Courier New"/>
          <w:sz w:val="24"/>
          <w:szCs w:val="24"/>
        </w:rPr>
        <w:t xml:space="preserve"> y personas en general para que hicieran sus aportaciones sobre las necesidades </w:t>
      </w:r>
      <w:r w:rsidR="000B5C0A">
        <w:rPr>
          <w:rFonts w:ascii="Arial Narrow" w:eastAsia="Arial Unicode MS" w:hAnsi="Arial Narrow" w:cs="Courier New"/>
          <w:sz w:val="24"/>
          <w:szCs w:val="24"/>
        </w:rPr>
        <w:t>más</w:t>
      </w:r>
      <w:r w:rsidR="00721143">
        <w:rPr>
          <w:rFonts w:ascii="Arial Narrow" w:eastAsia="Arial Unicode MS" w:hAnsi="Arial Narrow" w:cs="Courier New"/>
          <w:sz w:val="24"/>
          <w:szCs w:val="24"/>
        </w:rPr>
        <w:t xml:space="preserve"> prioritarias en cada localidad y que el recurso para el ejercicio 2025 fue etiquetado en base a la votación del punto de vista de la población y no de los regidores y no del propio presidente. Yo creo que desde ahí, estamos arrancando de una manera creo que </w:t>
      </w:r>
      <w:r w:rsidR="00911DF0">
        <w:rPr>
          <w:rFonts w:ascii="Arial Narrow" w:eastAsia="Arial Unicode MS" w:hAnsi="Arial Narrow" w:cs="Courier New"/>
          <w:sz w:val="24"/>
          <w:szCs w:val="24"/>
        </w:rPr>
        <w:t>más</w:t>
      </w:r>
      <w:r w:rsidR="00721143">
        <w:rPr>
          <w:rFonts w:ascii="Arial Narrow" w:eastAsia="Arial Unicode MS" w:hAnsi="Arial Narrow" w:cs="Courier New"/>
          <w:sz w:val="24"/>
          <w:szCs w:val="24"/>
        </w:rPr>
        <w:t xml:space="preserve"> adecuada porque los recursos aun cuando puedan ser pocos o aun cuando puedan ser muchos, creo que se tienen que etiquetar en base a atacar las necesidades y sobre todo lo que es </w:t>
      </w:r>
      <w:r w:rsidR="000B5C0A">
        <w:rPr>
          <w:rFonts w:ascii="Arial Narrow" w:eastAsia="Arial Unicode MS" w:hAnsi="Arial Narrow" w:cs="Courier New"/>
          <w:sz w:val="24"/>
          <w:szCs w:val="24"/>
        </w:rPr>
        <w:t>más</w:t>
      </w:r>
      <w:r w:rsidR="00721143">
        <w:rPr>
          <w:rFonts w:ascii="Arial Narrow" w:eastAsia="Arial Unicode MS" w:hAnsi="Arial Narrow" w:cs="Courier New"/>
          <w:sz w:val="24"/>
          <w:szCs w:val="24"/>
        </w:rPr>
        <w:t xml:space="preserve"> </w:t>
      </w:r>
      <w:r w:rsidR="00721143">
        <w:rPr>
          <w:rFonts w:ascii="Arial Narrow" w:eastAsia="Arial Unicode MS" w:hAnsi="Arial Narrow" w:cs="Courier New"/>
          <w:sz w:val="24"/>
          <w:szCs w:val="24"/>
        </w:rPr>
        <w:lastRenderedPageBreak/>
        <w:t>prioritario. Es cierto, que el fondo de aportación de lo que viene a ser FAIS Fondo de la Infraestructura Social y que es el mejor recurso que puede recibir un Ayuntamiento, pero podemos utilizar lo que el recurso llegue y que las obras que se hagan sean obras necesarias</w:t>
      </w:r>
      <w:r w:rsidR="00911DF0">
        <w:rPr>
          <w:rFonts w:ascii="Arial Narrow" w:eastAsia="Arial Unicode MS" w:hAnsi="Arial Narrow" w:cs="Courier New"/>
          <w:sz w:val="24"/>
          <w:szCs w:val="24"/>
        </w:rPr>
        <w:t xml:space="preserve">, yo lo veo prácticamente nulo </w:t>
      </w:r>
      <w:r w:rsidR="00721143">
        <w:rPr>
          <w:rFonts w:ascii="Arial Narrow" w:eastAsia="Arial Unicode MS" w:hAnsi="Arial Narrow" w:cs="Courier New"/>
          <w:sz w:val="24"/>
          <w:szCs w:val="24"/>
        </w:rPr>
        <w:t xml:space="preserve">o echado a perder el recurso que se etiqueto porque solamente </w:t>
      </w:r>
      <w:r w:rsidR="00A73A46">
        <w:rPr>
          <w:rFonts w:ascii="Arial Narrow" w:eastAsia="Arial Unicode MS" w:hAnsi="Arial Narrow" w:cs="Courier New"/>
          <w:sz w:val="24"/>
          <w:szCs w:val="24"/>
        </w:rPr>
        <w:t xml:space="preserve">una obra hecha porque mi gusto es, entonces vuelvo a mencionar esto. </w:t>
      </w:r>
      <w:r w:rsidR="000B5C0A">
        <w:rPr>
          <w:rFonts w:ascii="Arial Narrow" w:eastAsia="Arial Unicode MS" w:hAnsi="Arial Narrow" w:cs="Courier New"/>
          <w:sz w:val="24"/>
          <w:szCs w:val="24"/>
        </w:rPr>
        <w:t>Qué</w:t>
      </w:r>
      <w:r w:rsidR="00A73A46">
        <w:rPr>
          <w:rFonts w:ascii="Arial Narrow" w:eastAsia="Arial Unicode MS" w:hAnsi="Arial Narrow" w:cs="Courier New"/>
          <w:sz w:val="24"/>
          <w:szCs w:val="24"/>
        </w:rPr>
        <w:t xml:space="preserve"> bueno que en cada una de nuestras localidades, existe ya un cuadro y una lista de prioridades que la gente y la población están pidiendo, que se aterrice y se aborde en base a lo que la misma población de donde las personas viven, porque ellos son los que realmente saben de su necesidad </w:t>
      </w:r>
      <w:r w:rsidR="000B5C0A">
        <w:rPr>
          <w:rFonts w:ascii="Arial Narrow" w:eastAsia="Arial Unicode MS" w:hAnsi="Arial Narrow" w:cs="Courier New"/>
          <w:sz w:val="24"/>
          <w:szCs w:val="24"/>
        </w:rPr>
        <w:t>más</w:t>
      </w:r>
      <w:r w:rsidR="00A73A46">
        <w:rPr>
          <w:rFonts w:ascii="Arial Narrow" w:eastAsia="Arial Unicode MS" w:hAnsi="Arial Narrow" w:cs="Courier New"/>
          <w:sz w:val="24"/>
          <w:szCs w:val="24"/>
        </w:rPr>
        <w:t xml:space="preserve"> prioritaria y creo que este recurso debe ser bien etiquetado y bien aplicado para que, sobre todo acatar lo que haya del Estado en cuanto a la  pobreza en extrema, que creo que es uno de los objetivos </w:t>
      </w:r>
      <w:r w:rsidR="00911DF0">
        <w:rPr>
          <w:rFonts w:ascii="Arial Narrow" w:eastAsia="Arial Unicode MS" w:hAnsi="Arial Narrow" w:cs="Courier New"/>
          <w:sz w:val="24"/>
          <w:szCs w:val="24"/>
        </w:rPr>
        <w:t>más</w:t>
      </w:r>
      <w:r w:rsidR="00A73A46">
        <w:rPr>
          <w:rFonts w:ascii="Arial Narrow" w:eastAsia="Arial Unicode MS" w:hAnsi="Arial Narrow" w:cs="Courier New"/>
          <w:sz w:val="24"/>
          <w:szCs w:val="24"/>
        </w:rPr>
        <w:t xml:space="preserve"> importantes de este recurso</w:t>
      </w:r>
      <w:r w:rsidR="00A73A46">
        <w:rPr>
          <w:rFonts w:ascii="Courier New" w:eastAsia="Arial Unicode MS" w:hAnsi="Courier New" w:cs="Courier New"/>
          <w:sz w:val="24"/>
          <w:szCs w:val="24"/>
        </w:rPr>
        <w:t>»</w:t>
      </w:r>
    </w:p>
    <w:p w14:paraId="77AA9E6B" w14:textId="00BA257F" w:rsidR="00A73A46" w:rsidRPr="00A73A46" w:rsidRDefault="00A73A46" w:rsidP="00A86A0F">
      <w:pPr>
        <w:jc w:val="both"/>
        <w:rPr>
          <w:rFonts w:ascii="Arial Narrow" w:eastAsia="Arial Unicode MS" w:hAnsi="Arial Narrow" w:cs="Courier New"/>
          <w:sz w:val="24"/>
          <w:szCs w:val="24"/>
        </w:rPr>
      </w:pPr>
      <w:r>
        <w:rPr>
          <w:rFonts w:ascii="Arial Narrow" w:eastAsia="Arial Unicode MS" w:hAnsi="Arial Narrow" w:cs="Courier New"/>
          <w:sz w:val="24"/>
          <w:szCs w:val="24"/>
        </w:rPr>
        <w:t>Continua el REGIDOR DAVID ALEJANDRO MARTINEZ ASCENCIO, muy bien, agradezco su aportación y si están de acuerdo en lo que nos sugiere este acuerdo legislativo, les pido de favor que levanten su mano en señal de aprobación</w:t>
      </w:r>
      <w:r w:rsidR="00DE3370">
        <w:rPr>
          <w:rFonts w:ascii="Arial Narrow" w:eastAsia="Arial Unicode MS" w:hAnsi="Arial Narrow" w:cs="Courier New"/>
          <w:sz w:val="24"/>
          <w:szCs w:val="24"/>
        </w:rPr>
        <w:t>.</w:t>
      </w:r>
    </w:p>
    <w:p w14:paraId="53F852B7" w14:textId="77777777" w:rsidR="00153404" w:rsidRDefault="00153404" w:rsidP="00153404">
      <w:pPr>
        <w:spacing w:line="360" w:lineRule="auto"/>
        <w:jc w:val="both"/>
        <w:rPr>
          <w:rFonts w:ascii="Arial Narrow" w:hAnsi="Arial Narrow" w:cs="Arial"/>
          <w:b/>
          <w:sz w:val="24"/>
          <w:szCs w:val="24"/>
        </w:rPr>
      </w:pPr>
      <w:r>
        <w:rPr>
          <w:rFonts w:ascii="Arial Narrow" w:hAnsi="Arial Narrow" w:cs="Arial"/>
          <w:b/>
          <w:sz w:val="24"/>
          <w:szCs w:val="24"/>
        </w:rPr>
        <w:t>POR LA COMISION DE HACIENDA Y PRESUPUESTO:</w:t>
      </w:r>
    </w:p>
    <w:p w14:paraId="788A2200" w14:textId="77777777" w:rsidR="00153404" w:rsidRPr="005F2B5B" w:rsidRDefault="00153404" w:rsidP="00153404">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JOSE RODRIGO GARCIA ZARAGOZA</w:t>
      </w:r>
      <w:r w:rsidRPr="005F2B5B">
        <w:rPr>
          <w:rFonts w:ascii="Arial Narrow" w:hAnsi="Arial Narrow" w:cs="Arial"/>
          <w:sz w:val="24"/>
          <w:szCs w:val="24"/>
        </w:rPr>
        <w:t xml:space="preserve">-------------------------------------- </w:t>
      </w:r>
      <w:r>
        <w:rPr>
          <w:rFonts w:ascii="Arial Narrow" w:hAnsi="Arial Narrow" w:cs="Arial"/>
          <w:sz w:val="24"/>
          <w:szCs w:val="24"/>
        </w:rPr>
        <w:t>A FAVOR</w:t>
      </w:r>
    </w:p>
    <w:p w14:paraId="66475867" w14:textId="77777777" w:rsidR="00153404" w:rsidRPr="00AC4460" w:rsidRDefault="00153404" w:rsidP="00153404">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DAVID ALEJANDRO MARTINEZ ASCENCIO</w:t>
      </w:r>
      <w:r w:rsidRPr="005F2B5B">
        <w:rPr>
          <w:rFonts w:ascii="Arial Narrow" w:hAnsi="Arial Narrow" w:cs="Arial"/>
          <w:sz w:val="24"/>
          <w:szCs w:val="24"/>
        </w:rPr>
        <w:t xml:space="preserve">--------------------- </w:t>
      </w:r>
      <w:r>
        <w:rPr>
          <w:rFonts w:ascii="Arial Narrow" w:hAnsi="Arial Narrow" w:cs="Arial"/>
          <w:sz w:val="24"/>
          <w:szCs w:val="24"/>
        </w:rPr>
        <w:t>A FAVOR</w:t>
      </w:r>
    </w:p>
    <w:p w14:paraId="5A1751BD" w14:textId="77777777" w:rsidR="00153404" w:rsidRPr="005F2B5B" w:rsidRDefault="00153404" w:rsidP="00153404">
      <w:pPr>
        <w:spacing w:line="360" w:lineRule="auto"/>
        <w:jc w:val="both"/>
        <w:rPr>
          <w:rFonts w:ascii="Arial Narrow" w:hAnsi="Arial Narrow" w:cs="Arial"/>
          <w:b/>
          <w:sz w:val="24"/>
          <w:szCs w:val="24"/>
        </w:rPr>
      </w:pPr>
      <w:r>
        <w:rPr>
          <w:rFonts w:ascii="Arial Narrow" w:hAnsi="Arial Narrow" w:cs="Arial"/>
          <w:b/>
          <w:sz w:val="24"/>
          <w:szCs w:val="24"/>
        </w:rPr>
        <w:t>POR LA COMISION DE PLANEACIÓN Y OBRAS PUBLICAS:</w:t>
      </w:r>
    </w:p>
    <w:p w14:paraId="4BA7B632" w14:textId="77777777" w:rsidR="00153404" w:rsidRPr="005F2B5B" w:rsidRDefault="00153404" w:rsidP="00153404">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ADELAIDA ROSALES MENDOZA</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 xml:space="preserve">----------- </w:t>
      </w:r>
      <w:r>
        <w:rPr>
          <w:rFonts w:ascii="Arial Narrow" w:hAnsi="Arial Narrow" w:cs="Arial"/>
          <w:sz w:val="24"/>
          <w:szCs w:val="24"/>
        </w:rPr>
        <w:t>A FAVOR</w:t>
      </w:r>
    </w:p>
    <w:p w14:paraId="7C0583A3" w14:textId="77777777" w:rsidR="00153404" w:rsidRPr="005F2B5B" w:rsidRDefault="00153404" w:rsidP="00153404">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DAVID ALEJANDRO MARTINEZ ASCENCIO</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w:t>
      </w:r>
      <w:r>
        <w:rPr>
          <w:rFonts w:ascii="Arial Narrow" w:hAnsi="Arial Narrow" w:cs="Arial"/>
          <w:sz w:val="24"/>
          <w:szCs w:val="24"/>
        </w:rPr>
        <w:t xml:space="preserve"> A FAVOR</w:t>
      </w:r>
    </w:p>
    <w:p w14:paraId="718DC6EA" w14:textId="0DB59C5B" w:rsidR="00911DF0" w:rsidRPr="000B5C0A" w:rsidRDefault="00153404" w:rsidP="00153404">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MARCO ANTONIO DIAZ CARRAZCO</w:t>
      </w:r>
      <w:r w:rsidRPr="005F2B5B">
        <w:rPr>
          <w:rFonts w:ascii="Arial Narrow" w:hAnsi="Arial Narrow" w:cs="Arial"/>
          <w:sz w:val="24"/>
          <w:szCs w:val="24"/>
        </w:rPr>
        <w:t>-------------------------------</w:t>
      </w:r>
      <w:r>
        <w:rPr>
          <w:rFonts w:ascii="Arial Narrow" w:hAnsi="Arial Narrow" w:cs="Arial"/>
          <w:sz w:val="24"/>
          <w:szCs w:val="24"/>
        </w:rPr>
        <w:t xml:space="preserve"> A FAVOR</w:t>
      </w:r>
    </w:p>
    <w:p w14:paraId="340B38C3" w14:textId="653D08F7" w:rsidR="00153404" w:rsidRPr="005F2B5B" w:rsidRDefault="00153404" w:rsidP="00153404">
      <w:pPr>
        <w:spacing w:line="360" w:lineRule="auto"/>
        <w:jc w:val="both"/>
        <w:rPr>
          <w:rFonts w:ascii="Arial Narrow" w:hAnsi="Arial Narrow" w:cs="Arial"/>
          <w:b/>
          <w:sz w:val="24"/>
          <w:szCs w:val="24"/>
        </w:rPr>
      </w:pPr>
      <w:r>
        <w:rPr>
          <w:rFonts w:ascii="Arial Narrow" w:hAnsi="Arial Narrow" w:cs="Arial"/>
          <w:b/>
          <w:sz w:val="24"/>
          <w:szCs w:val="24"/>
        </w:rPr>
        <w:t>POR LA COMISION DE DESARROLLO SOCIAL:</w:t>
      </w:r>
    </w:p>
    <w:p w14:paraId="2D8D5699" w14:textId="77777777" w:rsidR="00153404" w:rsidRPr="005F2B5B" w:rsidRDefault="00153404" w:rsidP="00153404">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ANA LIVIER CONTRERAS MENDOZA</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w:t>
      </w:r>
      <w:r>
        <w:rPr>
          <w:rFonts w:ascii="Arial Narrow" w:hAnsi="Arial Narrow" w:cs="Arial"/>
          <w:sz w:val="24"/>
          <w:szCs w:val="24"/>
        </w:rPr>
        <w:t xml:space="preserve"> A FAVOR</w:t>
      </w:r>
    </w:p>
    <w:p w14:paraId="2240098B" w14:textId="77777777" w:rsidR="00153404" w:rsidRPr="005F2B5B" w:rsidRDefault="00153404" w:rsidP="00153404">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ANGEL BERNARDO SILAHUA------------------------</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w:t>
      </w:r>
      <w:r>
        <w:rPr>
          <w:rFonts w:ascii="Arial Narrow" w:hAnsi="Arial Narrow" w:cs="Arial"/>
          <w:sz w:val="24"/>
          <w:szCs w:val="24"/>
        </w:rPr>
        <w:t xml:space="preserve"> A FAVOR </w:t>
      </w:r>
    </w:p>
    <w:p w14:paraId="354248E0" w14:textId="5ACA64DA" w:rsidR="00153404" w:rsidRPr="00153404" w:rsidRDefault="00153404" w:rsidP="00153404">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MARCO ANTONIO DIAZ CARRAZCO</w:t>
      </w:r>
      <w:r w:rsidRPr="005F2B5B">
        <w:rPr>
          <w:rFonts w:ascii="Arial Narrow" w:hAnsi="Arial Narrow" w:cs="Arial"/>
          <w:sz w:val="24"/>
          <w:szCs w:val="24"/>
        </w:rPr>
        <w:t>-----------------------------</w:t>
      </w:r>
      <w:r>
        <w:rPr>
          <w:rFonts w:ascii="Arial Narrow" w:hAnsi="Arial Narrow" w:cs="Arial"/>
          <w:sz w:val="24"/>
          <w:szCs w:val="24"/>
        </w:rPr>
        <w:t xml:space="preserve">-- A FAVOR </w:t>
      </w:r>
    </w:p>
    <w:p w14:paraId="1BBC130E" w14:textId="218BE2ED" w:rsidR="00A86A0F" w:rsidRPr="00A86A0F" w:rsidRDefault="00A86A0F" w:rsidP="00A86A0F">
      <w:pPr>
        <w:jc w:val="both"/>
        <w:rPr>
          <w:rFonts w:ascii="Arial Narrow" w:eastAsia="Arimo" w:hAnsi="Arial Narrow" w:cs="Arial"/>
          <w:sz w:val="24"/>
          <w:szCs w:val="24"/>
        </w:rPr>
      </w:pPr>
      <w:r>
        <w:rPr>
          <w:rFonts w:ascii="Arial Narrow" w:eastAsia="Arimo" w:hAnsi="Arial Narrow" w:cs="Arial"/>
          <w:sz w:val="24"/>
          <w:szCs w:val="24"/>
        </w:rPr>
        <w:lastRenderedPageBreak/>
        <w:t>S</w:t>
      </w:r>
      <w:r w:rsidRPr="00A86A0F">
        <w:rPr>
          <w:rFonts w:ascii="Arial Narrow" w:eastAsia="Arimo" w:hAnsi="Arial Narrow" w:cs="Arial"/>
          <w:sz w:val="24"/>
          <w:szCs w:val="24"/>
        </w:rPr>
        <w:t>e aprueba por unanimidad   y se emite el siguiente acuerdo:</w:t>
      </w:r>
    </w:p>
    <w:p w14:paraId="413BAC44" w14:textId="62E33382" w:rsidR="00A86A0F" w:rsidRPr="00153404" w:rsidRDefault="00153404" w:rsidP="00153404">
      <w:pPr>
        <w:ind w:left="1134" w:right="1134"/>
        <w:jc w:val="both"/>
        <w:rPr>
          <w:rStyle w:val="eop"/>
          <w:rFonts w:ascii="Arial Narrow" w:eastAsia="Arial Unicode MS" w:hAnsi="Arial Narrow" w:cs="Arial"/>
          <w:sz w:val="24"/>
          <w:szCs w:val="24"/>
        </w:rPr>
      </w:pPr>
      <w:r>
        <w:rPr>
          <w:rFonts w:ascii="Arial Narrow" w:hAnsi="Arial Narrow" w:cs="Arial"/>
          <w:b/>
          <w:sz w:val="24"/>
          <w:szCs w:val="24"/>
        </w:rPr>
        <w:t>UNIC</w:t>
      </w:r>
      <w:r w:rsidR="00A86A0F" w:rsidRPr="00A86A0F">
        <w:rPr>
          <w:rFonts w:ascii="Arial Narrow" w:hAnsi="Arial Narrow" w:cs="Arial"/>
          <w:b/>
          <w:sz w:val="24"/>
          <w:szCs w:val="24"/>
        </w:rPr>
        <w:t>O.-</w:t>
      </w:r>
      <w:r w:rsidR="00A86A0F" w:rsidRPr="00A86A0F">
        <w:rPr>
          <w:rFonts w:ascii="Arial Narrow" w:hAnsi="Arial Narrow" w:cs="Arial"/>
          <w:sz w:val="24"/>
          <w:szCs w:val="24"/>
        </w:rPr>
        <w:t>.</w:t>
      </w:r>
      <w:r w:rsidR="00A86A0F" w:rsidRPr="00A86A0F">
        <w:rPr>
          <w:rFonts w:ascii="Arial Narrow" w:eastAsia="Arimo" w:hAnsi="Arial Narrow" w:cs="Arial"/>
          <w:sz w:val="24"/>
          <w:szCs w:val="24"/>
        </w:rPr>
        <w:t xml:space="preserve">SE APRUEBA CONFORME AL ART. 61, FRACCION III, DEL REGLAMENTO DE LA LEY DEL GOBIERNO Y LA ADMINISTRACION PUBLICA DEL MUNICIPIO DE IXTLAHUACAN DE LOS MEMBRILLOS, JALISCO, </w:t>
      </w:r>
      <w:r w:rsidR="00A86A0F" w:rsidRPr="00A86A0F">
        <w:rPr>
          <w:rFonts w:ascii="Arial Narrow" w:eastAsia="Arial Unicode MS" w:hAnsi="Arial Narrow" w:cs="Arial"/>
          <w:sz w:val="24"/>
          <w:szCs w:val="24"/>
        </w:rPr>
        <w:t>QUE MEDIANTE LA SECRETARIA GENERAL, SE INSTRUYA TANTO AL DIRECTOR DE PLANEACION Y OBRAS PUBLICAS, ASI COMO AL TESORERO ENCARGADO DE LA HACIENDA MUNICIPAL, PARA DAR CUMPLIMIENTO A LO QUE ESTABLECE ESTE ACUERDO LEGISLATIVO Y SE INFORME A ESTAS COMISIONES LOS CRITERIOS UTILIZADOS PARA LA APLICACIÓN DE LOS RECURSOS DEL FAIS EN ESTE MUNICIPIO DE IXTLAHUACAN DE LOS MEMBRILLOS</w:t>
      </w:r>
      <w:r>
        <w:rPr>
          <w:rFonts w:ascii="Arial Narrow" w:eastAsia="Arial Unicode MS" w:hAnsi="Arial Narrow" w:cs="Arial"/>
          <w:sz w:val="24"/>
          <w:szCs w:val="24"/>
        </w:rPr>
        <w:t>»</w:t>
      </w:r>
      <w:r w:rsidR="00A86A0F" w:rsidRPr="00A86A0F">
        <w:rPr>
          <w:rFonts w:ascii="Arial Narrow" w:eastAsia="Arial Unicode MS" w:hAnsi="Arial Narrow" w:cs="Arial"/>
          <w:sz w:val="24"/>
          <w:szCs w:val="24"/>
        </w:rPr>
        <w:t>.</w:t>
      </w:r>
    </w:p>
    <w:p w14:paraId="325846F2" w14:textId="19B3BC49" w:rsidR="003F0D4E" w:rsidRPr="005F2B5B" w:rsidRDefault="003F0D4E" w:rsidP="00A27CDF">
      <w:pPr>
        <w:contextualSpacing/>
        <w:jc w:val="both"/>
        <w:textAlignment w:val="baseline"/>
        <w:rPr>
          <w:rStyle w:val="eop"/>
          <w:rFonts w:ascii="Arial Narrow" w:eastAsia="SimSun" w:hAnsi="Arial Narrow" w:cs="Arial"/>
          <w:b/>
          <w:sz w:val="24"/>
          <w:szCs w:val="24"/>
        </w:rPr>
      </w:pPr>
    </w:p>
    <w:p w14:paraId="2C54798F" w14:textId="19D30532" w:rsidR="00B30783" w:rsidRPr="005F2B5B" w:rsidRDefault="003F0D4E" w:rsidP="00B30783">
      <w:pPr>
        <w:spacing w:after="0" w:line="240" w:lineRule="auto"/>
        <w:contextualSpacing/>
        <w:jc w:val="both"/>
        <w:textAlignment w:val="baseline"/>
        <w:rPr>
          <w:rStyle w:val="eop"/>
          <w:rFonts w:ascii="Arial Narrow" w:eastAsia="SimSun" w:hAnsi="Arial Narrow" w:cs="Arial"/>
          <w:b/>
          <w:sz w:val="24"/>
          <w:szCs w:val="24"/>
        </w:rPr>
      </w:pPr>
      <w:r w:rsidRPr="005F2B5B">
        <w:rPr>
          <w:rStyle w:val="eop"/>
          <w:rFonts w:ascii="Arial Narrow" w:eastAsia="SimSun" w:hAnsi="Arial Narrow" w:cs="Arial"/>
          <w:b/>
          <w:sz w:val="24"/>
          <w:szCs w:val="24"/>
        </w:rPr>
        <w:t>5</w:t>
      </w:r>
      <w:r w:rsidR="00B30783" w:rsidRPr="005F2B5B">
        <w:rPr>
          <w:rStyle w:val="eop"/>
          <w:rFonts w:ascii="Arial Narrow" w:eastAsia="SimSun" w:hAnsi="Arial Narrow" w:cs="Arial"/>
          <w:b/>
          <w:sz w:val="24"/>
          <w:szCs w:val="24"/>
        </w:rPr>
        <w:t>.-</w:t>
      </w:r>
      <w:r w:rsidR="00B30783" w:rsidRPr="005F2B5B">
        <w:rPr>
          <w:rStyle w:val="eop"/>
          <w:rFonts w:ascii="Arial Narrow" w:eastAsia="SimSun" w:hAnsi="Arial Narrow" w:cs="Arial"/>
          <w:sz w:val="24"/>
          <w:szCs w:val="24"/>
        </w:rPr>
        <w:t xml:space="preserve"> </w:t>
      </w:r>
      <w:r w:rsidR="00B30783" w:rsidRPr="005F2B5B">
        <w:rPr>
          <w:rStyle w:val="eop"/>
          <w:rFonts w:ascii="Arial Narrow" w:eastAsia="SimSun" w:hAnsi="Arial Narrow" w:cs="Arial"/>
          <w:b/>
          <w:sz w:val="24"/>
          <w:szCs w:val="24"/>
        </w:rPr>
        <w:t>Clausura de los trabajos de la sesión.</w:t>
      </w:r>
    </w:p>
    <w:p w14:paraId="3FC83512" w14:textId="77777777" w:rsidR="00B30783" w:rsidRPr="005F2B5B" w:rsidRDefault="00B30783" w:rsidP="00B30783">
      <w:pPr>
        <w:spacing w:after="0" w:line="240" w:lineRule="auto"/>
        <w:contextualSpacing/>
        <w:jc w:val="both"/>
        <w:textAlignment w:val="baseline"/>
        <w:rPr>
          <w:rStyle w:val="eop"/>
          <w:rFonts w:ascii="Arial Narrow" w:eastAsia="SimSun" w:hAnsi="Arial Narrow" w:cs="Arial"/>
          <w:b/>
          <w:sz w:val="24"/>
          <w:szCs w:val="24"/>
        </w:rPr>
      </w:pPr>
    </w:p>
    <w:p w14:paraId="7EA8D05F" w14:textId="14AE0486" w:rsidR="00B30783" w:rsidRPr="005F2B5B" w:rsidRDefault="00B30783" w:rsidP="00B30783">
      <w:pPr>
        <w:spacing w:after="0" w:line="240" w:lineRule="auto"/>
        <w:contextualSpacing/>
        <w:jc w:val="both"/>
        <w:textAlignment w:val="baseline"/>
        <w:rPr>
          <w:rFonts w:ascii="Arial Narrow" w:eastAsia="SimSun" w:hAnsi="Arial Narrow" w:cs="Arial"/>
          <w:sz w:val="24"/>
          <w:szCs w:val="24"/>
        </w:rPr>
      </w:pPr>
      <w:r w:rsidRPr="005F2B5B">
        <w:rPr>
          <w:rStyle w:val="eop"/>
          <w:rFonts w:ascii="Arial Narrow" w:eastAsia="SimSun" w:hAnsi="Arial Narrow" w:cs="Arial"/>
          <w:sz w:val="24"/>
          <w:szCs w:val="24"/>
        </w:rPr>
        <w:t>Si</w:t>
      </w:r>
      <w:r w:rsidR="001C7EFB" w:rsidRPr="005F2B5B">
        <w:rPr>
          <w:rStyle w:val="eop"/>
          <w:rFonts w:ascii="Arial Narrow" w:eastAsia="SimSun" w:hAnsi="Arial Narrow" w:cs="Arial"/>
          <w:sz w:val="24"/>
          <w:szCs w:val="24"/>
        </w:rPr>
        <w:t xml:space="preserve">gue haciendo uso de la palabra </w:t>
      </w:r>
      <w:r w:rsidR="003D19CA">
        <w:rPr>
          <w:rStyle w:val="eop"/>
          <w:rFonts w:ascii="Arial Narrow" w:eastAsia="SimSun" w:hAnsi="Arial Narrow" w:cs="Arial"/>
          <w:sz w:val="24"/>
          <w:szCs w:val="24"/>
        </w:rPr>
        <w:t xml:space="preserve">EL PRESIDENTE DE LA COMISION DE HACIENDA Y PRESUPUESTO, DAVID ALEJANDRO MARTINEZ ASCENCIO </w:t>
      </w:r>
      <w:r w:rsidRPr="005F2B5B">
        <w:rPr>
          <w:rStyle w:val="eop"/>
          <w:rFonts w:ascii="Arial Narrow" w:eastAsia="SimSun" w:hAnsi="Arial Narrow" w:cs="Arial"/>
          <w:sz w:val="24"/>
          <w:szCs w:val="24"/>
        </w:rPr>
        <w:t>«Ciudadan</w:t>
      </w:r>
      <w:r w:rsidR="00065086" w:rsidRPr="005F2B5B">
        <w:rPr>
          <w:rStyle w:val="eop"/>
          <w:rFonts w:ascii="Arial Narrow" w:eastAsia="SimSun" w:hAnsi="Arial Narrow" w:cs="Arial"/>
          <w:sz w:val="24"/>
          <w:szCs w:val="24"/>
        </w:rPr>
        <w:t>o</w:t>
      </w:r>
      <w:r w:rsidR="003D19CA">
        <w:rPr>
          <w:rStyle w:val="eop"/>
          <w:rFonts w:ascii="Arial Narrow" w:eastAsia="SimSun" w:hAnsi="Arial Narrow" w:cs="Arial"/>
          <w:sz w:val="24"/>
          <w:szCs w:val="24"/>
        </w:rPr>
        <w:t>s</w:t>
      </w:r>
      <w:r w:rsidRPr="005F2B5B">
        <w:rPr>
          <w:rStyle w:val="eop"/>
          <w:rFonts w:ascii="Arial Narrow" w:eastAsia="SimSun" w:hAnsi="Arial Narrow" w:cs="Arial"/>
          <w:sz w:val="24"/>
          <w:szCs w:val="24"/>
        </w:rPr>
        <w:t xml:space="preserve"> regidor</w:t>
      </w:r>
      <w:r w:rsidR="003D19CA">
        <w:rPr>
          <w:rStyle w:val="eop"/>
          <w:rFonts w:ascii="Arial Narrow" w:eastAsia="SimSun" w:hAnsi="Arial Narrow" w:cs="Arial"/>
          <w:sz w:val="24"/>
          <w:szCs w:val="24"/>
        </w:rPr>
        <w:t>es</w:t>
      </w:r>
      <w:r w:rsidRPr="005F2B5B">
        <w:rPr>
          <w:rStyle w:val="eop"/>
          <w:rFonts w:ascii="Arial Narrow" w:eastAsia="SimSun" w:hAnsi="Arial Narrow" w:cs="Arial"/>
          <w:sz w:val="24"/>
          <w:szCs w:val="24"/>
        </w:rPr>
        <w:t>, voca</w:t>
      </w:r>
      <w:r w:rsidR="003D19CA">
        <w:rPr>
          <w:rStyle w:val="eop"/>
          <w:rFonts w:ascii="Arial Narrow" w:eastAsia="SimSun" w:hAnsi="Arial Narrow" w:cs="Arial"/>
          <w:sz w:val="24"/>
          <w:szCs w:val="24"/>
        </w:rPr>
        <w:t>les</w:t>
      </w:r>
      <w:r w:rsidRPr="005F2B5B">
        <w:rPr>
          <w:rStyle w:val="eop"/>
          <w:rFonts w:ascii="Arial Narrow" w:eastAsia="SimSun" w:hAnsi="Arial Narrow" w:cs="Arial"/>
          <w:sz w:val="24"/>
          <w:szCs w:val="24"/>
        </w:rPr>
        <w:t xml:space="preserve"> de la</w:t>
      </w:r>
      <w:r w:rsidR="003D19CA">
        <w:rPr>
          <w:rStyle w:val="eop"/>
          <w:rFonts w:ascii="Arial Narrow" w:eastAsia="SimSun" w:hAnsi="Arial Narrow" w:cs="Arial"/>
          <w:sz w:val="24"/>
          <w:szCs w:val="24"/>
        </w:rPr>
        <w:t>s</w:t>
      </w:r>
      <w:r w:rsidRPr="005F2B5B">
        <w:rPr>
          <w:rStyle w:val="eop"/>
          <w:rFonts w:ascii="Arial Narrow" w:eastAsia="SimSun" w:hAnsi="Arial Narrow" w:cs="Arial"/>
          <w:sz w:val="24"/>
          <w:szCs w:val="24"/>
        </w:rPr>
        <w:t xml:space="preserve"> comisi</w:t>
      </w:r>
      <w:r w:rsidR="003D19CA">
        <w:rPr>
          <w:rStyle w:val="eop"/>
          <w:rFonts w:ascii="Arial Narrow" w:eastAsia="SimSun" w:hAnsi="Arial Narrow" w:cs="Arial"/>
          <w:sz w:val="24"/>
          <w:szCs w:val="24"/>
        </w:rPr>
        <w:t>o</w:t>
      </w:r>
      <w:r w:rsidRPr="005F2B5B">
        <w:rPr>
          <w:rStyle w:val="eop"/>
          <w:rFonts w:ascii="Arial Narrow" w:eastAsia="SimSun" w:hAnsi="Arial Narrow" w:cs="Arial"/>
          <w:sz w:val="24"/>
          <w:szCs w:val="24"/>
        </w:rPr>
        <w:t>n</w:t>
      </w:r>
      <w:r w:rsidR="003D19CA">
        <w:rPr>
          <w:rStyle w:val="eop"/>
          <w:rFonts w:ascii="Arial Narrow" w:eastAsia="SimSun" w:hAnsi="Arial Narrow" w:cs="Arial"/>
          <w:sz w:val="24"/>
          <w:szCs w:val="24"/>
        </w:rPr>
        <w:t>es</w:t>
      </w:r>
      <w:r w:rsidRPr="005F2B5B">
        <w:rPr>
          <w:rStyle w:val="eop"/>
          <w:rFonts w:ascii="Arial Narrow" w:eastAsia="SimSun" w:hAnsi="Arial Narrow" w:cs="Arial"/>
          <w:sz w:val="24"/>
          <w:szCs w:val="24"/>
        </w:rPr>
        <w:t xml:space="preserve"> le</w:t>
      </w:r>
      <w:r w:rsidR="003D19CA">
        <w:rPr>
          <w:rStyle w:val="eop"/>
          <w:rFonts w:ascii="Arial Narrow" w:eastAsia="SimSun" w:hAnsi="Arial Narrow" w:cs="Arial"/>
          <w:sz w:val="24"/>
          <w:szCs w:val="24"/>
        </w:rPr>
        <w:t>s</w:t>
      </w:r>
      <w:r w:rsidRPr="005F2B5B">
        <w:rPr>
          <w:rStyle w:val="eop"/>
          <w:rFonts w:ascii="Arial Narrow" w:eastAsia="SimSun" w:hAnsi="Arial Narrow" w:cs="Arial"/>
          <w:sz w:val="24"/>
          <w:szCs w:val="24"/>
        </w:rPr>
        <w:t xml:space="preserve"> informo que por último punto del orden del día, se tiene la solicitud de la clausura de la sesión y les informo que no habiendo más puntos a tratar procederé a la clausura correspondiente:»</w:t>
      </w:r>
    </w:p>
    <w:p w14:paraId="2D4ECEBD" w14:textId="1E2DC7AE" w:rsidR="00993DDB" w:rsidRPr="005F2B5B" w:rsidRDefault="00993DDB" w:rsidP="00993DDB">
      <w:pPr>
        <w:contextualSpacing/>
        <w:jc w:val="both"/>
        <w:textAlignment w:val="baseline"/>
        <w:rPr>
          <w:rFonts w:ascii="Arial Narrow" w:hAnsi="Arial Narrow" w:cs="Arial"/>
          <w:sz w:val="24"/>
          <w:szCs w:val="24"/>
        </w:rPr>
      </w:pPr>
    </w:p>
    <w:p w14:paraId="435DF6CF" w14:textId="63662BD0" w:rsidR="00993DDB" w:rsidRPr="005F2B5B" w:rsidRDefault="00CA436F" w:rsidP="00993DDB">
      <w:pPr>
        <w:jc w:val="both"/>
        <w:rPr>
          <w:rFonts w:ascii="Arial Narrow" w:eastAsia="Arial Unicode MS" w:hAnsi="Arial Narrow" w:cs="Arial"/>
          <w:sz w:val="24"/>
          <w:szCs w:val="24"/>
        </w:rPr>
      </w:pPr>
      <w:r w:rsidRPr="005F2B5B">
        <w:rPr>
          <w:rFonts w:ascii="Arial Narrow" w:eastAsia="Arial Unicode MS" w:hAnsi="Arial Narrow" w:cs="Arial"/>
          <w:sz w:val="24"/>
          <w:szCs w:val="24"/>
        </w:rPr>
        <w:t>L</w:t>
      </w:r>
      <w:r w:rsidR="003F0D4E" w:rsidRPr="005F2B5B">
        <w:rPr>
          <w:rFonts w:ascii="Arial Narrow" w:eastAsia="Arial Unicode MS" w:hAnsi="Arial Narrow" w:cs="Arial"/>
          <w:sz w:val="24"/>
          <w:szCs w:val="24"/>
        </w:rPr>
        <w:t>o</w:t>
      </w:r>
      <w:r w:rsidR="003D19CA">
        <w:rPr>
          <w:rFonts w:ascii="Arial Narrow" w:eastAsia="Arial Unicode MS" w:hAnsi="Arial Narrow" w:cs="Arial"/>
          <w:sz w:val="24"/>
          <w:szCs w:val="24"/>
        </w:rPr>
        <w:t>s</w:t>
      </w:r>
      <w:r w:rsidR="00993DDB" w:rsidRPr="005F2B5B">
        <w:rPr>
          <w:rFonts w:ascii="Arial Narrow" w:eastAsia="Arial Unicode MS" w:hAnsi="Arial Narrow" w:cs="Arial"/>
          <w:sz w:val="24"/>
          <w:szCs w:val="24"/>
        </w:rPr>
        <w:t xml:space="preserve"> invito a que se ponga</w:t>
      </w:r>
      <w:r w:rsidR="003D19CA">
        <w:rPr>
          <w:rFonts w:ascii="Arial Narrow" w:eastAsia="Arial Unicode MS" w:hAnsi="Arial Narrow" w:cs="Arial"/>
          <w:sz w:val="24"/>
          <w:szCs w:val="24"/>
        </w:rPr>
        <w:t>n</w:t>
      </w:r>
      <w:r w:rsidRPr="005F2B5B">
        <w:rPr>
          <w:rFonts w:ascii="Arial Narrow" w:eastAsia="Arial Unicode MS" w:hAnsi="Arial Narrow" w:cs="Arial"/>
          <w:sz w:val="24"/>
          <w:szCs w:val="24"/>
        </w:rPr>
        <w:t xml:space="preserve"> </w:t>
      </w:r>
      <w:r w:rsidR="00993DDB" w:rsidRPr="005F2B5B">
        <w:rPr>
          <w:rFonts w:ascii="Arial Narrow" w:eastAsia="Arial Unicode MS" w:hAnsi="Arial Narrow" w:cs="Arial"/>
          <w:sz w:val="24"/>
          <w:szCs w:val="24"/>
        </w:rPr>
        <w:t>de pie y siendo las</w:t>
      </w:r>
      <w:r w:rsidR="003D19CA">
        <w:rPr>
          <w:rFonts w:ascii="Arial Narrow" w:eastAsia="Arial Unicode MS" w:hAnsi="Arial Narrow" w:cs="Arial"/>
          <w:sz w:val="24"/>
          <w:szCs w:val="24"/>
        </w:rPr>
        <w:t xml:space="preserve"> </w:t>
      </w:r>
      <w:r w:rsidR="00DE3370">
        <w:rPr>
          <w:rFonts w:ascii="Arial Narrow" w:eastAsia="Arial Unicode MS" w:hAnsi="Arial Narrow" w:cs="Arial"/>
          <w:sz w:val="24"/>
          <w:szCs w:val="24"/>
        </w:rPr>
        <w:t xml:space="preserve">14:33 catorce </w:t>
      </w:r>
      <w:r w:rsidR="003D19CA">
        <w:rPr>
          <w:rFonts w:ascii="Arial Narrow" w:eastAsia="Arial Unicode MS" w:hAnsi="Arial Narrow" w:cs="Arial"/>
          <w:sz w:val="24"/>
          <w:szCs w:val="24"/>
        </w:rPr>
        <w:t>horas</w:t>
      </w:r>
      <w:r w:rsidR="00DE3370">
        <w:rPr>
          <w:rFonts w:ascii="Arial Narrow" w:eastAsia="Arial Unicode MS" w:hAnsi="Arial Narrow" w:cs="Arial"/>
          <w:sz w:val="24"/>
          <w:szCs w:val="24"/>
        </w:rPr>
        <w:t xml:space="preserve"> con treinta y tres minutos</w:t>
      </w:r>
      <w:r w:rsidR="003D19CA">
        <w:rPr>
          <w:rFonts w:ascii="Arial Narrow" w:eastAsia="Arial Unicode MS" w:hAnsi="Arial Narrow" w:cs="Arial"/>
          <w:sz w:val="24"/>
          <w:szCs w:val="24"/>
        </w:rPr>
        <w:t xml:space="preserve"> del día </w:t>
      </w:r>
      <w:r w:rsidR="00153404">
        <w:rPr>
          <w:rFonts w:ascii="Arial Narrow" w:eastAsia="Arial Unicode MS" w:hAnsi="Arial Narrow" w:cs="Arial"/>
          <w:sz w:val="24"/>
          <w:szCs w:val="24"/>
        </w:rPr>
        <w:t xml:space="preserve">18 de Marzo del año </w:t>
      </w:r>
      <w:r w:rsidR="003D19CA">
        <w:rPr>
          <w:rFonts w:ascii="Arial Narrow" w:eastAsia="Arial Unicode MS" w:hAnsi="Arial Narrow" w:cs="Arial"/>
          <w:sz w:val="24"/>
          <w:szCs w:val="24"/>
        </w:rPr>
        <w:t xml:space="preserve">2025 </w:t>
      </w:r>
      <w:r w:rsidR="00993DDB" w:rsidRPr="005F2B5B">
        <w:rPr>
          <w:rFonts w:ascii="Arial Narrow" w:eastAsia="Arial Unicode MS" w:hAnsi="Arial Narrow" w:cs="Arial"/>
          <w:sz w:val="24"/>
          <w:szCs w:val="24"/>
        </w:rPr>
        <w:t>declaro formalmente la clausura de esta sesión</w:t>
      </w:r>
      <w:r w:rsidR="003D19CA">
        <w:rPr>
          <w:rFonts w:ascii="Arial Narrow" w:eastAsia="Arial Unicode MS" w:hAnsi="Arial Narrow" w:cs="Arial"/>
          <w:sz w:val="24"/>
          <w:szCs w:val="24"/>
        </w:rPr>
        <w:t xml:space="preserve"> colegiada</w:t>
      </w:r>
      <w:r w:rsidR="00993DDB" w:rsidRPr="005F2B5B">
        <w:rPr>
          <w:rFonts w:ascii="Arial Narrow" w:eastAsia="Arial Unicode MS" w:hAnsi="Arial Narrow" w:cs="Arial"/>
          <w:sz w:val="24"/>
          <w:szCs w:val="24"/>
        </w:rPr>
        <w:t xml:space="preserve"> de la</w:t>
      </w:r>
      <w:r w:rsidR="003D19CA">
        <w:rPr>
          <w:rFonts w:ascii="Arial Narrow" w:eastAsia="Arial Unicode MS" w:hAnsi="Arial Narrow" w:cs="Arial"/>
          <w:sz w:val="24"/>
          <w:szCs w:val="24"/>
        </w:rPr>
        <w:t>s</w:t>
      </w:r>
      <w:r w:rsidR="00CF0E28" w:rsidRPr="005F2B5B">
        <w:rPr>
          <w:rFonts w:ascii="Arial Narrow" w:eastAsia="Arial Unicode MS" w:hAnsi="Arial Narrow" w:cs="Arial"/>
          <w:sz w:val="24"/>
          <w:szCs w:val="24"/>
        </w:rPr>
        <w:t xml:space="preserve"> </w:t>
      </w:r>
      <w:r w:rsidR="00CF0E28" w:rsidRPr="005F2B5B">
        <w:rPr>
          <w:rFonts w:ascii="Arial Narrow" w:eastAsia="SimSun" w:hAnsi="Arial Narrow" w:cs="Arial"/>
          <w:sz w:val="24"/>
          <w:szCs w:val="24"/>
        </w:rPr>
        <w:t>COMISION</w:t>
      </w:r>
      <w:r w:rsidR="003D19CA">
        <w:rPr>
          <w:rFonts w:ascii="Arial Narrow" w:eastAsia="SimSun" w:hAnsi="Arial Narrow" w:cs="Arial"/>
          <w:sz w:val="24"/>
          <w:szCs w:val="24"/>
        </w:rPr>
        <w:t xml:space="preserve">ES </w:t>
      </w:r>
      <w:r w:rsidR="00CF0E28" w:rsidRPr="005F2B5B">
        <w:rPr>
          <w:rFonts w:ascii="Arial Narrow" w:eastAsia="SimSun" w:hAnsi="Arial Narrow" w:cs="Arial"/>
          <w:sz w:val="24"/>
          <w:szCs w:val="24"/>
        </w:rPr>
        <w:t>EDILICIA</w:t>
      </w:r>
      <w:r w:rsidR="003D19CA">
        <w:rPr>
          <w:rFonts w:ascii="Arial Narrow" w:eastAsia="SimSun" w:hAnsi="Arial Narrow" w:cs="Arial"/>
          <w:sz w:val="24"/>
          <w:szCs w:val="24"/>
        </w:rPr>
        <w:t>S</w:t>
      </w:r>
      <w:r w:rsidR="00CF0E28" w:rsidRPr="005F2B5B">
        <w:rPr>
          <w:rFonts w:ascii="Arial Narrow" w:eastAsia="SimSun" w:hAnsi="Arial Narrow" w:cs="Arial"/>
          <w:sz w:val="24"/>
          <w:szCs w:val="24"/>
        </w:rPr>
        <w:t xml:space="preserve"> DE</w:t>
      </w:r>
      <w:r w:rsidR="00C17A71" w:rsidRPr="005F2B5B">
        <w:rPr>
          <w:rFonts w:ascii="Arial Narrow" w:eastAsia="SimSun" w:hAnsi="Arial Narrow" w:cs="Arial"/>
          <w:sz w:val="24"/>
          <w:szCs w:val="24"/>
        </w:rPr>
        <w:t xml:space="preserve"> </w:t>
      </w:r>
      <w:r w:rsidR="00AB200B">
        <w:rPr>
          <w:rFonts w:ascii="Arial Narrow" w:eastAsia="SimSun" w:hAnsi="Arial Narrow" w:cs="Arial"/>
          <w:sz w:val="24"/>
          <w:szCs w:val="24"/>
        </w:rPr>
        <w:t>HACIENDA PRESUPUESTO</w:t>
      </w:r>
      <w:r w:rsidR="00153404">
        <w:rPr>
          <w:rFonts w:ascii="Arial Narrow" w:eastAsia="SimSun" w:hAnsi="Arial Narrow" w:cs="Arial"/>
          <w:sz w:val="24"/>
          <w:szCs w:val="24"/>
        </w:rPr>
        <w:t>, PLANEACION Y OBRAS PUBLICAS, Y DESARROLLO SOCIAL</w:t>
      </w:r>
      <w:r w:rsidR="0036155C" w:rsidRPr="005F2B5B">
        <w:rPr>
          <w:rFonts w:ascii="Arial Narrow" w:eastAsia="SimSun" w:hAnsi="Arial Narrow" w:cs="Arial"/>
          <w:sz w:val="24"/>
          <w:szCs w:val="24"/>
        </w:rPr>
        <w:t xml:space="preserve"> </w:t>
      </w:r>
      <w:r w:rsidR="00993DDB" w:rsidRPr="005F2B5B">
        <w:rPr>
          <w:rFonts w:ascii="Arial Narrow" w:eastAsia="Arial Unicode MS" w:hAnsi="Arial Narrow" w:cs="Arial"/>
          <w:sz w:val="24"/>
          <w:szCs w:val="24"/>
        </w:rPr>
        <w:t xml:space="preserve">del </w:t>
      </w:r>
      <w:r w:rsidR="00153404">
        <w:rPr>
          <w:rFonts w:ascii="Arial Narrow" w:eastAsia="Arial Unicode MS" w:hAnsi="Arial Narrow" w:cs="Arial"/>
          <w:sz w:val="24"/>
          <w:szCs w:val="24"/>
        </w:rPr>
        <w:t>M</w:t>
      </w:r>
      <w:r w:rsidR="00993DDB" w:rsidRPr="005F2B5B">
        <w:rPr>
          <w:rFonts w:ascii="Arial Narrow" w:eastAsia="Arial Unicode MS" w:hAnsi="Arial Narrow" w:cs="Arial"/>
          <w:sz w:val="24"/>
          <w:szCs w:val="24"/>
        </w:rPr>
        <w:t>unicipio de Ixtlahuacán de los Membrillos, J</w:t>
      </w:r>
      <w:r w:rsidR="002D56CE" w:rsidRPr="005F2B5B">
        <w:rPr>
          <w:rFonts w:ascii="Arial Narrow" w:eastAsia="Arial Unicode MS" w:hAnsi="Arial Narrow" w:cs="Arial"/>
          <w:sz w:val="24"/>
          <w:szCs w:val="24"/>
        </w:rPr>
        <w:t>alisco, 202</w:t>
      </w:r>
      <w:r w:rsidRPr="005F2B5B">
        <w:rPr>
          <w:rFonts w:ascii="Arial Narrow" w:eastAsia="Arial Unicode MS" w:hAnsi="Arial Narrow" w:cs="Arial"/>
          <w:sz w:val="24"/>
          <w:szCs w:val="24"/>
        </w:rPr>
        <w:t>4</w:t>
      </w:r>
      <w:r w:rsidR="002D56CE" w:rsidRPr="005F2B5B">
        <w:rPr>
          <w:rFonts w:ascii="Arial Narrow" w:eastAsia="Arial Unicode MS" w:hAnsi="Arial Narrow" w:cs="Arial"/>
          <w:sz w:val="24"/>
          <w:szCs w:val="24"/>
        </w:rPr>
        <w:t>-202</w:t>
      </w:r>
      <w:r w:rsidRPr="005F2B5B">
        <w:rPr>
          <w:rFonts w:ascii="Arial Narrow" w:eastAsia="Arial Unicode MS" w:hAnsi="Arial Narrow" w:cs="Arial"/>
          <w:sz w:val="24"/>
          <w:szCs w:val="24"/>
        </w:rPr>
        <w:t>7</w:t>
      </w:r>
      <w:r w:rsidR="00993DDB" w:rsidRPr="005F2B5B">
        <w:rPr>
          <w:rFonts w:ascii="Arial Narrow" w:eastAsia="Arial Unicode MS" w:hAnsi="Arial Narrow" w:cs="Arial"/>
          <w:sz w:val="24"/>
          <w:szCs w:val="24"/>
        </w:rPr>
        <w:t>».</w:t>
      </w:r>
    </w:p>
    <w:p w14:paraId="04F20B12" w14:textId="77777777" w:rsidR="005F2B5B" w:rsidRDefault="005F2B5B" w:rsidP="00993DDB">
      <w:pPr>
        <w:jc w:val="both"/>
        <w:rPr>
          <w:rFonts w:ascii="Arial Narrow" w:hAnsi="Arial Narrow" w:cs="Arial"/>
          <w:sz w:val="24"/>
          <w:szCs w:val="24"/>
          <w:lang w:val="es-ES_tradnl"/>
        </w:rPr>
      </w:pPr>
    </w:p>
    <w:p w14:paraId="4D147C6E" w14:textId="3D0BB380" w:rsidR="00CF0E28" w:rsidRDefault="00993DDB" w:rsidP="003D19CA">
      <w:pPr>
        <w:jc w:val="center"/>
        <w:rPr>
          <w:rFonts w:ascii="Arial Narrow" w:hAnsi="Arial Narrow" w:cs="Arial"/>
          <w:sz w:val="24"/>
          <w:szCs w:val="24"/>
          <w:lang w:val="es-ES_tradnl"/>
        </w:rPr>
      </w:pPr>
      <w:r w:rsidRPr="005F2B5B">
        <w:rPr>
          <w:rFonts w:ascii="Arial Narrow" w:hAnsi="Arial Narrow" w:cs="Arial"/>
          <w:sz w:val="24"/>
          <w:szCs w:val="24"/>
          <w:lang w:val="es-ES_tradnl"/>
        </w:rPr>
        <w:t>Firman para constancia todos los que en ella interv</w:t>
      </w:r>
      <w:r w:rsidR="00D5304A" w:rsidRPr="005F2B5B">
        <w:rPr>
          <w:rFonts w:ascii="Arial Narrow" w:hAnsi="Arial Narrow" w:cs="Arial"/>
          <w:sz w:val="24"/>
          <w:szCs w:val="24"/>
          <w:lang w:val="es-ES_tradnl"/>
        </w:rPr>
        <w:t>inieron y así quisieron hacerlo.</w:t>
      </w:r>
    </w:p>
    <w:p w14:paraId="0B261135" w14:textId="77777777" w:rsidR="000B5C0A" w:rsidRDefault="000B5C0A" w:rsidP="003D19CA">
      <w:pPr>
        <w:jc w:val="center"/>
        <w:rPr>
          <w:rFonts w:ascii="Arial Narrow" w:hAnsi="Arial Narrow" w:cs="Arial"/>
          <w:sz w:val="24"/>
          <w:szCs w:val="24"/>
          <w:lang w:val="es-ES_tradnl"/>
        </w:rPr>
      </w:pPr>
    </w:p>
    <w:p w14:paraId="23EE1909" w14:textId="77777777" w:rsidR="000B5C0A" w:rsidRDefault="000B5C0A" w:rsidP="003D19CA">
      <w:pPr>
        <w:jc w:val="center"/>
        <w:rPr>
          <w:rFonts w:ascii="Arial Narrow" w:hAnsi="Arial Narrow" w:cs="Arial"/>
          <w:sz w:val="24"/>
          <w:szCs w:val="24"/>
          <w:lang w:val="es-ES_tradnl"/>
        </w:rPr>
      </w:pPr>
    </w:p>
    <w:p w14:paraId="6F472FBB" w14:textId="77777777" w:rsidR="000B5C0A" w:rsidRDefault="000B5C0A" w:rsidP="003D19CA">
      <w:pPr>
        <w:jc w:val="center"/>
        <w:rPr>
          <w:rFonts w:ascii="Arial Narrow" w:hAnsi="Arial Narrow" w:cs="Arial"/>
          <w:sz w:val="24"/>
          <w:szCs w:val="24"/>
          <w:lang w:val="es-ES_tradnl"/>
        </w:rPr>
      </w:pPr>
    </w:p>
    <w:p w14:paraId="395AA27F" w14:textId="77777777" w:rsidR="000B5C0A" w:rsidRDefault="000B5C0A" w:rsidP="003D19CA">
      <w:pPr>
        <w:jc w:val="center"/>
        <w:rPr>
          <w:rFonts w:ascii="Arial Narrow" w:hAnsi="Arial Narrow" w:cs="Arial"/>
          <w:sz w:val="24"/>
          <w:szCs w:val="24"/>
          <w:lang w:val="es-ES_tradnl"/>
        </w:rPr>
      </w:pPr>
    </w:p>
    <w:p w14:paraId="27D0D507" w14:textId="77777777" w:rsidR="000B5C0A" w:rsidRDefault="000B5C0A" w:rsidP="003D19CA">
      <w:pPr>
        <w:jc w:val="center"/>
        <w:rPr>
          <w:rFonts w:ascii="Arial Narrow" w:hAnsi="Arial Narrow" w:cs="Arial"/>
          <w:sz w:val="24"/>
          <w:szCs w:val="24"/>
          <w:lang w:val="es-ES_tradnl"/>
        </w:rPr>
      </w:pPr>
    </w:p>
    <w:p w14:paraId="3A28F3B8" w14:textId="7AB25E19" w:rsidR="003D19CA" w:rsidRPr="005F2B5B" w:rsidRDefault="003D19CA" w:rsidP="003D19CA">
      <w:pPr>
        <w:jc w:val="center"/>
        <w:rPr>
          <w:rFonts w:ascii="Arial Narrow" w:hAnsi="Arial Narrow" w:cs="Arial"/>
          <w:sz w:val="24"/>
          <w:szCs w:val="24"/>
          <w:lang w:val="es-ES_tradnl"/>
        </w:rPr>
      </w:pPr>
      <w:r>
        <w:rPr>
          <w:rFonts w:ascii="Arial Narrow" w:hAnsi="Arial Narrow" w:cs="Arial"/>
          <w:sz w:val="24"/>
          <w:szCs w:val="24"/>
          <w:lang w:val="es-ES_tradnl"/>
        </w:rPr>
        <w:lastRenderedPageBreak/>
        <w:t>POR LA COMISION DE HACIENDA Y PRESUPUESTO</w:t>
      </w:r>
    </w:p>
    <w:p w14:paraId="25F66878" w14:textId="620F2883" w:rsidR="00CF0E28" w:rsidRPr="005F2B5B" w:rsidRDefault="00CF0E28" w:rsidP="00993DDB">
      <w:pPr>
        <w:jc w:val="both"/>
        <w:rPr>
          <w:rFonts w:ascii="Arial" w:hAnsi="Arial" w:cs="Arial"/>
          <w:sz w:val="24"/>
          <w:szCs w:val="24"/>
          <w:lang w:val="es-ES_tradnl"/>
        </w:rPr>
      </w:pPr>
    </w:p>
    <w:tbl>
      <w:tblPr>
        <w:tblStyle w:val="Tablaconcuadrcula"/>
        <w:tblW w:w="10065"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
        <w:gridCol w:w="3085"/>
        <w:gridCol w:w="284"/>
        <w:gridCol w:w="2976"/>
        <w:gridCol w:w="3261"/>
      </w:tblGrid>
      <w:tr w:rsidR="00CF0E28" w14:paraId="65E441A4" w14:textId="77777777" w:rsidTr="00153404">
        <w:trPr>
          <w:gridBefore w:val="1"/>
          <w:wBefore w:w="459" w:type="dxa"/>
        </w:trPr>
        <w:tc>
          <w:tcPr>
            <w:tcW w:w="3085" w:type="dxa"/>
          </w:tcPr>
          <w:p w14:paraId="79129BA2" w14:textId="77777777" w:rsidR="00CF0E28" w:rsidRDefault="00CF0E28" w:rsidP="00993DDB">
            <w:pPr>
              <w:jc w:val="both"/>
              <w:rPr>
                <w:rFonts w:ascii="Arial Narrow" w:hAnsi="Arial Narrow"/>
                <w:b/>
                <w:smallCaps/>
                <w:spacing w:val="-4"/>
                <w:sz w:val="28"/>
                <w:szCs w:val="28"/>
              </w:rPr>
            </w:pPr>
          </w:p>
        </w:tc>
        <w:tc>
          <w:tcPr>
            <w:tcW w:w="3260" w:type="dxa"/>
            <w:gridSpan w:val="2"/>
          </w:tcPr>
          <w:p w14:paraId="59E98019" w14:textId="67FFCC41" w:rsidR="00CF0E28" w:rsidRPr="00065086" w:rsidRDefault="00CF0E28" w:rsidP="00153404">
            <w:pPr>
              <w:rPr>
                <w:rFonts w:ascii="Arial Narrow" w:hAnsi="Arial Narrow"/>
                <w:b/>
                <w:smallCaps/>
                <w:spacing w:val="-4"/>
                <w:sz w:val="24"/>
                <w:szCs w:val="24"/>
              </w:rPr>
            </w:pPr>
          </w:p>
        </w:tc>
        <w:tc>
          <w:tcPr>
            <w:tcW w:w="3261" w:type="dxa"/>
          </w:tcPr>
          <w:p w14:paraId="6DE42ECC" w14:textId="77777777" w:rsidR="00CF0E28" w:rsidRDefault="00CF0E28" w:rsidP="00993DDB">
            <w:pPr>
              <w:jc w:val="both"/>
              <w:rPr>
                <w:rFonts w:ascii="Arial Narrow" w:hAnsi="Arial Narrow"/>
                <w:b/>
                <w:smallCaps/>
                <w:spacing w:val="-4"/>
                <w:sz w:val="28"/>
                <w:szCs w:val="28"/>
              </w:rPr>
            </w:pPr>
          </w:p>
        </w:tc>
      </w:tr>
      <w:tr w:rsidR="00CF0E28" w14:paraId="513BDE68" w14:textId="77777777" w:rsidTr="00153404">
        <w:trPr>
          <w:gridBefore w:val="1"/>
          <w:wBefore w:w="459" w:type="dxa"/>
        </w:trPr>
        <w:tc>
          <w:tcPr>
            <w:tcW w:w="3369" w:type="dxa"/>
            <w:gridSpan w:val="2"/>
          </w:tcPr>
          <w:p w14:paraId="00B72266" w14:textId="77777777" w:rsidR="00CF0E28" w:rsidRDefault="00CF0E28" w:rsidP="00993DDB">
            <w:pPr>
              <w:jc w:val="both"/>
              <w:rPr>
                <w:rFonts w:ascii="Arial Narrow" w:hAnsi="Arial Narrow"/>
                <w:b/>
                <w:smallCaps/>
                <w:spacing w:val="-4"/>
                <w:sz w:val="28"/>
                <w:szCs w:val="28"/>
              </w:rPr>
            </w:pPr>
          </w:p>
        </w:tc>
        <w:tc>
          <w:tcPr>
            <w:tcW w:w="2976" w:type="dxa"/>
          </w:tcPr>
          <w:p w14:paraId="0CAF532A" w14:textId="098BBD64" w:rsidR="00CF0E28" w:rsidRDefault="00CF0E28" w:rsidP="003D19CA">
            <w:pPr>
              <w:jc w:val="center"/>
              <w:rPr>
                <w:rFonts w:ascii="Arial Narrow" w:hAnsi="Arial Narrow"/>
                <w:b/>
                <w:smallCaps/>
                <w:spacing w:val="-4"/>
                <w:sz w:val="28"/>
                <w:szCs w:val="28"/>
              </w:rPr>
            </w:pPr>
          </w:p>
        </w:tc>
        <w:tc>
          <w:tcPr>
            <w:tcW w:w="3261" w:type="dxa"/>
          </w:tcPr>
          <w:p w14:paraId="3D1616E6" w14:textId="77777777" w:rsidR="00CF0E28" w:rsidRDefault="00CF0E28" w:rsidP="00993DDB">
            <w:pPr>
              <w:jc w:val="both"/>
              <w:rPr>
                <w:rFonts w:ascii="Arial Narrow" w:hAnsi="Arial Narrow"/>
                <w:b/>
                <w:smallCaps/>
                <w:spacing w:val="-4"/>
                <w:sz w:val="28"/>
                <w:szCs w:val="28"/>
              </w:rPr>
            </w:pPr>
          </w:p>
          <w:p w14:paraId="13795414" w14:textId="77777777" w:rsidR="00CF0E28" w:rsidRDefault="00CF0E28" w:rsidP="00993DDB">
            <w:pPr>
              <w:jc w:val="both"/>
              <w:rPr>
                <w:rFonts w:ascii="Arial Narrow" w:hAnsi="Arial Narrow"/>
                <w:b/>
                <w:smallCaps/>
                <w:spacing w:val="-4"/>
                <w:sz w:val="28"/>
                <w:szCs w:val="28"/>
              </w:rPr>
            </w:pPr>
          </w:p>
          <w:p w14:paraId="309B4F3F" w14:textId="77777777" w:rsidR="00CF0E28" w:rsidRDefault="00CF0E28" w:rsidP="00993DDB">
            <w:pPr>
              <w:jc w:val="both"/>
              <w:rPr>
                <w:rFonts w:ascii="Arial Narrow" w:hAnsi="Arial Narrow"/>
                <w:b/>
                <w:smallCaps/>
                <w:spacing w:val="-4"/>
                <w:sz w:val="28"/>
                <w:szCs w:val="28"/>
              </w:rPr>
            </w:pPr>
          </w:p>
        </w:tc>
      </w:tr>
      <w:tr w:rsidR="00CF0E28" w:rsidRPr="00C17A71" w14:paraId="4704ACC6" w14:textId="77777777" w:rsidTr="00153404">
        <w:tc>
          <w:tcPr>
            <w:tcW w:w="3828" w:type="dxa"/>
            <w:gridSpan w:val="3"/>
          </w:tcPr>
          <w:p w14:paraId="00D0104E" w14:textId="1AA005C7" w:rsidR="00CF0E28" w:rsidRPr="002D56CE" w:rsidRDefault="00153404" w:rsidP="00C17A71">
            <w:pPr>
              <w:jc w:val="center"/>
              <w:rPr>
                <w:rFonts w:ascii="Arial Narrow" w:hAnsi="Arial Narrow"/>
                <w:b/>
                <w:smallCaps/>
                <w:spacing w:val="-4"/>
                <w:sz w:val="24"/>
                <w:szCs w:val="24"/>
              </w:rPr>
            </w:pPr>
            <w:r>
              <w:rPr>
                <w:rFonts w:ascii="Arial Narrow" w:hAnsi="Arial Narrow"/>
                <w:b/>
                <w:smallCaps/>
                <w:spacing w:val="-4"/>
                <w:sz w:val="24"/>
                <w:szCs w:val="24"/>
              </w:rPr>
              <w:t>DAVID ALEJANDRO MARTINEZ ASCENCIO</w:t>
            </w:r>
          </w:p>
        </w:tc>
        <w:tc>
          <w:tcPr>
            <w:tcW w:w="2976" w:type="dxa"/>
          </w:tcPr>
          <w:p w14:paraId="490E2F9E" w14:textId="77777777" w:rsidR="00CF0E28" w:rsidRPr="002D56CE" w:rsidRDefault="00CF0E28" w:rsidP="00D5304A">
            <w:pPr>
              <w:jc w:val="center"/>
              <w:rPr>
                <w:rFonts w:ascii="Arial Narrow" w:hAnsi="Arial Narrow"/>
                <w:b/>
                <w:smallCaps/>
                <w:spacing w:val="-4"/>
                <w:sz w:val="24"/>
                <w:szCs w:val="24"/>
              </w:rPr>
            </w:pPr>
          </w:p>
        </w:tc>
        <w:tc>
          <w:tcPr>
            <w:tcW w:w="3261" w:type="dxa"/>
          </w:tcPr>
          <w:p w14:paraId="40458B7A" w14:textId="6CC2BF57" w:rsidR="00CF0E28" w:rsidRPr="00C17A71" w:rsidRDefault="00153404" w:rsidP="003D19CA">
            <w:pPr>
              <w:jc w:val="center"/>
              <w:rPr>
                <w:rFonts w:ascii="Arial Narrow" w:hAnsi="Arial Narrow"/>
                <w:b/>
                <w:smallCaps/>
                <w:spacing w:val="-4"/>
                <w:sz w:val="28"/>
                <w:szCs w:val="28"/>
              </w:rPr>
            </w:pPr>
            <w:r>
              <w:rPr>
                <w:rFonts w:ascii="Arial Narrow" w:hAnsi="Arial Narrow"/>
                <w:b/>
                <w:smallCaps/>
                <w:spacing w:val="-4"/>
                <w:sz w:val="28"/>
                <w:szCs w:val="28"/>
              </w:rPr>
              <w:t xml:space="preserve">José </w:t>
            </w:r>
            <w:r w:rsidR="000B5C0A">
              <w:rPr>
                <w:rFonts w:ascii="Arial Narrow" w:hAnsi="Arial Narrow"/>
                <w:b/>
                <w:smallCaps/>
                <w:spacing w:val="-4"/>
                <w:sz w:val="28"/>
                <w:szCs w:val="28"/>
              </w:rPr>
              <w:t>Rodrigo</w:t>
            </w:r>
            <w:r>
              <w:rPr>
                <w:rFonts w:ascii="Arial Narrow" w:hAnsi="Arial Narrow"/>
                <w:b/>
                <w:smallCaps/>
                <w:spacing w:val="-4"/>
                <w:sz w:val="28"/>
                <w:szCs w:val="28"/>
              </w:rPr>
              <w:t xml:space="preserve"> García </w:t>
            </w:r>
            <w:r w:rsidR="000B5C0A">
              <w:rPr>
                <w:rFonts w:ascii="Arial Narrow" w:hAnsi="Arial Narrow"/>
                <w:b/>
                <w:smallCaps/>
                <w:spacing w:val="-4"/>
                <w:sz w:val="28"/>
                <w:szCs w:val="28"/>
              </w:rPr>
              <w:t>Zaragoza</w:t>
            </w:r>
          </w:p>
        </w:tc>
      </w:tr>
      <w:tr w:rsidR="00CF0E28" w14:paraId="0CF5C65E" w14:textId="77777777" w:rsidTr="00153404">
        <w:trPr>
          <w:gridBefore w:val="1"/>
          <w:wBefore w:w="459" w:type="dxa"/>
        </w:trPr>
        <w:tc>
          <w:tcPr>
            <w:tcW w:w="3369" w:type="dxa"/>
            <w:gridSpan w:val="2"/>
          </w:tcPr>
          <w:p w14:paraId="1964FF86" w14:textId="36D28D19" w:rsidR="00CF0E28" w:rsidRPr="002D56CE" w:rsidRDefault="00153404" w:rsidP="00CF0E28">
            <w:pPr>
              <w:jc w:val="center"/>
              <w:rPr>
                <w:rFonts w:ascii="Arial Narrow" w:hAnsi="Arial Narrow"/>
                <w:b/>
                <w:smallCaps/>
                <w:spacing w:val="-4"/>
                <w:sz w:val="24"/>
                <w:szCs w:val="24"/>
              </w:rPr>
            </w:pPr>
            <w:r>
              <w:rPr>
                <w:rFonts w:ascii="Arial Narrow" w:hAnsi="Arial Narrow"/>
                <w:b/>
                <w:smallCaps/>
                <w:spacing w:val="-4"/>
                <w:sz w:val="24"/>
                <w:szCs w:val="24"/>
              </w:rPr>
              <w:t>PRESIDENTE DE LA COMISIÓN</w:t>
            </w:r>
          </w:p>
        </w:tc>
        <w:tc>
          <w:tcPr>
            <w:tcW w:w="2976" w:type="dxa"/>
          </w:tcPr>
          <w:p w14:paraId="52AB781E" w14:textId="77777777" w:rsidR="00CF0E28" w:rsidRPr="002D56CE" w:rsidRDefault="00CF0E28" w:rsidP="00993DDB">
            <w:pPr>
              <w:jc w:val="both"/>
              <w:rPr>
                <w:rFonts w:ascii="Arial Narrow" w:hAnsi="Arial Narrow"/>
                <w:b/>
                <w:smallCaps/>
                <w:spacing w:val="-4"/>
                <w:sz w:val="24"/>
                <w:szCs w:val="24"/>
              </w:rPr>
            </w:pPr>
          </w:p>
        </w:tc>
        <w:tc>
          <w:tcPr>
            <w:tcW w:w="3261" w:type="dxa"/>
          </w:tcPr>
          <w:p w14:paraId="172BF8D5" w14:textId="4F81DB84" w:rsidR="00CF0E28" w:rsidRPr="002D56CE" w:rsidRDefault="00CF0E28" w:rsidP="00CF0E28">
            <w:pPr>
              <w:jc w:val="center"/>
              <w:rPr>
                <w:rFonts w:ascii="Arial Narrow" w:hAnsi="Arial Narrow"/>
                <w:b/>
                <w:smallCaps/>
                <w:spacing w:val="-4"/>
                <w:sz w:val="24"/>
                <w:szCs w:val="24"/>
              </w:rPr>
            </w:pPr>
            <w:r w:rsidRPr="002D56CE">
              <w:rPr>
                <w:rFonts w:ascii="Arial Narrow" w:hAnsi="Arial Narrow"/>
                <w:b/>
                <w:smallCaps/>
                <w:spacing w:val="-4"/>
                <w:sz w:val="24"/>
                <w:szCs w:val="24"/>
              </w:rPr>
              <w:t xml:space="preserve">vocal </w:t>
            </w:r>
            <w:r w:rsidR="00D5304A">
              <w:rPr>
                <w:rFonts w:ascii="Arial Narrow" w:hAnsi="Arial Narrow"/>
                <w:b/>
                <w:smallCaps/>
                <w:spacing w:val="-4"/>
                <w:sz w:val="24"/>
                <w:szCs w:val="24"/>
              </w:rPr>
              <w:t>2</w:t>
            </w:r>
          </w:p>
        </w:tc>
      </w:tr>
    </w:tbl>
    <w:p w14:paraId="4BC7C676" w14:textId="77777777" w:rsidR="00CF0E28" w:rsidRDefault="00CF0E28" w:rsidP="00993DDB">
      <w:pPr>
        <w:jc w:val="both"/>
        <w:rPr>
          <w:rFonts w:ascii="Arial Narrow" w:hAnsi="Arial Narrow"/>
          <w:sz w:val="28"/>
          <w:szCs w:val="28"/>
        </w:rPr>
      </w:pPr>
    </w:p>
    <w:p w14:paraId="06F19ACF" w14:textId="77777777" w:rsidR="005F2B5B" w:rsidRDefault="005F2B5B" w:rsidP="00816CF6">
      <w:pPr>
        <w:jc w:val="both"/>
        <w:rPr>
          <w:rFonts w:ascii="Arial Narrow" w:hAnsi="Arial Narrow"/>
        </w:rPr>
      </w:pPr>
    </w:p>
    <w:p w14:paraId="79BD76E2" w14:textId="77777777" w:rsidR="005F2B5B" w:rsidRDefault="005F2B5B" w:rsidP="00816CF6">
      <w:pPr>
        <w:jc w:val="both"/>
        <w:rPr>
          <w:rFonts w:ascii="Arial Narrow" w:hAnsi="Arial Narrow"/>
        </w:rPr>
      </w:pPr>
    </w:p>
    <w:p w14:paraId="3FD6243A" w14:textId="4B9F8DEA" w:rsidR="003D19CA" w:rsidRPr="005F2B5B" w:rsidRDefault="003D19CA" w:rsidP="003D19CA">
      <w:pPr>
        <w:jc w:val="center"/>
        <w:rPr>
          <w:rFonts w:ascii="Arial Narrow" w:hAnsi="Arial Narrow" w:cs="Arial"/>
          <w:sz w:val="24"/>
          <w:szCs w:val="24"/>
          <w:lang w:val="es-ES_tradnl"/>
        </w:rPr>
      </w:pPr>
      <w:r>
        <w:rPr>
          <w:rFonts w:ascii="Arial Narrow" w:hAnsi="Arial Narrow" w:cs="Arial"/>
          <w:sz w:val="24"/>
          <w:szCs w:val="24"/>
          <w:lang w:val="es-ES_tradnl"/>
        </w:rPr>
        <w:t>POR LA COMISIO</w:t>
      </w:r>
      <w:r w:rsidR="00153404">
        <w:rPr>
          <w:rFonts w:ascii="Arial Narrow" w:hAnsi="Arial Narrow" w:cs="Arial"/>
          <w:sz w:val="24"/>
          <w:szCs w:val="24"/>
          <w:lang w:val="es-ES_tradnl"/>
        </w:rPr>
        <w:t>N DE PLANEACION Y OBRAS PUBLICAS</w:t>
      </w:r>
    </w:p>
    <w:p w14:paraId="1538A92D" w14:textId="77777777" w:rsidR="003D19CA" w:rsidRPr="005F2B5B" w:rsidRDefault="003D19CA" w:rsidP="003D19CA">
      <w:pPr>
        <w:jc w:val="both"/>
        <w:rPr>
          <w:rFonts w:ascii="Arial" w:hAnsi="Arial" w:cs="Arial"/>
          <w:sz w:val="24"/>
          <w:szCs w:val="24"/>
          <w:lang w:val="es-ES_tradnl"/>
        </w:rPr>
      </w:pPr>
    </w:p>
    <w:tbl>
      <w:tblPr>
        <w:tblStyle w:val="Tablaconcuadrcula"/>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
        <w:gridCol w:w="3085"/>
        <w:gridCol w:w="142"/>
        <w:gridCol w:w="3118"/>
        <w:gridCol w:w="2916"/>
      </w:tblGrid>
      <w:tr w:rsidR="003D19CA" w14:paraId="71310B8C" w14:textId="77777777" w:rsidTr="002E1D97">
        <w:trPr>
          <w:gridBefore w:val="1"/>
          <w:wBefore w:w="459" w:type="dxa"/>
        </w:trPr>
        <w:tc>
          <w:tcPr>
            <w:tcW w:w="3085" w:type="dxa"/>
          </w:tcPr>
          <w:p w14:paraId="39BEF099" w14:textId="77777777" w:rsidR="003D19CA" w:rsidRDefault="003D19CA" w:rsidP="002E1D97">
            <w:pPr>
              <w:jc w:val="both"/>
              <w:rPr>
                <w:rFonts w:ascii="Arial Narrow" w:hAnsi="Arial Narrow"/>
                <w:b/>
                <w:smallCaps/>
                <w:spacing w:val="-4"/>
                <w:sz w:val="28"/>
                <w:szCs w:val="28"/>
              </w:rPr>
            </w:pPr>
          </w:p>
        </w:tc>
        <w:tc>
          <w:tcPr>
            <w:tcW w:w="3260" w:type="dxa"/>
            <w:gridSpan w:val="2"/>
          </w:tcPr>
          <w:p w14:paraId="6D2101D5" w14:textId="601C8F64" w:rsidR="003D19CA" w:rsidRPr="00065086" w:rsidRDefault="00153404" w:rsidP="002E1D97">
            <w:pPr>
              <w:jc w:val="center"/>
              <w:rPr>
                <w:rFonts w:ascii="Arial Narrow" w:hAnsi="Arial Narrow"/>
                <w:b/>
                <w:smallCaps/>
                <w:spacing w:val="-4"/>
                <w:sz w:val="24"/>
                <w:szCs w:val="24"/>
              </w:rPr>
            </w:pPr>
            <w:r>
              <w:rPr>
                <w:rFonts w:ascii="Arial Narrow" w:hAnsi="Arial Narrow"/>
                <w:b/>
                <w:smallCaps/>
                <w:spacing w:val="-4"/>
                <w:sz w:val="24"/>
                <w:szCs w:val="24"/>
              </w:rPr>
              <w:t>MARCO ANTONIO DIAZ CARRAZCO</w:t>
            </w:r>
          </w:p>
        </w:tc>
        <w:tc>
          <w:tcPr>
            <w:tcW w:w="2916" w:type="dxa"/>
          </w:tcPr>
          <w:p w14:paraId="265049EF" w14:textId="77777777" w:rsidR="003D19CA" w:rsidRDefault="003D19CA" w:rsidP="002E1D97">
            <w:pPr>
              <w:jc w:val="both"/>
              <w:rPr>
                <w:rFonts w:ascii="Arial Narrow" w:hAnsi="Arial Narrow"/>
                <w:b/>
                <w:smallCaps/>
                <w:spacing w:val="-4"/>
                <w:sz w:val="28"/>
                <w:szCs w:val="28"/>
              </w:rPr>
            </w:pPr>
          </w:p>
        </w:tc>
      </w:tr>
      <w:tr w:rsidR="003D19CA" w14:paraId="16B04EAC" w14:textId="77777777" w:rsidTr="002E1D97">
        <w:trPr>
          <w:gridBefore w:val="1"/>
          <w:wBefore w:w="459" w:type="dxa"/>
        </w:trPr>
        <w:tc>
          <w:tcPr>
            <w:tcW w:w="3227" w:type="dxa"/>
            <w:gridSpan w:val="2"/>
          </w:tcPr>
          <w:p w14:paraId="0194DCC5" w14:textId="77777777" w:rsidR="003D19CA" w:rsidRDefault="003D19CA" w:rsidP="002E1D97">
            <w:pPr>
              <w:jc w:val="both"/>
              <w:rPr>
                <w:rFonts w:ascii="Arial Narrow" w:hAnsi="Arial Narrow"/>
                <w:b/>
                <w:smallCaps/>
                <w:spacing w:val="-4"/>
                <w:sz w:val="28"/>
                <w:szCs w:val="28"/>
              </w:rPr>
            </w:pPr>
          </w:p>
        </w:tc>
        <w:tc>
          <w:tcPr>
            <w:tcW w:w="3118" w:type="dxa"/>
          </w:tcPr>
          <w:p w14:paraId="46E61C0D" w14:textId="34BB065B" w:rsidR="003D19CA" w:rsidRDefault="003D19CA" w:rsidP="002E1D97">
            <w:pPr>
              <w:jc w:val="center"/>
              <w:rPr>
                <w:rFonts w:ascii="Arial Narrow" w:hAnsi="Arial Narrow"/>
                <w:b/>
                <w:smallCaps/>
                <w:spacing w:val="-4"/>
                <w:sz w:val="28"/>
                <w:szCs w:val="28"/>
              </w:rPr>
            </w:pPr>
            <w:r>
              <w:rPr>
                <w:rFonts w:ascii="Arial Narrow" w:hAnsi="Arial Narrow"/>
                <w:b/>
                <w:smallCaps/>
                <w:spacing w:val="-4"/>
                <w:sz w:val="28"/>
                <w:szCs w:val="28"/>
              </w:rPr>
              <w:t>president</w:t>
            </w:r>
            <w:r w:rsidR="00153404">
              <w:rPr>
                <w:rFonts w:ascii="Arial Narrow" w:hAnsi="Arial Narrow"/>
                <w:b/>
                <w:smallCaps/>
                <w:spacing w:val="-4"/>
                <w:sz w:val="28"/>
                <w:szCs w:val="28"/>
              </w:rPr>
              <w:t>e</w:t>
            </w:r>
            <w:r>
              <w:rPr>
                <w:rFonts w:ascii="Arial Narrow" w:hAnsi="Arial Narrow"/>
                <w:b/>
                <w:smallCaps/>
                <w:spacing w:val="-4"/>
                <w:sz w:val="28"/>
                <w:szCs w:val="28"/>
              </w:rPr>
              <w:t xml:space="preserve"> de la comisión</w:t>
            </w:r>
          </w:p>
        </w:tc>
        <w:tc>
          <w:tcPr>
            <w:tcW w:w="2916" w:type="dxa"/>
          </w:tcPr>
          <w:p w14:paraId="04CEF831" w14:textId="77777777" w:rsidR="003D19CA" w:rsidRDefault="003D19CA" w:rsidP="002E1D97">
            <w:pPr>
              <w:jc w:val="both"/>
              <w:rPr>
                <w:rFonts w:ascii="Arial Narrow" w:hAnsi="Arial Narrow"/>
                <w:b/>
                <w:smallCaps/>
                <w:spacing w:val="-4"/>
                <w:sz w:val="28"/>
                <w:szCs w:val="28"/>
              </w:rPr>
            </w:pPr>
          </w:p>
          <w:p w14:paraId="13142A19" w14:textId="77777777" w:rsidR="003D19CA" w:rsidRDefault="003D19CA" w:rsidP="002E1D97">
            <w:pPr>
              <w:jc w:val="both"/>
              <w:rPr>
                <w:rFonts w:ascii="Arial Narrow" w:hAnsi="Arial Narrow"/>
                <w:b/>
                <w:smallCaps/>
                <w:spacing w:val="-4"/>
                <w:sz w:val="28"/>
                <w:szCs w:val="28"/>
              </w:rPr>
            </w:pPr>
          </w:p>
          <w:p w14:paraId="079FC0B3" w14:textId="77777777" w:rsidR="003D19CA" w:rsidRDefault="003D19CA" w:rsidP="002E1D97">
            <w:pPr>
              <w:jc w:val="both"/>
              <w:rPr>
                <w:rFonts w:ascii="Arial Narrow" w:hAnsi="Arial Narrow"/>
                <w:b/>
                <w:smallCaps/>
                <w:spacing w:val="-4"/>
                <w:sz w:val="28"/>
                <w:szCs w:val="28"/>
              </w:rPr>
            </w:pPr>
          </w:p>
        </w:tc>
      </w:tr>
      <w:tr w:rsidR="003D19CA" w:rsidRPr="00C17A71" w14:paraId="0DB7783D" w14:textId="77777777" w:rsidTr="002E1D97">
        <w:tc>
          <w:tcPr>
            <w:tcW w:w="3686" w:type="dxa"/>
            <w:gridSpan w:val="3"/>
          </w:tcPr>
          <w:p w14:paraId="04C6E671" w14:textId="0BF2281A" w:rsidR="003D19CA" w:rsidRPr="002D56CE" w:rsidRDefault="00153404" w:rsidP="002E1D97">
            <w:pPr>
              <w:jc w:val="center"/>
              <w:rPr>
                <w:rFonts w:ascii="Arial Narrow" w:hAnsi="Arial Narrow"/>
                <w:b/>
                <w:smallCaps/>
                <w:spacing w:val="-4"/>
                <w:sz w:val="24"/>
                <w:szCs w:val="24"/>
              </w:rPr>
            </w:pPr>
            <w:r>
              <w:rPr>
                <w:rFonts w:ascii="Arial Narrow" w:hAnsi="Arial Narrow"/>
                <w:b/>
                <w:smallCaps/>
                <w:spacing w:val="-4"/>
                <w:sz w:val="24"/>
                <w:szCs w:val="24"/>
              </w:rPr>
              <w:t>ADELAIDA ROSALES MENDOZA</w:t>
            </w:r>
          </w:p>
        </w:tc>
        <w:tc>
          <w:tcPr>
            <w:tcW w:w="3118" w:type="dxa"/>
          </w:tcPr>
          <w:p w14:paraId="5D833B3D" w14:textId="77777777" w:rsidR="003D19CA" w:rsidRPr="002D56CE" w:rsidRDefault="003D19CA" w:rsidP="002E1D97">
            <w:pPr>
              <w:jc w:val="center"/>
              <w:rPr>
                <w:rFonts w:ascii="Arial Narrow" w:hAnsi="Arial Narrow"/>
                <w:b/>
                <w:smallCaps/>
                <w:spacing w:val="-4"/>
                <w:sz w:val="24"/>
                <w:szCs w:val="24"/>
              </w:rPr>
            </w:pPr>
          </w:p>
        </w:tc>
        <w:tc>
          <w:tcPr>
            <w:tcW w:w="2916" w:type="dxa"/>
          </w:tcPr>
          <w:p w14:paraId="0E848A39" w14:textId="373A0CD5" w:rsidR="003D19CA" w:rsidRPr="00C17A71" w:rsidRDefault="00153404" w:rsidP="002E1D97">
            <w:pPr>
              <w:jc w:val="center"/>
              <w:rPr>
                <w:rFonts w:ascii="Arial Narrow" w:hAnsi="Arial Narrow"/>
                <w:b/>
                <w:smallCaps/>
                <w:spacing w:val="-4"/>
                <w:sz w:val="28"/>
                <w:szCs w:val="28"/>
              </w:rPr>
            </w:pPr>
            <w:r>
              <w:rPr>
                <w:rFonts w:ascii="Arial Narrow" w:hAnsi="Arial Narrow"/>
                <w:b/>
                <w:smallCaps/>
                <w:spacing w:val="-4"/>
                <w:sz w:val="28"/>
                <w:szCs w:val="28"/>
              </w:rPr>
              <w:t>David Alejandro Martínez Ascencio</w:t>
            </w:r>
          </w:p>
        </w:tc>
      </w:tr>
      <w:tr w:rsidR="003D19CA" w14:paraId="6FCACB97" w14:textId="77777777" w:rsidTr="002E1D97">
        <w:trPr>
          <w:gridBefore w:val="1"/>
          <w:wBefore w:w="459" w:type="dxa"/>
        </w:trPr>
        <w:tc>
          <w:tcPr>
            <w:tcW w:w="3227" w:type="dxa"/>
            <w:gridSpan w:val="2"/>
          </w:tcPr>
          <w:p w14:paraId="528C733B" w14:textId="77777777" w:rsidR="003D19CA" w:rsidRPr="002D56CE" w:rsidRDefault="003D19CA" w:rsidP="002E1D97">
            <w:pPr>
              <w:jc w:val="center"/>
              <w:rPr>
                <w:rFonts w:ascii="Arial Narrow" w:hAnsi="Arial Narrow"/>
                <w:b/>
                <w:smallCaps/>
                <w:spacing w:val="-4"/>
                <w:sz w:val="24"/>
                <w:szCs w:val="24"/>
              </w:rPr>
            </w:pPr>
            <w:r>
              <w:rPr>
                <w:rFonts w:ascii="Arial Narrow" w:hAnsi="Arial Narrow"/>
                <w:b/>
                <w:smallCaps/>
                <w:spacing w:val="-4"/>
                <w:sz w:val="24"/>
                <w:szCs w:val="24"/>
              </w:rPr>
              <w:t>vocal 1</w:t>
            </w:r>
          </w:p>
        </w:tc>
        <w:tc>
          <w:tcPr>
            <w:tcW w:w="3118" w:type="dxa"/>
          </w:tcPr>
          <w:p w14:paraId="712D8BAD" w14:textId="77777777" w:rsidR="003D19CA" w:rsidRPr="002D56CE" w:rsidRDefault="003D19CA" w:rsidP="002E1D97">
            <w:pPr>
              <w:jc w:val="both"/>
              <w:rPr>
                <w:rFonts w:ascii="Arial Narrow" w:hAnsi="Arial Narrow"/>
                <w:b/>
                <w:smallCaps/>
                <w:spacing w:val="-4"/>
                <w:sz w:val="24"/>
                <w:szCs w:val="24"/>
              </w:rPr>
            </w:pPr>
          </w:p>
        </w:tc>
        <w:tc>
          <w:tcPr>
            <w:tcW w:w="2916" w:type="dxa"/>
          </w:tcPr>
          <w:p w14:paraId="7B54659A" w14:textId="77777777" w:rsidR="003D19CA" w:rsidRPr="002D56CE" w:rsidRDefault="003D19CA" w:rsidP="002E1D97">
            <w:pPr>
              <w:jc w:val="center"/>
              <w:rPr>
                <w:rFonts w:ascii="Arial Narrow" w:hAnsi="Arial Narrow"/>
                <w:b/>
                <w:smallCaps/>
                <w:spacing w:val="-4"/>
                <w:sz w:val="24"/>
                <w:szCs w:val="24"/>
              </w:rPr>
            </w:pPr>
            <w:r w:rsidRPr="002D56CE">
              <w:rPr>
                <w:rFonts w:ascii="Arial Narrow" w:hAnsi="Arial Narrow"/>
                <w:b/>
                <w:smallCaps/>
                <w:spacing w:val="-4"/>
                <w:sz w:val="24"/>
                <w:szCs w:val="24"/>
              </w:rPr>
              <w:t xml:space="preserve">vocal </w:t>
            </w:r>
            <w:r>
              <w:rPr>
                <w:rFonts w:ascii="Arial Narrow" w:hAnsi="Arial Narrow"/>
                <w:b/>
                <w:smallCaps/>
                <w:spacing w:val="-4"/>
                <w:sz w:val="24"/>
                <w:szCs w:val="24"/>
              </w:rPr>
              <w:t>2</w:t>
            </w:r>
          </w:p>
        </w:tc>
      </w:tr>
    </w:tbl>
    <w:p w14:paraId="51F1496E" w14:textId="77777777" w:rsidR="003D19CA" w:rsidRDefault="003D19CA" w:rsidP="003D19CA">
      <w:pPr>
        <w:jc w:val="both"/>
        <w:rPr>
          <w:rFonts w:ascii="Arial Narrow" w:hAnsi="Arial Narrow"/>
          <w:sz w:val="28"/>
          <w:szCs w:val="28"/>
        </w:rPr>
      </w:pPr>
    </w:p>
    <w:p w14:paraId="4ADA5A9E" w14:textId="0BF63946" w:rsidR="005F2B5B" w:rsidRDefault="005F2B5B" w:rsidP="00816CF6">
      <w:pPr>
        <w:jc w:val="both"/>
        <w:rPr>
          <w:rFonts w:ascii="Arial Narrow" w:hAnsi="Arial Narrow"/>
        </w:rPr>
      </w:pPr>
    </w:p>
    <w:p w14:paraId="4B4F24EA" w14:textId="4A35E430" w:rsidR="00911DF0" w:rsidRDefault="00911DF0" w:rsidP="000B5C0A">
      <w:pPr>
        <w:rPr>
          <w:rFonts w:ascii="Arial Narrow" w:hAnsi="Arial Narrow" w:cs="Arial"/>
          <w:sz w:val="24"/>
          <w:szCs w:val="24"/>
          <w:lang w:val="es-ES_tradnl"/>
        </w:rPr>
      </w:pPr>
    </w:p>
    <w:p w14:paraId="68BCF8C5" w14:textId="77777777" w:rsidR="000B5C0A" w:rsidRDefault="000B5C0A" w:rsidP="00153404">
      <w:pPr>
        <w:jc w:val="center"/>
        <w:rPr>
          <w:rFonts w:ascii="Arial Narrow" w:hAnsi="Arial Narrow" w:cs="Arial"/>
          <w:sz w:val="24"/>
          <w:szCs w:val="24"/>
          <w:lang w:val="es-ES_tradnl"/>
        </w:rPr>
      </w:pPr>
    </w:p>
    <w:p w14:paraId="7D010719" w14:textId="77777777" w:rsidR="000B5C0A" w:rsidRDefault="000B5C0A" w:rsidP="00153404">
      <w:pPr>
        <w:jc w:val="center"/>
        <w:rPr>
          <w:rFonts w:ascii="Arial Narrow" w:hAnsi="Arial Narrow" w:cs="Arial"/>
          <w:sz w:val="24"/>
          <w:szCs w:val="24"/>
          <w:lang w:val="es-ES_tradnl"/>
        </w:rPr>
      </w:pPr>
    </w:p>
    <w:p w14:paraId="41762B19" w14:textId="77777777" w:rsidR="000B5C0A" w:rsidRDefault="000B5C0A" w:rsidP="00153404">
      <w:pPr>
        <w:jc w:val="center"/>
        <w:rPr>
          <w:rFonts w:ascii="Arial Narrow" w:hAnsi="Arial Narrow" w:cs="Arial"/>
          <w:sz w:val="24"/>
          <w:szCs w:val="24"/>
          <w:lang w:val="es-ES_tradnl"/>
        </w:rPr>
      </w:pPr>
    </w:p>
    <w:p w14:paraId="4DC0720B" w14:textId="77777777" w:rsidR="000B5C0A" w:rsidRDefault="000B5C0A" w:rsidP="00153404">
      <w:pPr>
        <w:jc w:val="center"/>
        <w:rPr>
          <w:rFonts w:ascii="Arial Narrow" w:hAnsi="Arial Narrow" w:cs="Arial"/>
          <w:sz w:val="24"/>
          <w:szCs w:val="24"/>
          <w:lang w:val="es-ES_tradnl"/>
        </w:rPr>
      </w:pPr>
    </w:p>
    <w:p w14:paraId="3B688459" w14:textId="77777777" w:rsidR="000B5C0A" w:rsidRDefault="000B5C0A" w:rsidP="00153404">
      <w:pPr>
        <w:jc w:val="center"/>
        <w:rPr>
          <w:rFonts w:ascii="Arial Narrow" w:hAnsi="Arial Narrow" w:cs="Arial"/>
          <w:sz w:val="24"/>
          <w:szCs w:val="24"/>
          <w:lang w:val="es-ES_tradnl"/>
        </w:rPr>
      </w:pPr>
    </w:p>
    <w:p w14:paraId="23E69617" w14:textId="77777777" w:rsidR="000B5C0A" w:rsidRDefault="000B5C0A" w:rsidP="00153404">
      <w:pPr>
        <w:jc w:val="center"/>
        <w:rPr>
          <w:rFonts w:ascii="Arial Narrow" w:hAnsi="Arial Narrow" w:cs="Arial"/>
          <w:sz w:val="24"/>
          <w:szCs w:val="24"/>
          <w:lang w:val="es-ES_tradnl"/>
        </w:rPr>
      </w:pPr>
    </w:p>
    <w:p w14:paraId="2AFF00C4" w14:textId="76F10C33" w:rsidR="00153404" w:rsidRPr="005F2B5B" w:rsidRDefault="00153404" w:rsidP="00153404">
      <w:pPr>
        <w:jc w:val="center"/>
        <w:rPr>
          <w:rFonts w:ascii="Arial Narrow" w:hAnsi="Arial Narrow" w:cs="Arial"/>
          <w:sz w:val="24"/>
          <w:szCs w:val="24"/>
          <w:lang w:val="es-ES_tradnl"/>
        </w:rPr>
      </w:pPr>
      <w:r>
        <w:rPr>
          <w:rFonts w:ascii="Arial Narrow" w:hAnsi="Arial Narrow" w:cs="Arial"/>
          <w:sz w:val="24"/>
          <w:szCs w:val="24"/>
          <w:lang w:val="es-ES_tradnl"/>
        </w:rPr>
        <w:t>POR LA COMISION DE DESARROLLO SOCIAL</w:t>
      </w:r>
    </w:p>
    <w:p w14:paraId="13CD1D79" w14:textId="39F3ACED" w:rsidR="00153404" w:rsidRDefault="00153404" w:rsidP="00153404">
      <w:pPr>
        <w:jc w:val="both"/>
        <w:rPr>
          <w:rFonts w:ascii="Arial" w:hAnsi="Arial" w:cs="Arial"/>
          <w:sz w:val="24"/>
          <w:szCs w:val="24"/>
          <w:lang w:val="es-ES_tradnl"/>
        </w:rPr>
      </w:pPr>
    </w:p>
    <w:p w14:paraId="543DCA93" w14:textId="77777777" w:rsidR="00911DF0" w:rsidRPr="005F2B5B" w:rsidRDefault="00911DF0" w:rsidP="00153404">
      <w:pPr>
        <w:jc w:val="both"/>
        <w:rPr>
          <w:rFonts w:ascii="Arial" w:hAnsi="Arial" w:cs="Arial"/>
          <w:sz w:val="24"/>
          <w:szCs w:val="24"/>
          <w:lang w:val="es-ES_tradnl"/>
        </w:rPr>
      </w:pPr>
    </w:p>
    <w:tbl>
      <w:tblPr>
        <w:tblStyle w:val="Tablaconcuadrcula"/>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
        <w:gridCol w:w="2518"/>
        <w:gridCol w:w="709"/>
        <w:gridCol w:w="3118"/>
        <w:gridCol w:w="2916"/>
      </w:tblGrid>
      <w:tr w:rsidR="00153404" w14:paraId="047DB5E4" w14:textId="77777777" w:rsidTr="00153404">
        <w:trPr>
          <w:gridBefore w:val="1"/>
          <w:wBefore w:w="459" w:type="dxa"/>
        </w:trPr>
        <w:tc>
          <w:tcPr>
            <w:tcW w:w="2518" w:type="dxa"/>
          </w:tcPr>
          <w:p w14:paraId="3EF05C43" w14:textId="77777777" w:rsidR="00153404" w:rsidRDefault="00153404" w:rsidP="005306CC">
            <w:pPr>
              <w:jc w:val="both"/>
              <w:rPr>
                <w:rFonts w:ascii="Arial Narrow" w:hAnsi="Arial Narrow"/>
                <w:b/>
                <w:smallCaps/>
                <w:spacing w:val="-4"/>
                <w:sz w:val="28"/>
                <w:szCs w:val="28"/>
              </w:rPr>
            </w:pPr>
          </w:p>
        </w:tc>
        <w:tc>
          <w:tcPr>
            <w:tcW w:w="3827" w:type="dxa"/>
            <w:gridSpan w:val="2"/>
          </w:tcPr>
          <w:p w14:paraId="26103DC0" w14:textId="6DD034A6" w:rsidR="00153404" w:rsidRPr="00065086" w:rsidRDefault="00153404" w:rsidP="00153404">
            <w:pPr>
              <w:jc w:val="center"/>
              <w:rPr>
                <w:rFonts w:ascii="Arial Narrow" w:hAnsi="Arial Narrow"/>
                <w:b/>
                <w:smallCaps/>
                <w:spacing w:val="-4"/>
                <w:sz w:val="24"/>
                <w:szCs w:val="24"/>
              </w:rPr>
            </w:pPr>
            <w:r>
              <w:rPr>
                <w:rFonts w:ascii="Arial Narrow" w:hAnsi="Arial Narrow"/>
                <w:b/>
                <w:smallCaps/>
                <w:spacing w:val="-4"/>
                <w:sz w:val="24"/>
                <w:szCs w:val="24"/>
              </w:rPr>
              <w:t xml:space="preserve">        MARCO ANTONIO DIAZ CARRAZCO</w:t>
            </w:r>
          </w:p>
        </w:tc>
        <w:tc>
          <w:tcPr>
            <w:tcW w:w="2916" w:type="dxa"/>
          </w:tcPr>
          <w:p w14:paraId="581DA632" w14:textId="77777777" w:rsidR="00153404" w:rsidRDefault="00153404" w:rsidP="005306CC">
            <w:pPr>
              <w:jc w:val="both"/>
              <w:rPr>
                <w:rFonts w:ascii="Arial Narrow" w:hAnsi="Arial Narrow"/>
                <w:b/>
                <w:smallCaps/>
                <w:spacing w:val="-4"/>
                <w:sz w:val="28"/>
                <w:szCs w:val="28"/>
              </w:rPr>
            </w:pPr>
          </w:p>
        </w:tc>
      </w:tr>
      <w:tr w:rsidR="00153404" w14:paraId="2AAD2F17" w14:textId="77777777" w:rsidTr="005306CC">
        <w:trPr>
          <w:gridBefore w:val="1"/>
          <w:wBefore w:w="459" w:type="dxa"/>
        </w:trPr>
        <w:tc>
          <w:tcPr>
            <w:tcW w:w="3227" w:type="dxa"/>
            <w:gridSpan w:val="2"/>
          </w:tcPr>
          <w:p w14:paraId="65B7AA9E" w14:textId="77777777" w:rsidR="00153404" w:rsidRDefault="00153404" w:rsidP="005306CC">
            <w:pPr>
              <w:jc w:val="both"/>
              <w:rPr>
                <w:rFonts w:ascii="Arial Narrow" w:hAnsi="Arial Narrow"/>
                <w:b/>
                <w:smallCaps/>
                <w:spacing w:val="-4"/>
                <w:sz w:val="28"/>
                <w:szCs w:val="28"/>
              </w:rPr>
            </w:pPr>
          </w:p>
        </w:tc>
        <w:tc>
          <w:tcPr>
            <w:tcW w:w="3118" w:type="dxa"/>
          </w:tcPr>
          <w:p w14:paraId="5219517B" w14:textId="77777777" w:rsidR="00153404" w:rsidRDefault="00153404" w:rsidP="005306CC">
            <w:pPr>
              <w:jc w:val="center"/>
              <w:rPr>
                <w:rFonts w:ascii="Arial Narrow" w:hAnsi="Arial Narrow"/>
                <w:b/>
                <w:smallCaps/>
                <w:spacing w:val="-4"/>
                <w:sz w:val="28"/>
                <w:szCs w:val="28"/>
              </w:rPr>
            </w:pPr>
            <w:r>
              <w:rPr>
                <w:rFonts w:ascii="Arial Narrow" w:hAnsi="Arial Narrow"/>
                <w:b/>
                <w:smallCaps/>
                <w:spacing w:val="-4"/>
                <w:sz w:val="28"/>
                <w:szCs w:val="28"/>
              </w:rPr>
              <w:t>presidente de la comisión</w:t>
            </w:r>
          </w:p>
        </w:tc>
        <w:tc>
          <w:tcPr>
            <w:tcW w:w="2916" w:type="dxa"/>
          </w:tcPr>
          <w:p w14:paraId="3057AC9C" w14:textId="77777777" w:rsidR="00153404" w:rsidRDefault="00153404" w:rsidP="005306CC">
            <w:pPr>
              <w:jc w:val="both"/>
              <w:rPr>
                <w:rFonts w:ascii="Arial Narrow" w:hAnsi="Arial Narrow"/>
                <w:b/>
                <w:smallCaps/>
                <w:spacing w:val="-4"/>
                <w:sz w:val="28"/>
                <w:szCs w:val="28"/>
              </w:rPr>
            </w:pPr>
          </w:p>
          <w:p w14:paraId="2E8596BE" w14:textId="77777777" w:rsidR="00153404" w:rsidRDefault="00153404" w:rsidP="005306CC">
            <w:pPr>
              <w:jc w:val="both"/>
              <w:rPr>
                <w:rFonts w:ascii="Arial Narrow" w:hAnsi="Arial Narrow"/>
                <w:b/>
                <w:smallCaps/>
                <w:spacing w:val="-4"/>
                <w:sz w:val="28"/>
                <w:szCs w:val="28"/>
              </w:rPr>
            </w:pPr>
          </w:p>
          <w:p w14:paraId="55F4C818" w14:textId="77777777" w:rsidR="00153404" w:rsidRDefault="00153404" w:rsidP="005306CC">
            <w:pPr>
              <w:jc w:val="both"/>
              <w:rPr>
                <w:rFonts w:ascii="Arial Narrow" w:hAnsi="Arial Narrow"/>
                <w:b/>
                <w:smallCaps/>
                <w:spacing w:val="-4"/>
                <w:sz w:val="28"/>
                <w:szCs w:val="28"/>
              </w:rPr>
            </w:pPr>
          </w:p>
        </w:tc>
      </w:tr>
      <w:tr w:rsidR="00153404" w:rsidRPr="00C17A71" w14:paraId="36DD098D" w14:textId="77777777" w:rsidTr="005306CC">
        <w:tc>
          <w:tcPr>
            <w:tcW w:w="3686" w:type="dxa"/>
            <w:gridSpan w:val="3"/>
          </w:tcPr>
          <w:p w14:paraId="50F44E2F" w14:textId="2F3824B6" w:rsidR="00153404" w:rsidRPr="002D56CE" w:rsidRDefault="00153404" w:rsidP="005306CC">
            <w:pPr>
              <w:jc w:val="center"/>
              <w:rPr>
                <w:rFonts w:ascii="Arial Narrow" w:hAnsi="Arial Narrow"/>
                <w:b/>
                <w:smallCaps/>
                <w:spacing w:val="-4"/>
                <w:sz w:val="24"/>
                <w:szCs w:val="24"/>
              </w:rPr>
            </w:pPr>
            <w:r>
              <w:rPr>
                <w:rFonts w:ascii="Arial Narrow" w:hAnsi="Arial Narrow"/>
                <w:b/>
                <w:smallCaps/>
                <w:spacing w:val="-4"/>
                <w:sz w:val="24"/>
                <w:szCs w:val="24"/>
              </w:rPr>
              <w:t>ANA LIVIER CONTRERAS MENDOZA</w:t>
            </w:r>
          </w:p>
        </w:tc>
        <w:tc>
          <w:tcPr>
            <w:tcW w:w="3118" w:type="dxa"/>
          </w:tcPr>
          <w:p w14:paraId="47685031" w14:textId="77777777" w:rsidR="00153404" w:rsidRPr="002D56CE" w:rsidRDefault="00153404" w:rsidP="005306CC">
            <w:pPr>
              <w:jc w:val="center"/>
              <w:rPr>
                <w:rFonts w:ascii="Arial Narrow" w:hAnsi="Arial Narrow"/>
                <w:b/>
                <w:smallCaps/>
                <w:spacing w:val="-4"/>
                <w:sz w:val="24"/>
                <w:szCs w:val="24"/>
              </w:rPr>
            </w:pPr>
          </w:p>
        </w:tc>
        <w:tc>
          <w:tcPr>
            <w:tcW w:w="2916" w:type="dxa"/>
          </w:tcPr>
          <w:p w14:paraId="07D94FF4" w14:textId="20B01930" w:rsidR="00153404" w:rsidRPr="00C17A71" w:rsidRDefault="00153404" w:rsidP="005306CC">
            <w:pPr>
              <w:jc w:val="center"/>
              <w:rPr>
                <w:rFonts w:ascii="Arial Narrow" w:hAnsi="Arial Narrow"/>
                <w:b/>
                <w:smallCaps/>
                <w:spacing w:val="-4"/>
                <w:sz w:val="28"/>
                <w:szCs w:val="28"/>
              </w:rPr>
            </w:pPr>
            <w:r>
              <w:rPr>
                <w:rFonts w:ascii="Arial Narrow" w:hAnsi="Arial Narrow"/>
                <w:b/>
                <w:smallCaps/>
                <w:spacing w:val="-4"/>
                <w:sz w:val="28"/>
                <w:szCs w:val="28"/>
              </w:rPr>
              <w:t>Ángel Bernardo Silahua</w:t>
            </w:r>
          </w:p>
        </w:tc>
      </w:tr>
      <w:tr w:rsidR="00153404" w14:paraId="7376151C" w14:textId="77777777" w:rsidTr="005306CC">
        <w:trPr>
          <w:gridBefore w:val="1"/>
          <w:wBefore w:w="459" w:type="dxa"/>
        </w:trPr>
        <w:tc>
          <w:tcPr>
            <w:tcW w:w="3227" w:type="dxa"/>
            <w:gridSpan w:val="2"/>
          </w:tcPr>
          <w:p w14:paraId="58C42BC1" w14:textId="77777777" w:rsidR="00153404" w:rsidRPr="002D56CE" w:rsidRDefault="00153404" w:rsidP="005306CC">
            <w:pPr>
              <w:jc w:val="center"/>
              <w:rPr>
                <w:rFonts w:ascii="Arial Narrow" w:hAnsi="Arial Narrow"/>
                <w:b/>
                <w:smallCaps/>
                <w:spacing w:val="-4"/>
                <w:sz w:val="24"/>
                <w:szCs w:val="24"/>
              </w:rPr>
            </w:pPr>
            <w:r>
              <w:rPr>
                <w:rFonts w:ascii="Arial Narrow" w:hAnsi="Arial Narrow"/>
                <w:b/>
                <w:smallCaps/>
                <w:spacing w:val="-4"/>
                <w:sz w:val="24"/>
                <w:szCs w:val="24"/>
              </w:rPr>
              <w:t>vocal 1</w:t>
            </w:r>
          </w:p>
        </w:tc>
        <w:tc>
          <w:tcPr>
            <w:tcW w:w="3118" w:type="dxa"/>
          </w:tcPr>
          <w:p w14:paraId="78CF7A87" w14:textId="77777777" w:rsidR="00153404" w:rsidRPr="002D56CE" w:rsidRDefault="00153404" w:rsidP="005306CC">
            <w:pPr>
              <w:jc w:val="both"/>
              <w:rPr>
                <w:rFonts w:ascii="Arial Narrow" w:hAnsi="Arial Narrow"/>
                <w:b/>
                <w:smallCaps/>
                <w:spacing w:val="-4"/>
                <w:sz w:val="24"/>
                <w:szCs w:val="24"/>
              </w:rPr>
            </w:pPr>
          </w:p>
        </w:tc>
        <w:tc>
          <w:tcPr>
            <w:tcW w:w="2916" w:type="dxa"/>
          </w:tcPr>
          <w:p w14:paraId="4A9C9111" w14:textId="77777777" w:rsidR="00153404" w:rsidRPr="002D56CE" w:rsidRDefault="00153404" w:rsidP="005306CC">
            <w:pPr>
              <w:jc w:val="center"/>
              <w:rPr>
                <w:rFonts w:ascii="Arial Narrow" w:hAnsi="Arial Narrow"/>
                <w:b/>
                <w:smallCaps/>
                <w:spacing w:val="-4"/>
                <w:sz w:val="24"/>
                <w:szCs w:val="24"/>
              </w:rPr>
            </w:pPr>
            <w:r w:rsidRPr="002D56CE">
              <w:rPr>
                <w:rFonts w:ascii="Arial Narrow" w:hAnsi="Arial Narrow"/>
                <w:b/>
                <w:smallCaps/>
                <w:spacing w:val="-4"/>
                <w:sz w:val="24"/>
                <w:szCs w:val="24"/>
              </w:rPr>
              <w:t xml:space="preserve">vocal </w:t>
            </w:r>
            <w:r>
              <w:rPr>
                <w:rFonts w:ascii="Arial Narrow" w:hAnsi="Arial Narrow"/>
                <w:b/>
                <w:smallCaps/>
                <w:spacing w:val="-4"/>
                <w:sz w:val="24"/>
                <w:szCs w:val="24"/>
              </w:rPr>
              <w:t>2</w:t>
            </w:r>
          </w:p>
        </w:tc>
      </w:tr>
    </w:tbl>
    <w:p w14:paraId="4838180A" w14:textId="77777777" w:rsidR="00153404" w:rsidRDefault="00153404" w:rsidP="00816CF6">
      <w:pPr>
        <w:jc w:val="both"/>
        <w:rPr>
          <w:rFonts w:ascii="Arial Narrow" w:hAnsi="Arial Narrow"/>
        </w:rPr>
      </w:pPr>
    </w:p>
    <w:p w14:paraId="0557263A" w14:textId="77777777" w:rsidR="00911DF0" w:rsidRDefault="00911DF0" w:rsidP="00816CF6">
      <w:pPr>
        <w:jc w:val="both"/>
        <w:rPr>
          <w:rFonts w:ascii="Arial Narrow" w:hAnsi="Arial Narrow"/>
        </w:rPr>
      </w:pPr>
    </w:p>
    <w:p w14:paraId="253175E8" w14:textId="77777777" w:rsidR="00911DF0" w:rsidRDefault="00911DF0" w:rsidP="00816CF6">
      <w:pPr>
        <w:jc w:val="both"/>
        <w:rPr>
          <w:rFonts w:ascii="Arial Narrow" w:hAnsi="Arial Narrow"/>
        </w:rPr>
      </w:pPr>
    </w:p>
    <w:p w14:paraId="409E71EA" w14:textId="77777777" w:rsidR="000B5C0A" w:rsidRDefault="000B5C0A" w:rsidP="00816CF6">
      <w:pPr>
        <w:jc w:val="both"/>
        <w:rPr>
          <w:rFonts w:ascii="Arial Narrow" w:hAnsi="Arial Narrow"/>
        </w:rPr>
      </w:pPr>
    </w:p>
    <w:p w14:paraId="44686788" w14:textId="77777777" w:rsidR="000B5C0A" w:rsidRDefault="000B5C0A" w:rsidP="00816CF6">
      <w:pPr>
        <w:jc w:val="both"/>
        <w:rPr>
          <w:rFonts w:ascii="Arial Narrow" w:hAnsi="Arial Narrow"/>
        </w:rPr>
      </w:pPr>
    </w:p>
    <w:p w14:paraId="6A99E2AB" w14:textId="77777777" w:rsidR="000B5C0A" w:rsidRDefault="000B5C0A" w:rsidP="00816CF6">
      <w:pPr>
        <w:jc w:val="both"/>
        <w:rPr>
          <w:rFonts w:ascii="Arial Narrow" w:hAnsi="Arial Narrow"/>
        </w:rPr>
      </w:pPr>
    </w:p>
    <w:p w14:paraId="4A156D31" w14:textId="7F7946B1" w:rsidR="00993DDB" w:rsidRPr="000B5C0A" w:rsidRDefault="00993DDB" w:rsidP="00816CF6">
      <w:pPr>
        <w:jc w:val="both"/>
        <w:rPr>
          <w:rFonts w:ascii="Arial Narrow" w:hAnsi="Arial Narrow"/>
          <w:sz w:val="20"/>
          <w:szCs w:val="20"/>
        </w:rPr>
      </w:pPr>
      <w:r w:rsidRPr="000B5C0A">
        <w:rPr>
          <w:rFonts w:ascii="Arial Narrow" w:hAnsi="Arial Narrow"/>
          <w:sz w:val="20"/>
          <w:szCs w:val="20"/>
        </w:rPr>
        <w:t xml:space="preserve">Hoja de firmas de la minuta </w:t>
      </w:r>
      <w:r w:rsidR="003D19CA" w:rsidRPr="000B5C0A">
        <w:rPr>
          <w:rFonts w:ascii="Arial Narrow" w:hAnsi="Arial Narrow"/>
          <w:sz w:val="20"/>
          <w:szCs w:val="20"/>
        </w:rPr>
        <w:t>sesión colegiada de las comisiones de HACIENDA Y PRESUPUESTO</w:t>
      </w:r>
      <w:r w:rsidR="00153404" w:rsidRPr="000B5C0A">
        <w:rPr>
          <w:rFonts w:ascii="Arial Narrow" w:hAnsi="Arial Narrow"/>
          <w:sz w:val="20"/>
          <w:szCs w:val="20"/>
        </w:rPr>
        <w:t>, PLANEACION Y OBRAS PUBLICAS, ASI COMO DESARROLLO SOCIAL</w:t>
      </w:r>
      <w:r w:rsidR="00D5304A" w:rsidRPr="000B5C0A">
        <w:rPr>
          <w:rFonts w:ascii="Arial Narrow" w:hAnsi="Arial Narrow"/>
          <w:sz w:val="20"/>
          <w:szCs w:val="20"/>
        </w:rPr>
        <w:t xml:space="preserve"> </w:t>
      </w:r>
      <w:r w:rsidRPr="000B5C0A">
        <w:rPr>
          <w:rFonts w:ascii="Arial Narrow" w:hAnsi="Arial Narrow"/>
          <w:spacing w:val="-4"/>
          <w:sz w:val="20"/>
          <w:szCs w:val="20"/>
        </w:rPr>
        <w:t>celebrada con fec</w:t>
      </w:r>
      <w:bookmarkStart w:id="1" w:name="_GoBack"/>
      <w:bookmarkEnd w:id="1"/>
      <w:r w:rsidRPr="000B5C0A">
        <w:rPr>
          <w:rFonts w:ascii="Arial Narrow" w:hAnsi="Arial Narrow"/>
          <w:spacing w:val="-4"/>
          <w:sz w:val="20"/>
          <w:szCs w:val="20"/>
        </w:rPr>
        <w:t xml:space="preserve">ha de hoy </w:t>
      </w:r>
      <w:r w:rsidR="00DE3370" w:rsidRPr="000B5C0A">
        <w:rPr>
          <w:rFonts w:ascii="Arial Narrow" w:hAnsi="Arial Narrow"/>
          <w:spacing w:val="-4"/>
          <w:sz w:val="20"/>
          <w:szCs w:val="20"/>
        </w:rPr>
        <w:t>18</w:t>
      </w:r>
      <w:r w:rsidR="00153404" w:rsidRPr="000B5C0A">
        <w:rPr>
          <w:rFonts w:ascii="Arial Narrow" w:hAnsi="Arial Narrow"/>
          <w:spacing w:val="-4"/>
          <w:sz w:val="20"/>
          <w:szCs w:val="20"/>
        </w:rPr>
        <w:t xml:space="preserve"> de Marzo del año</w:t>
      </w:r>
      <w:r w:rsidR="003D19CA" w:rsidRPr="000B5C0A">
        <w:rPr>
          <w:rFonts w:ascii="Arial Narrow" w:hAnsi="Arial Narrow"/>
          <w:spacing w:val="-4"/>
          <w:sz w:val="20"/>
          <w:szCs w:val="20"/>
        </w:rPr>
        <w:t xml:space="preserve"> 2025.</w:t>
      </w:r>
    </w:p>
    <w:sectPr w:rsidR="00993DDB" w:rsidRPr="000B5C0A" w:rsidSect="009E73B1">
      <w:headerReference w:type="default" r:id="rId8"/>
      <w:footerReference w:type="default" r:id="rId9"/>
      <w:pgSz w:w="12240" w:h="15840"/>
      <w:pgMar w:top="3402" w:right="1134" w:bottom="851" w:left="1985"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1C5C4E" w14:textId="77777777" w:rsidR="00CF0E28" w:rsidRDefault="00CF0E28" w:rsidP="00CF0E28">
      <w:pPr>
        <w:spacing w:after="0" w:line="240" w:lineRule="auto"/>
      </w:pPr>
      <w:r>
        <w:separator/>
      </w:r>
    </w:p>
  </w:endnote>
  <w:endnote w:type="continuationSeparator" w:id="0">
    <w:p w14:paraId="3B8FE3AD" w14:textId="77777777" w:rsidR="00CF0E28" w:rsidRDefault="00CF0E28" w:rsidP="00CF0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Arimo">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docPartObj>
        <w:docPartGallery w:val="Page Numbers (Bottom of Page)"/>
        <w:docPartUnique/>
      </w:docPartObj>
    </w:sdtPr>
    <w:sdtEndPr/>
    <w:sdtContent>
      <w:p w14:paraId="41E93B01" w14:textId="6DBCFAE2" w:rsidR="00816CF6" w:rsidRDefault="00816CF6">
        <w:pPr>
          <w:pStyle w:val="Piedepgina"/>
          <w:jc w:val="right"/>
        </w:pPr>
        <w:r>
          <w:fldChar w:fldCharType="begin"/>
        </w:r>
        <w:r>
          <w:instrText>PAGE   \* MERGEFORMAT</w:instrText>
        </w:r>
        <w:r>
          <w:fldChar w:fldCharType="separate"/>
        </w:r>
        <w:r w:rsidR="00211D12" w:rsidRPr="00211D12">
          <w:rPr>
            <w:noProof/>
            <w:lang w:val="es-ES"/>
          </w:rPr>
          <w:t>9</w:t>
        </w:r>
        <w:r>
          <w:fldChar w:fldCharType="end"/>
        </w:r>
      </w:p>
    </w:sdtContent>
  </w:sdt>
  <w:p w14:paraId="2B8965C3" w14:textId="77777777" w:rsidR="00816CF6" w:rsidRDefault="00816CF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6ED9E0" w14:textId="77777777" w:rsidR="00CF0E28" w:rsidRDefault="00CF0E28" w:rsidP="00CF0E28">
      <w:pPr>
        <w:spacing w:after="0" w:line="240" w:lineRule="auto"/>
      </w:pPr>
      <w:r>
        <w:separator/>
      </w:r>
    </w:p>
  </w:footnote>
  <w:footnote w:type="continuationSeparator" w:id="0">
    <w:p w14:paraId="1DF2339B" w14:textId="77777777" w:rsidR="00CF0E28" w:rsidRDefault="00CF0E28" w:rsidP="00CF0E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B642B4" w14:textId="77777777" w:rsidR="00CF0E28" w:rsidRDefault="00CF0E28" w:rsidP="00CF0E28">
    <w:pPr>
      <w:pStyle w:val="Encabezado"/>
      <w:jc w:val="right"/>
    </w:pPr>
  </w:p>
  <w:p w14:paraId="1829B1F5" w14:textId="77777777" w:rsidR="00CF0E28" w:rsidRDefault="00CF0E28" w:rsidP="00CF0E28">
    <w:pPr>
      <w:pStyle w:val="Encabezado"/>
      <w:jc w:val="right"/>
    </w:pPr>
  </w:p>
  <w:p w14:paraId="129CD12F" w14:textId="77777777" w:rsidR="00CF0E28" w:rsidRDefault="00CF0E28">
    <w:pPr>
      <w:pStyle w:val="Encabezado"/>
    </w:pPr>
  </w:p>
  <w:p w14:paraId="2511AF00" w14:textId="77777777" w:rsidR="00CF0E28" w:rsidRDefault="00CF0E28">
    <w:pPr>
      <w:pStyle w:val="Encabezado"/>
    </w:pPr>
  </w:p>
  <w:p w14:paraId="32734BF2" w14:textId="77777777" w:rsidR="00CF0E28" w:rsidRDefault="00CF0E28">
    <w:pPr>
      <w:pStyle w:val="Encabezado"/>
    </w:pPr>
  </w:p>
  <w:p w14:paraId="0C355E8E" w14:textId="77777777" w:rsidR="00CF0E28" w:rsidRDefault="00CF0E28">
    <w:pPr>
      <w:pStyle w:val="Encabezado"/>
    </w:pPr>
  </w:p>
  <w:p w14:paraId="767926AE" w14:textId="77777777" w:rsidR="00CF0E28" w:rsidRDefault="00CF0E28">
    <w:pPr>
      <w:pStyle w:val="Encabezado"/>
    </w:pPr>
  </w:p>
  <w:p w14:paraId="20CDCACA" w14:textId="77777777" w:rsidR="00CF0E28" w:rsidRDefault="00CF0E28">
    <w:pPr>
      <w:pStyle w:val="Encabezado"/>
    </w:pPr>
  </w:p>
  <w:p w14:paraId="11E95850" w14:textId="77777777" w:rsidR="009E73B1" w:rsidRDefault="009E73B1" w:rsidP="00CF0E28">
    <w:pPr>
      <w:pStyle w:val="Encabezado"/>
      <w:jc w:val="right"/>
    </w:pPr>
  </w:p>
  <w:p w14:paraId="3FEDBFFE" w14:textId="4C3B54FC" w:rsidR="00CF0E28" w:rsidRDefault="00822BB0" w:rsidP="00CF0E28">
    <w:pPr>
      <w:pStyle w:val="Encabezado"/>
      <w:jc w:val="right"/>
    </w:pPr>
    <w:r>
      <w:t>HYP-</w:t>
    </w:r>
    <w:r w:rsidR="00AC4460">
      <w:t>POP-DS</w:t>
    </w:r>
    <w:r>
      <w:t>/0</w:t>
    </w:r>
    <w:r w:rsidR="00AC4460">
      <w:t>3</w:t>
    </w:r>
    <w:r>
      <w:t>/2025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35010C5"/>
    <w:multiLevelType w:val="hybridMultilevel"/>
    <w:tmpl w:val="9A9AA29E"/>
    <w:lvl w:ilvl="0" w:tplc="080A000F">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7E5616D"/>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9C30096"/>
    <w:multiLevelType w:val="hybridMultilevel"/>
    <w:tmpl w:val="D00E5076"/>
    <w:lvl w:ilvl="0" w:tplc="080A000F">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CCA16C8"/>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262174CF"/>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35CE6255"/>
    <w:multiLevelType w:val="hybridMultilevel"/>
    <w:tmpl w:val="263E9CC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CE31E5F"/>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6"/>
  </w:num>
  <w:num w:numId="4">
    <w:abstractNumId w:val="5"/>
  </w:num>
  <w:num w:numId="5">
    <w:abstractNumId w:val="1"/>
  </w:num>
  <w:num w:numId="6">
    <w:abstractNumId w:val="3"/>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65086"/>
    <w:rsid w:val="000711D4"/>
    <w:rsid w:val="000B5C0A"/>
    <w:rsid w:val="00142B35"/>
    <w:rsid w:val="00152908"/>
    <w:rsid w:val="00153404"/>
    <w:rsid w:val="0016507F"/>
    <w:rsid w:val="001C7433"/>
    <w:rsid w:val="001C7EFB"/>
    <w:rsid w:val="00211D12"/>
    <w:rsid w:val="00234C5D"/>
    <w:rsid w:val="002459DA"/>
    <w:rsid w:val="00277B19"/>
    <w:rsid w:val="002D56CE"/>
    <w:rsid w:val="003157A8"/>
    <w:rsid w:val="0036155C"/>
    <w:rsid w:val="003D19CA"/>
    <w:rsid w:val="003E5185"/>
    <w:rsid w:val="003F0D4E"/>
    <w:rsid w:val="004272E1"/>
    <w:rsid w:val="0043339A"/>
    <w:rsid w:val="004412FD"/>
    <w:rsid w:val="00483109"/>
    <w:rsid w:val="004A3392"/>
    <w:rsid w:val="004A4191"/>
    <w:rsid w:val="00523108"/>
    <w:rsid w:val="005656A6"/>
    <w:rsid w:val="00571D40"/>
    <w:rsid w:val="00572AAC"/>
    <w:rsid w:val="005B5131"/>
    <w:rsid w:val="005F2B5B"/>
    <w:rsid w:val="00625272"/>
    <w:rsid w:val="00665155"/>
    <w:rsid w:val="006F1706"/>
    <w:rsid w:val="00712326"/>
    <w:rsid w:val="00721143"/>
    <w:rsid w:val="00734CF6"/>
    <w:rsid w:val="00753766"/>
    <w:rsid w:val="007903ED"/>
    <w:rsid w:val="0081007C"/>
    <w:rsid w:val="00814515"/>
    <w:rsid w:val="00816CF6"/>
    <w:rsid w:val="00822BB0"/>
    <w:rsid w:val="00831E94"/>
    <w:rsid w:val="008A2A09"/>
    <w:rsid w:val="008D0E47"/>
    <w:rsid w:val="008D4D6D"/>
    <w:rsid w:val="008F3AA2"/>
    <w:rsid w:val="00911DF0"/>
    <w:rsid w:val="00993DDB"/>
    <w:rsid w:val="009B1EA5"/>
    <w:rsid w:val="009E73B1"/>
    <w:rsid w:val="00A01D31"/>
    <w:rsid w:val="00A240CC"/>
    <w:rsid w:val="00A27CDF"/>
    <w:rsid w:val="00A4576D"/>
    <w:rsid w:val="00A73A46"/>
    <w:rsid w:val="00A77D2A"/>
    <w:rsid w:val="00A86A0F"/>
    <w:rsid w:val="00AA5DE8"/>
    <w:rsid w:val="00AB200B"/>
    <w:rsid w:val="00AC4460"/>
    <w:rsid w:val="00B10601"/>
    <w:rsid w:val="00B30783"/>
    <w:rsid w:val="00C17A71"/>
    <w:rsid w:val="00CA436F"/>
    <w:rsid w:val="00CD5CF2"/>
    <w:rsid w:val="00CF0E28"/>
    <w:rsid w:val="00D23489"/>
    <w:rsid w:val="00D5304A"/>
    <w:rsid w:val="00D801A2"/>
    <w:rsid w:val="00DE3370"/>
    <w:rsid w:val="00DE572F"/>
    <w:rsid w:val="00DF038B"/>
    <w:rsid w:val="00E137FD"/>
    <w:rsid w:val="00E47AC5"/>
    <w:rsid w:val="00E711DD"/>
    <w:rsid w:val="00E837DF"/>
    <w:rsid w:val="00FD0ADC"/>
    <w:rsid w:val="00FD68A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149C03A9"/>
  <w15:docId w15:val="{23615C3E-0745-42BD-BB6A-0ACBF3BC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993DDB"/>
  </w:style>
  <w:style w:type="character" w:customStyle="1" w:styleId="eop">
    <w:name w:val="eop"/>
    <w:basedOn w:val="Fuentedeprrafopredeter"/>
    <w:rsid w:val="00993DDB"/>
  </w:style>
  <w:style w:type="paragraph" w:styleId="Textodeglobo">
    <w:name w:val="Balloon Text"/>
    <w:basedOn w:val="Normal"/>
    <w:link w:val="TextodegloboCar"/>
    <w:uiPriority w:val="99"/>
    <w:semiHidden/>
    <w:unhideWhenUsed/>
    <w:rsid w:val="002459D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59DA"/>
    <w:rPr>
      <w:rFonts w:ascii="Tahoma" w:hAnsi="Tahoma" w:cs="Tahoma"/>
      <w:sz w:val="16"/>
      <w:szCs w:val="16"/>
    </w:rPr>
  </w:style>
  <w:style w:type="table" w:styleId="Tablaconcuadrcula">
    <w:name w:val="Table Grid"/>
    <w:basedOn w:val="Tablanormal"/>
    <w:uiPriority w:val="39"/>
    <w:rsid w:val="002459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2459DA"/>
    <w:rPr>
      <w:b/>
      <w:bCs/>
    </w:rPr>
  </w:style>
  <w:style w:type="paragraph" w:styleId="Encabezado">
    <w:name w:val="header"/>
    <w:basedOn w:val="Normal"/>
    <w:link w:val="EncabezadoCar"/>
    <w:uiPriority w:val="99"/>
    <w:unhideWhenUsed/>
    <w:rsid w:val="00CF0E2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F0E28"/>
  </w:style>
  <w:style w:type="paragraph" w:styleId="Piedepgina">
    <w:name w:val="footer"/>
    <w:basedOn w:val="Normal"/>
    <w:link w:val="PiedepginaCar"/>
    <w:uiPriority w:val="99"/>
    <w:unhideWhenUsed/>
    <w:rsid w:val="00CF0E2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F0E28"/>
  </w:style>
  <w:style w:type="paragraph" w:styleId="Prrafodelista">
    <w:name w:val="List Paragraph"/>
    <w:basedOn w:val="Normal"/>
    <w:uiPriority w:val="34"/>
    <w:qFormat/>
    <w:rsid w:val="003F0D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0EDC7A-B3EE-4B4F-8D60-523DAF7B93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513</TotalTime>
  <Pages>9</Pages>
  <Words>2082</Words>
  <Characters>11457</Characters>
  <Application>Microsoft Office Word</Application>
  <DocSecurity>0</DocSecurity>
  <Lines>95</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Gaby</dc:creator>
  <cp:keywords/>
  <dc:description/>
  <cp:lastModifiedBy>NextClick</cp:lastModifiedBy>
  <cp:revision>30</cp:revision>
  <cp:lastPrinted>2025-04-28T16:47:00Z</cp:lastPrinted>
  <dcterms:created xsi:type="dcterms:W3CDTF">2021-10-12T19:44:00Z</dcterms:created>
  <dcterms:modified xsi:type="dcterms:W3CDTF">2025-04-28T17:55:00Z</dcterms:modified>
</cp:coreProperties>
</file>