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24F67A04" w14:textId="77777777" w:rsidTr="006C7109">
        <w:trPr>
          <w:jc w:val="right"/>
        </w:trPr>
        <w:tc>
          <w:tcPr>
            <w:tcW w:w="1348" w:type="dxa"/>
          </w:tcPr>
          <w:p w14:paraId="0E872B18" w14:textId="77777777" w:rsidR="003C62BE" w:rsidRPr="00C5481B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ASUNTO:</w:t>
            </w:r>
          </w:p>
        </w:tc>
        <w:tc>
          <w:tcPr>
            <w:tcW w:w="2992" w:type="dxa"/>
          </w:tcPr>
          <w:p w14:paraId="728CF741" w14:textId="77777777" w:rsidR="003C62BE" w:rsidRPr="00C5481B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</w:t>
            </w:r>
            <w:r w:rsidR="003C62BE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SESION DE LA COMISIO</w:t>
            </w:r>
            <w:r w:rsidR="00EB3C58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N EDILICIA DE ASUNTOS INTERNACIONALES, TURISMO Y PROMOCION ECONOMICA</w:t>
            </w:r>
            <w:r w:rsidR="00A61188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.</w:t>
            </w:r>
          </w:p>
        </w:tc>
      </w:tr>
    </w:tbl>
    <w:p w14:paraId="1EB3B99B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FE43417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0AF4CD2" w14:textId="503F599F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5481B">
        <w:rPr>
          <w:rFonts w:ascii="Arial Narrow" w:hAnsi="Arial Narrow"/>
          <w:b/>
          <w:smallCaps/>
          <w:spacing w:val="-4"/>
        </w:rPr>
        <w:t>Vocal1 de la</w:t>
      </w:r>
      <w:r w:rsidR="00A61188" w:rsidRPr="00C5481B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C5481B">
        <w:rPr>
          <w:rFonts w:ascii="Arial Narrow" w:hAnsi="Arial Narrow"/>
          <w:b/>
          <w:smallCaps/>
          <w:spacing w:val="-4"/>
        </w:rPr>
        <w:t>i</w:t>
      </w:r>
      <w:r w:rsidR="00EB3C58" w:rsidRPr="00C5481B">
        <w:rPr>
          <w:rFonts w:ascii="Arial Narrow" w:hAnsi="Arial Narrow"/>
          <w:b/>
          <w:smallCaps/>
          <w:spacing w:val="-4"/>
        </w:rPr>
        <w:t xml:space="preserve">ón, David Alejandro </w:t>
      </w:r>
      <w:r w:rsidR="00C5481B" w:rsidRPr="00C5481B">
        <w:rPr>
          <w:rFonts w:ascii="Arial Narrow" w:hAnsi="Arial Narrow"/>
          <w:b/>
          <w:smallCaps/>
          <w:spacing w:val="-4"/>
        </w:rPr>
        <w:t>Martínez</w:t>
      </w:r>
      <w:r w:rsidR="00EB3C58" w:rsidRPr="00C5481B">
        <w:rPr>
          <w:rFonts w:ascii="Arial Narrow" w:hAnsi="Arial Narrow"/>
          <w:b/>
          <w:smallCaps/>
          <w:spacing w:val="-4"/>
        </w:rPr>
        <w:t xml:space="preserve"> Ascencio</w:t>
      </w:r>
    </w:p>
    <w:p w14:paraId="0022CE83" w14:textId="28BE9BDB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5481B">
        <w:rPr>
          <w:rFonts w:ascii="Arial Narrow" w:hAnsi="Arial Narrow"/>
          <w:b/>
          <w:smallCaps/>
          <w:spacing w:val="-4"/>
        </w:rPr>
        <w:t>Vocal</w:t>
      </w:r>
      <w:r w:rsidR="00A7207C" w:rsidRPr="00C5481B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C5481B">
        <w:rPr>
          <w:rFonts w:ascii="Arial Narrow" w:hAnsi="Arial Narrow"/>
          <w:b/>
          <w:smallCaps/>
          <w:spacing w:val="-4"/>
        </w:rPr>
        <w:t>2</w:t>
      </w:r>
      <w:r w:rsidR="00551215" w:rsidRPr="00C5481B">
        <w:rPr>
          <w:rFonts w:ascii="Arial Narrow" w:hAnsi="Arial Narrow"/>
          <w:b/>
          <w:smallCaps/>
          <w:spacing w:val="-4"/>
        </w:rPr>
        <w:t xml:space="preserve"> </w:t>
      </w:r>
      <w:r w:rsidRPr="00C5481B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C5481B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C5481B">
        <w:rPr>
          <w:rFonts w:ascii="Arial Narrow" w:hAnsi="Arial Narrow"/>
          <w:b/>
          <w:smallCaps/>
          <w:spacing w:val="-4"/>
        </w:rPr>
        <w:t>omis</w:t>
      </w:r>
      <w:r w:rsidR="0032734B" w:rsidRPr="00C5481B">
        <w:rPr>
          <w:rFonts w:ascii="Arial Narrow" w:hAnsi="Arial Narrow"/>
          <w:b/>
          <w:smallCaps/>
          <w:spacing w:val="-4"/>
        </w:rPr>
        <w:t>i</w:t>
      </w:r>
      <w:r w:rsidR="004B6A4C" w:rsidRPr="00C5481B">
        <w:rPr>
          <w:rFonts w:ascii="Arial Narrow" w:hAnsi="Arial Narrow"/>
          <w:b/>
          <w:smallCaps/>
          <w:spacing w:val="-4"/>
        </w:rPr>
        <w:t xml:space="preserve">ón, </w:t>
      </w:r>
      <w:r w:rsidR="00EB3C58" w:rsidRPr="00C5481B">
        <w:rPr>
          <w:rFonts w:ascii="Arial Narrow" w:hAnsi="Arial Narrow"/>
          <w:b/>
          <w:smallCaps/>
          <w:spacing w:val="-4"/>
        </w:rPr>
        <w:t xml:space="preserve">Maraym Yotzabel </w:t>
      </w:r>
      <w:r w:rsidR="00C5481B" w:rsidRPr="00C5481B">
        <w:rPr>
          <w:rFonts w:ascii="Arial Narrow" w:hAnsi="Arial Narrow"/>
          <w:b/>
          <w:smallCaps/>
          <w:spacing w:val="-4"/>
        </w:rPr>
        <w:t>González</w:t>
      </w:r>
      <w:r w:rsidR="00EB3C58" w:rsidRPr="00C5481B">
        <w:rPr>
          <w:rFonts w:ascii="Arial Narrow" w:hAnsi="Arial Narrow"/>
          <w:b/>
          <w:smallCaps/>
          <w:spacing w:val="-4"/>
        </w:rPr>
        <w:t xml:space="preserve"> </w:t>
      </w:r>
      <w:r w:rsidR="00C5481B" w:rsidRPr="00C5481B">
        <w:rPr>
          <w:rFonts w:ascii="Arial Narrow" w:hAnsi="Arial Narrow"/>
          <w:b/>
          <w:smallCaps/>
          <w:spacing w:val="-4"/>
        </w:rPr>
        <w:t>Álvarez</w:t>
      </w:r>
    </w:p>
    <w:p w14:paraId="5259303C" w14:textId="77777777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5481B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29C53ED" w14:textId="77777777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024C8311" w14:textId="65E5B6ED" w:rsidR="003C62BE" w:rsidRPr="00C5481B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C5481B">
        <w:rPr>
          <w:rFonts w:ascii="Arial Narrow" w:hAnsi="Arial Narrow"/>
          <w:spacing w:val="-4"/>
        </w:rPr>
        <w:tab/>
        <w:t>El suscrito PRESIDENTE</w:t>
      </w:r>
      <w:r w:rsidR="00B05F6D" w:rsidRPr="00C5481B">
        <w:rPr>
          <w:rFonts w:ascii="Arial Narrow" w:hAnsi="Arial Narrow"/>
          <w:spacing w:val="-4"/>
        </w:rPr>
        <w:t xml:space="preserve"> </w:t>
      </w:r>
      <w:r w:rsidR="000461AA" w:rsidRPr="00C5481B">
        <w:rPr>
          <w:rFonts w:ascii="Arial Narrow" w:hAnsi="Arial Narrow"/>
          <w:spacing w:val="-4"/>
        </w:rPr>
        <w:t>DE L</w:t>
      </w:r>
      <w:r w:rsidR="00EB3C58" w:rsidRPr="00C5481B">
        <w:rPr>
          <w:rFonts w:ascii="Arial Narrow" w:hAnsi="Arial Narrow"/>
          <w:spacing w:val="-4"/>
        </w:rPr>
        <w:t>A COMISION EDILICIA DE ASUNTOS INTERNACIONALES, TURISMO Y PROMOCION ECONOMICA</w:t>
      </w:r>
      <w:r w:rsidR="002F261F" w:rsidRPr="00C5481B">
        <w:rPr>
          <w:rFonts w:ascii="Arial Narrow" w:hAnsi="Arial Narrow"/>
          <w:spacing w:val="-4"/>
        </w:rPr>
        <w:t>,</w:t>
      </w:r>
      <w:r w:rsidR="00551215" w:rsidRPr="00C5481B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C5481B">
        <w:rPr>
          <w:rFonts w:ascii="Arial Narrow" w:hAnsi="Arial Narrow"/>
          <w:spacing w:val="-4"/>
        </w:rPr>
        <w:t>s</w:t>
      </w:r>
      <w:r w:rsidR="00551215" w:rsidRPr="00C5481B">
        <w:rPr>
          <w:rFonts w:ascii="Arial Narrow" w:hAnsi="Arial Narrow"/>
          <w:spacing w:val="-4"/>
        </w:rPr>
        <w:t xml:space="preserve"> a la SESION DE LA COMISION </w:t>
      </w:r>
      <w:r w:rsidR="003C62BE" w:rsidRPr="00C5481B">
        <w:rPr>
          <w:rFonts w:ascii="Arial Narrow" w:hAnsi="Arial Narrow"/>
          <w:spacing w:val="-4"/>
        </w:rPr>
        <w:t>a</w:t>
      </w:r>
      <w:r w:rsidR="003C62BE" w:rsidRPr="00C5481B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C5481B">
        <w:rPr>
          <w:rFonts w:ascii="Arial Narrow" w:hAnsi="Arial Narrow"/>
          <w:spacing w:val="-4"/>
        </w:rPr>
        <w:t>próximo</w:t>
      </w:r>
      <w:r w:rsidR="000A229F">
        <w:rPr>
          <w:rFonts w:ascii="Arial Narrow" w:hAnsi="Arial Narrow"/>
          <w:spacing w:val="-4"/>
        </w:rPr>
        <w:t xml:space="preserve"> día 28 de </w:t>
      </w:r>
      <w:proofErr w:type="gramStart"/>
      <w:r w:rsidR="000A229F">
        <w:rPr>
          <w:rFonts w:ascii="Arial Narrow" w:hAnsi="Arial Narrow"/>
          <w:spacing w:val="-4"/>
        </w:rPr>
        <w:t>Mayo</w:t>
      </w:r>
      <w:proofErr w:type="gramEnd"/>
      <w:r w:rsidR="000A229F">
        <w:rPr>
          <w:rFonts w:ascii="Arial Narrow" w:hAnsi="Arial Narrow"/>
          <w:spacing w:val="-4"/>
        </w:rPr>
        <w:t xml:space="preserve"> del año 2026</w:t>
      </w:r>
      <w:r w:rsidR="00BF5BAF" w:rsidRPr="00C5481B">
        <w:rPr>
          <w:rFonts w:ascii="Arial Narrow" w:hAnsi="Arial Narrow"/>
          <w:spacing w:val="-4"/>
        </w:rPr>
        <w:t xml:space="preserve"> a las </w:t>
      </w:r>
      <w:r w:rsidR="000A229F">
        <w:rPr>
          <w:rFonts w:ascii="Arial Narrow" w:hAnsi="Arial Narrow"/>
          <w:spacing w:val="-4"/>
        </w:rPr>
        <w:t>13:00 trece horas</w:t>
      </w:r>
      <w:r w:rsidRPr="00C5481B">
        <w:rPr>
          <w:rFonts w:ascii="Arial Narrow" w:hAnsi="Arial Narrow"/>
          <w:spacing w:val="-4"/>
        </w:rPr>
        <w:t xml:space="preserve">, </w:t>
      </w:r>
      <w:r w:rsidR="003C62BE" w:rsidRPr="00C5481B">
        <w:rPr>
          <w:rFonts w:ascii="Arial Narrow" w:hAnsi="Arial Narrow"/>
          <w:spacing w:val="-4"/>
        </w:rPr>
        <w:t>misma q</w:t>
      </w:r>
      <w:r w:rsidR="003C62BE" w:rsidRPr="00C5481B">
        <w:rPr>
          <w:rFonts w:ascii="Arial Narrow" w:hAnsi="Arial Narrow"/>
          <w:bCs/>
          <w:spacing w:val="-4"/>
        </w:rPr>
        <w:t>ue tendrá lugar en el Salón</w:t>
      </w:r>
      <w:r w:rsidR="00551215" w:rsidRPr="00C5481B">
        <w:rPr>
          <w:rFonts w:ascii="Arial Narrow" w:hAnsi="Arial Narrow"/>
          <w:bCs/>
          <w:spacing w:val="-4"/>
        </w:rPr>
        <w:t xml:space="preserve"> de Sesiones</w:t>
      </w:r>
      <w:r w:rsidR="003C62BE" w:rsidRPr="00C5481B">
        <w:rPr>
          <w:rFonts w:ascii="Arial Narrow" w:hAnsi="Arial Narrow"/>
          <w:bCs/>
          <w:spacing w:val="-4"/>
        </w:rPr>
        <w:t xml:space="preserve"> de</w:t>
      </w:r>
      <w:r w:rsidR="00551215" w:rsidRPr="00C5481B">
        <w:rPr>
          <w:rFonts w:ascii="Arial Narrow" w:hAnsi="Arial Narrow"/>
          <w:bCs/>
          <w:spacing w:val="-4"/>
        </w:rPr>
        <w:t>l</w:t>
      </w:r>
      <w:r w:rsidR="003C62BE" w:rsidRPr="00C5481B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4C4CE018" w14:textId="77777777" w:rsidR="006C7109" w:rsidRPr="00C5481B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74902A71" w14:textId="77777777" w:rsidR="00BF5BAF" w:rsidRPr="00C5481B" w:rsidRDefault="00BF5BAF" w:rsidP="00BF5BA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5481B">
        <w:rPr>
          <w:rFonts w:ascii="Arial Narrow" w:hAnsi="Arial Narrow"/>
          <w:lang w:eastAsia="es-MX"/>
        </w:rPr>
        <w:t>Lista de asistencia y declaratoria de quórum.</w:t>
      </w:r>
      <w:bookmarkStart w:id="0" w:name="_GoBack"/>
      <w:bookmarkEnd w:id="0"/>
    </w:p>
    <w:p w14:paraId="59B93320" w14:textId="77777777" w:rsidR="00BF5BAF" w:rsidRPr="00C5481B" w:rsidRDefault="00BF5BAF" w:rsidP="00BF5BA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5481B">
        <w:rPr>
          <w:rFonts w:ascii="Arial Narrow" w:hAnsi="Arial Narrow"/>
          <w:lang w:eastAsia="es-MX"/>
        </w:rPr>
        <w:t>Aprobación del orden del día. </w:t>
      </w:r>
    </w:p>
    <w:p w14:paraId="7F8903B7" w14:textId="247F8672" w:rsidR="0010774F" w:rsidRDefault="0010774F" w:rsidP="0010774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2AC1635A" w14:textId="77777777" w:rsidR="002A2E7D" w:rsidRPr="00070068" w:rsidRDefault="002A2E7D" w:rsidP="002A2E7D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70068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la Iniciativa para el Fortalecimiento del Desarrollo Económico local, a través de jornadas informativas y de capacitación en materia de financiamiento empresarial, por parte del PROJAL (Promotora de Financiamiento para el Desarrollo de Jalisco) así mismo para la realización de una campaña de atención y asesoría en materia de propiedad industrial, en coordinación con el IMPI (Instituto Mexicano de Propiedad Industrial)</w:t>
      </w:r>
      <w:r w:rsidRPr="00070068">
        <w:rPr>
          <w:rFonts w:ascii="Times New Roman" w:eastAsia="Arial Unicode MS" w:hAnsi="Times New Roman" w:cs="Times New Roman"/>
          <w:b/>
          <w:sz w:val="28"/>
          <w:szCs w:val="28"/>
        </w:rPr>
        <w:t>.</w:t>
      </w:r>
      <w:r w:rsidRPr="00070068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</w:p>
    <w:p w14:paraId="69ABB3FD" w14:textId="17B7E6DF" w:rsidR="00BF5BAF" w:rsidRPr="002A2E7D" w:rsidRDefault="00BF5BAF" w:rsidP="002A2E7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2A2E7D">
        <w:rPr>
          <w:rFonts w:ascii="Arial Narrow" w:hAnsi="Arial Narrow"/>
          <w:lang w:eastAsia="es-MX"/>
        </w:rPr>
        <w:t>Clausura de los trabajos de la sesión.</w:t>
      </w:r>
    </w:p>
    <w:p w14:paraId="2D97884D" w14:textId="0D9CD68C" w:rsidR="003C62BE" w:rsidRPr="00C5481B" w:rsidRDefault="0098051E" w:rsidP="003C62BE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Ixtlahuacá</w:t>
      </w:r>
      <w:r w:rsidR="003C62BE" w:rsidRPr="00C5481B">
        <w:rPr>
          <w:rFonts w:ascii="Arial Narrow" w:hAnsi="Arial Narrow"/>
          <w:smallCaps/>
        </w:rPr>
        <w:t>n de los Membrillos, Jalisco.  a</w:t>
      </w:r>
      <w:r w:rsidR="00EE1134" w:rsidRPr="00C5481B">
        <w:rPr>
          <w:rFonts w:ascii="Arial Narrow" w:hAnsi="Arial Narrow"/>
          <w:smallCaps/>
        </w:rPr>
        <w:t xml:space="preserve"> </w:t>
      </w:r>
      <w:r w:rsidR="002A2E7D">
        <w:rPr>
          <w:rFonts w:ascii="Arial Narrow" w:hAnsi="Arial Narrow"/>
          <w:smallCaps/>
        </w:rPr>
        <w:t>26 de febrero del año 2026</w:t>
      </w:r>
      <w:r w:rsidR="003C62BE" w:rsidRPr="00C5481B">
        <w:rPr>
          <w:rFonts w:ascii="Arial Narrow" w:hAnsi="Arial Narrow"/>
          <w:smallCaps/>
        </w:rPr>
        <w:t>.</w:t>
      </w:r>
    </w:p>
    <w:p w14:paraId="2954AAB2" w14:textId="4F8DD434" w:rsidR="003C62BE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C5481B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30253566" w14:textId="51F0644C" w:rsidR="003C62BE" w:rsidRPr="00C5481B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E7E4F84" w14:textId="148C1FE6" w:rsidR="003C62BE" w:rsidRPr="00C5481B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C5481B">
        <w:rPr>
          <w:rFonts w:ascii="Arial Narrow" w:hAnsi="Arial Narrow"/>
          <w:b/>
          <w:smallCaps/>
        </w:rPr>
        <w:t xml:space="preserve"> </w:t>
      </w:r>
      <w:r w:rsidR="0010774F">
        <w:rPr>
          <w:rFonts w:ascii="Arial Narrow" w:hAnsi="Arial Narrow"/>
          <w:b/>
          <w:smallCaps/>
        </w:rPr>
        <w:t xml:space="preserve">LIC. </w:t>
      </w:r>
      <w:r w:rsidR="00EB3C58" w:rsidRPr="00C5481B">
        <w:rPr>
          <w:rFonts w:ascii="Arial Narrow" w:hAnsi="Arial Narrow"/>
          <w:b/>
          <w:smallCaps/>
        </w:rPr>
        <w:t>JOSE RODRIGO GARCIA ZARAGOZA</w:t>
      </w:r>
    </w:p>
    <w:p w14:paraId="6EBD3D0A" w14:textId="77777777" w:rsidR="005E0257" w:rsidRPr="00C5481B" w:rsidRDefault="00A7207C" w:rsidP="003C62BE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p</w:t>
      </w:r>
      <w:r w:rsidR="00FF060D" w:rsidRPr="00C5481B">
        <w:rPr>
          <w:rFonts w:ascii="Arial Narrow" w:hAnsi="Arial Narrow"/>
          <w:smallCaps/>
        </w:rPr>
        <w:t>residente</w:t>
      </w:r>
      <w:r w:rsidR="003C62BE" w:rsidRPr="00C5481B">
        <w:rPr>
          <w:rFonts w:ascii="Arial Narrow" w:hAnsi="Arial Narrow"/>
          <w:smallCaps/>
        </w:rPr>
        <w:t xml:space="preserve"> </w:t>
      </w:r>
      <w:r w:rsidR="006C7109" w:rsidRPr="00C5481B">
        <w:rPr>
          <w:rFonts w:ascii="Arial Narrow" w:hAnsi="Arial Narrow"/>
          <w:smallCaps/>
        </w:rPr>
        <w:t>de la c</w:t>
      </w:r>
      <w:r w:rsidR="003C62BE" w:rsidRPr="00C5481B">
        <w:rPr>
          <w:rFonts w:ascii="Arial Narrow" w:hAnsi="Arial Narrow"/>
          <w:smallCaps/>
        </w:rPr>
        <w:t>omisión</w:t>
      </w:r>
      <w:r w:rsidR="006C7109" w:rsidRPr="00C5481B">
        <w:rPr>
          <w:rFonts w:ascii="Arial Narrow" w:hAnsi="Arial Narrow"/>
          <w:smallCaps/>
        </w:rPr>
        <w:t xml:space="preserve"> </w:t>
      </w:r>
      <w:r w:rsidR="00EE1134" w:rsidRPr="00C5481B">
        <w:rPr>
          <w:rFonts w:ascii="Arial Narrow" w:hAnsi="Arial Narrow"/>
          <w:smallCaps/>
        </w:rPr>
        <w:t xml:space="preserve">edilicia </w:t>
      </w:r>
    </w:p>
    <w:p w14:paraId="6CDB8A69" w14:textId="0EE4E3E5" w:rsidR="003C62BE" w:rsidRPr="00C5481B" w:rsidRDefault="003C62BE" w:rsidP="005E0257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de</w:t>
      </w:r>
      <w:r w:rsidR="002F261F" w:rsidRPr="00C5481B">
        <w:rPr>
          <w:rFonts w:ascii="Arial Narrow" w:hAnsi="Arial Narrow"/>
          <w:smallCaps/>
        </w:rPr>
        <w:t xml:space="preserve"> </w:t>
      </w:r>
      <w:r w:rsidR="00EB3C58" w:rsidRPr="00C5481B">
        <w:rPr>
          <w:rFonts w:ascii="Arial Narrow" w:hAnsi="Arial Narrow"/>
          <w:smallCaps/>
        </w:rPr>
        <w:t xml:space="preserve">asuntos internacionales, turismo y </w:t>
      </w:r>
      <w:r w:rsidR="00C5481B" w:rsidRPr="00C5481B">
        <w:rPr>
          <w:rFonts w:ascii="Arial Narrow" w:hAnsi="Arial Narrow"/>
          <w:smallCaps/>
        </w:rPr>
        <w:t>promoción</w:t>
      </w:r>
      <w:r w:rsidR="00EB3C58" w:rsidRPr="00C5481B">
        <w:rPr>
          <w:rFonts w:ascii="Arial Narrow" w:hAnsi="Arial Narrow"/>
          <w:smallCaps/>
        </w:rPr>
        <w:t xml:space="preserve"> </w:t>
      </w:r>
      <w:r w:rsidR="00C5481B" w:rsidRPr="00C5481B">
        <w:rPr>
          <w:rFonts w:ascii="Arial Narrow" w:hAnsi="Arial Narrow"/>
          <w:smallCaps/>
        </w:rPr>
        <w:t>económica</w:t>
      </w:r>
    </w:p>
    <w:p w14:paraId="3D59DFFF" w14:textId="77777777" w:rsidR="003C62BE" w:rsidRPr="00C5481B" w:rsidRDefault="003C62BE" w:rsidP="003C62BE">
      <w:pPr>
        <w:rPr>
          <w:rFonts w:ascii="Arial Narrow" w:hAnsi="Arial Narrow"/>
        </w:rPr>
      </w:pPr>
    </w:p>
    <w:p w14:paraId="76B46C6D" w14:textId="70C68C66" w:rsidR="00C5481B" w:rsidRDefault="00C5481B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21C3A095" w14:textId="438C2AF9" w:rsidR="004272E1" w:rsidRPr="0010774F" w:rsidRDefault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sectPr w:rsidR="004272E1" w:rsidRPr="0010774F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88EE03" w14:textId="77777777" w:rsidR="003C62BE" w:rsidRDefault="003C62BE" w:rsidP="003C62BE">
      <w:r>
        <w:separator/>
      </w:r>
    </w:p>
  </w:endnote>
  <w:endnote w:type="continuationSeparator" w:id="0">
    <w:p w14:paraId="068E1338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26CE5E" w14:textId="77777777" w:rsidR="003C62BE" w:rsidRDefault="003C62BE" w:rsidP="003C62BE">
      <w:r>
        <w:separator/>
      </w:r>
    </w:p>
  </w:footnote>
  <w:footnote w:type="continuationSeparator" w:id="0">
    <w:p w14:paraId="163E796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BC90FF" w14:textId="3D616523" w:rsidR="003C62BE" w:rsidRDefault="003C62BE">
    <w:pPr>
      <w:pStyle w:val="Encabezado"/>
    </w:pPr>
  </w:p>
  <w:p w14:paraId="5C71CEB9" w14:textId="15147556" w:rsidR="0010774F" w:rsidRDefault="0010774F">
    <w:pPr>
      <w:pStyle w:val="Encabezado"/>
    </w:pPr>
  </w:p>
  <w:p w14:paraId="4CE62DD2" w14:textId="77777777" w:rsidR="0010774F" w:rsidRDefault="0010774F">
    <w:pPr>
      <w:pStyle w:val="Encabezado"/>
    </w:pPr>
  </w:p>
  <w:p w14:paraId="62135AA1" w14:textId="77777777" w:rsidR="003C62BE" w:rsidRDefault="003C62BE">
    <w:pPr>
      <w:pStyle w:val="Encabezado"/>
    </w:pPr>
  </w:p>
  <w:p w14:paraId="1B88C415" w14:textId="77777777" w:rsidR="003C62BE" w:rsidRDefault="003C62BE">
    <w:pPr>
      <w:pStyle w:val="Encabezado"/>
    </w:pPr>
  </w:p>
  <w:p w14:paraId="68D71B30" w14:textId="77777777" w:rsidR="003C62BE" w:rsidRDefault="003C62BE">
    <w:pPr>
      <w:pStyle w:val="Encabezado"/>
    </w:pPr>
  </w:p>
  <w:p w14:paraId="1F3AFE2B" w14:textId="77777777" w:rsidR="003C62BE" w:rsidRDefault="003C62BE">
    <w:pPr>
      <w:pStyle w:val="Encabezado"/>
    </w:pPr>
  </w:p>
  <w:p w14:paraId="35358985" w14:textId="77777777" w:rsidR="003C62BE" w:rsidRDefault="003C62BE">
    <w:pPr>
      <w:pStyle w:val="Encabezado"/>
    </w:pPr>
  </w:p>
  <w:p w14:paraId="61E97B3F" w14:textId="77777777" w:rsidR="00EE1134" w:rsidRDefault="00EE1134" w:rsidP="003C62BE">
    <w:pPr>
      <w:pStyle w:val="Encabezado"/>
      <w:jc w:val="right"/>
    </w:pPr>
  </w:p>
  <w:p w14:paraId="552A081C" w14:textId="77777777" w:rsidR="00EE1134" w:rsidRDefault="00EE1134" w:rsidP="003C62BE">
    <w:pPr>
      <w:pStyle w:val="Encabezado"/>
      <w:jc w:val="right"/>
    </w:pPr>
  </w:p>
  <w:p w14:paraId="48860D69" w14:textId="0716ACD3" w:rsidR="003C62BE" w:rsidRDefault="00EB3C58" w:rsidP="003C62BE">
    <w:pPr>
      <w:pStyle w:val="Encabezado"/>
      <w:jc w:val="right"/>
    </w:pPr>
    <w:r>
      <w:t>AI-TPE</w:t>
    </w:r>
    <w:r w:rsidR="000A229F">
      <w:t>/05</w:t>
    </w:r>
    <w:r w:rsidR="002A2E7D">
      <w:t>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602B9"/>
    <w:rsid w:val="000A229F"/>
    <w:rsid w:val="000A2641"/>
    <w:rsid w:val="0010774F"/>
    <w:rsid w:val="00281B20"/>
    <w:rsid w:val="002A2E7D"/>
    <w:rsid w:val="002F261F"/>
    <w:rsid w:val="003115AF"/>
    <w:rsid w:val="0032734B"/>
    <w:rsid w:val="00347694"/>
    <w:rsid w:val="003C62BE"/>
    <w:rsid w:val="004272E1"/>
    <w:rsid w:val="004B6A4C"/>
    <w:rsid w:val="00551215"/>
    <w:rsid w:val="005B7168"/>
    <w:rsid w:val="005E0257"/>
    <w:rsid w:val="006C7109"/>
    <w:rsid w:val="006F1706"/>
    <w:rsid w:val="00741457"/>
    <w:rsid w:val="0098051E"/>
    <w:rsid w:val="00A61188"/>
    <w:rsid w:val="00A7207C"/>
    <w:rsid w:val="00B05F6D"/>
    <w:rsid w:val="00BF5BAF"/>
    <w:rsid w:val="00C5481B"/>
    <w:rsid w:val="00CB4444"/>
    <w:rsid w:val="00CF2DCF"/>
    <w:rsid w:val="00E01338"/>
    <w:rsid w:val="00EB3C58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AEC3C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10774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255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26</cp:revision>
  <cp:lastPrinted>2026-06-10T17:34:00Z</cp:lastPrinted>
  <dcterms:created xsi:type="dcterms:W3CDTF">2021-10-12T22:16:00Z</dcterms:created>
  <dcterms:modified xsi:type="dcterms:W3CDTF">2026-06-10T17:34:00Z</dcterms:modified>
</cp:coreProperties>
</file>