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4D8CC6F" w14:textId="77B38A5A" w:rsidR="00483109" w:rsidRPr="0022663B" w:rsidRDefault="00993DDB" w:rsidP="00E90448">
      <w:pPr>
        <w:spacing w:before="100" w:beforeAutospacing="1"/>
        <w:jc w:val="center"/>
        <w:rPr>
          <w:rFonts w:ascii="Arial Narrow" w:hAnsi="Arial Narrow"/>
          <w:b/>
          <w:sz w:val="24"/>
          <w:szCs w:val="24"/>
          <w:lang w:val="es-ES_tradnl" w:eastAsia="es-MX"/>
        </w:rPr>
      </w:pPr>
      <w:r w:rsidRPr="0022663B">
        <w:rPr>
          <w:rFonts w:ascii="Arial Narrow" w:hAnsi="Arial Narrow"/>
          <w:b/>
          <w:sz w:val="24"/>
          <w:szCs w:val="24"/>
          <w:lang w:val="es-ES_tradnl" w:eastAsia="es-MX"/>
        </w:rPr>
        <w:t xml:space="preserve">Minuta de </w:t>
      </w:r>
      <w:r w:rsidR="007A5761" w:rsidRPr="0022663B">
        <w:rPr>
          <w:rFonts w:ascii="Arial Narrow" w:hAnsi="Arial Narrow"/>
          <w:b/>
          <w:sz w:val="24"/>
          <w:szCs w:val="24"/>
          <w:lang w:val="es-ES_tradnl" w:eastAsia="es-MX"/>
        </w:rPr>
        <w:t>sesión</w:t>
      </w:r>
      <w:r w:rsidRPr="0022663B">
        <w:rPr>
          <w:rFonts w:ascii="Arial Narrow" w:hAnsi="Arial Narrow"/>
          <w:b/>
          <w:sz w:val="24"/>
          <w:szCs w:val="24"/>
          <w:lang w:val="es-ES_tradnl" w:eastAsia="es-MX"/>
        </w:rPr>
        <w:t xml:space="preserve"> de la COMISIÓ</w:t>
      </w:r>
      <w:r w:rsidR="001C7EFB" w:rsidRPr="0022663B">
        <w:rPr>
          <w:rFonts w:ascii="Arial Narrow" w:hAnsi="Arial Narrow"/>
          <w:b/>
          <w:sz w:val="24"/>
          <w:szCs w:val="24"/>
          <w:lang w:val="es-ES_tradnl" w:eastAsia="es-MX"/>
        </w:rPr>
        <w:t>N EDILICIA DE</w:t>
      </w:r>
      <w:r w:rsidR="00144CAC" w:rsidRPr="0022663B">
        <w:rPr>
          <w:rFonts w:ascii="Arial Narrow" w:hAnsi="Arial Narrow"/>
          <w:b/>
          <w:sz w:val="24"/>
          <w:szCs w:val="24"/>
          <w:lang w:val="es-ES_tradnl" w:eastAsia="es-MX"/>
        </w:rPr>
        <w:t xml:space="preserve"> </w:t>
      </w:r>
      <w:r w:rsidR="00632BF7" w:rsidRPr="0022663B">
        <w:rPr>
          <w:rFonts w:ascii="Arial Narrow" w:hAnsi="Arial Narrow"/>
          <w:b/>
          <w:sz w:val="24"/>
          <w:szCs w:val="24"/>
          <w:lang w:val="es-ES_tradnl" w:eastAsia="es-MX"/>
        </w:rPr>
        <w:t>ECOLOGIA Y FOMENTO AGROPECUARIO</w:t>
      </w:r>
    </w:p>
    <w:p w14:paraId="1C27A401" w14:textId="3989D17B" w:rsidR="00993DDB" w:rsidRPr="0022663B" w:rsidRDefault="00993DDB" w:rsidP="00993DDB">
      <w:pPr>
        <w:spacing w:before="100" w:beforeAutospacing="1"/>
        <w:jc w:val="center"/>
        <w:rPr>
          <w:rFonts w:ascii="Arial Narrow" w:hAnsi="Arial Narrow"/>
          <w:b/>
          <w:sz w:val="24"/>
          <w:szCs w:val="24"/>
          <w:lang w:val="es-ES_tradnl" w:eastAsia="es-MX"/>
        </w:rPr>
      </w:pPr>
      <w:r w:rsidRPr="0022663B">
        <w:rPr>
          <w:rFonts w:ascii="Arial Narrow" w:hAnsi="Arial Narrow"/>
          <w:b/>
          <w:sz w:val="24"/>
          <w:szCs w:val="24"/>
          <w:lang w:val="es-ES_tradnl" w:eastAsia="es-MX"/>
        </w:rPr>
        <w:t xml:space="preserve">Celebrada el día </w:t>
      </w:r>
      <w:r w:rsidR="00C55C5C">
        <w:rPr>
          <w:rFonts w:ascii="Arial Narrow" w:hAnsi="Arial Narrow"/>
          <w:b/>
          <w:sz w:val="24"/>
          <w:szCs w:val="24"/>
          <w:lang w:val="es-ES_tradnl" w:eastAsia="es-MX"/>
        </w:rPr>
        <w:t>28 de Mayo del año 2026</w:t>
      </w:r>
    </w:p>
    <w:p w14:paraId="37CB807F" w14:textId="0034661E" w:rsidR="00993DDB" w:rsidRPr="0022663B" w:rsidRDefault="00993DDB" w:rsidP="00993DDB">
      <w:pPr>
        <w:spacing w:before="100" w:beforeAutospacing="1" w:after="100" w:afterAutospacing="1"/>
        <w:jc w:val="both"/>
        <w:rPr>
          <w:rFonts w:ascii="Arial Narrow" w:hAnsi="Arial Narrow"/>
          <w:sz w:val="24"/>
          <w:szCs w:val="24"/>
          <w:lang w:eastAsia="es-MX"/>
        </w:rPr>
      </w:pPr>
      <w:r w:rsidRPr="0022663B">
        <w:rPr>
          <w:rFonts w:ascii="Arial Narrow" w:hAnsi="Arial Narrow"/>
          <w:sz w:val="24"/>
          <w:szCs w:val="24"/>
          <w:lang w:eastAsia="es-MX"/>
        </w:rPr>
        <w:t xml:space="preserve">En el salón de sesiones del pleno ubicado en el Palacio Municipal de Ixtlahuacán de los Membrillos, Jalisco, siendo las </w:t>
      </w:r>
      <w:r w:rsidR="006A0C2E">
        <w:rPr>
          <w:rFonts w:ascii="Arial Narrow" w:hAnsi="Arial Narrow"/>
          <w:sz w:val="24"/>
          <w:szCs w:val="24"/>
          <w:lang w:eastAsia="es-MX"/>
        </w:rPr>
        <w:t>14:00 catorce</w:t>
      </w:r>
      <w:r w:rsidR="00C55C5C">
        <w:rPr>
          <w:rFonts w:ascii="Arial Narrow" w:hAnsi="Arial Narrow"/>
          <w:sz w:val="24"/>
          <w:szCs w:val="24"/>
          <w:lang w:eastAsia="es-MX"/>
        </w:rPr>
        <w:t xml:space="preserve"> horas del día 28 de Mayo del año 2026 dos mil veintiséis</w:t>
      </w:r>
      <w:r w:rsidRPr="0022663B">
        <w:rPr>
          <w:rFonts w:ascii="Arial Narrow" w:hAnsi="Arial Narrow"/>
          <w:sz w:val="24"/>
          <w:szCs w:val="24"/>
          <w:lang w:eastAsia="es-MX"/>
        </w:rPr>
        <w:t xml:space="preserve">, se da inicio a la sesión </w:t>
      </w:r>
      <w:r w:rsidR="00DB203A">
        <w:rPr>
          <w:rFonts w:ascii="Arial Narrow" w:hAnsi="Arial Narrow"/>
          <w:sz w:val="24"/>
          <w:szCs w:val="24"/>
          <w:lang w:eastAsia="es-MX"/>
        </w:rPr>
        <w:t xml:space="preserve">de </w:t>
      </w:r>
      <w:r w:rsidRPr="0022663B">
        <w:rPr>
          <w:rFonts w:ascii="Arial Narrow" w:hAnsi="Arial Narrow"/>
          <w:sz w:val="24"/>
          <w:szCs w:val="24"/>
          <w:lang w:eastAsia="es-MX"/>
        </w:rPr>
        <w:t xml:space="preserve">la </w:t>
      </w:r>
      <w:r w:rsidR="00C5289B" w:rsidRPr="0022663B">
        <w:rPr>
          <w:rFonts w:ascii="Arial Narrow" w:hAnsi="Arial Narrow"/>
          <w:b/>
          <w:sz w:val="24"/>
          <w:szCs w:val="24"/>
          <w:lang w:val="es-ES_tradnl" w:eastAsia="es-MX"/>
        </w:rPr>
        <w:t>COM</w:t>
      </w:r>
      <w:r w:rsidR="00495BDC" w:rsidRPr="0022663B">
        <w:rPr>
          <w:rFonts w:ascii="Arial Narrow" w:hAnsi="Arial Narrow"/>
          <w:b/>
          <w:sz w:val="24"/>
          <w:szCs w:val="24"/>
          <w:lang w:val="es-ES_tradnl" w:eastAsia="es-MX"/>
        </w:rPr>
        <w:t>ISIÓN EDILICIA DE</w:t>
      </w:r>
      <w:r w:rsidR="00144CAC" w:rsidRPr="0022663B">
        <w:rPr>
          <w:rFonts w:ascii="Arial Narrow" w:hAnsi="Arial Narrow"/>
          <w:b/>
          <w:sz w:val="24"/>
          <w:szCs w:val="24"/>
          <w:lang w:val="es-ES_tradnl" w:eastAsia="es-MX"/>
        </w:rPr>
        <w:t xml:space="preserve"> </w:t>
      </w:r>
      <w:r w:rsidR="00632BF7" w:rsidRPr="0022663B">
        <w:rPr>
          <w:rFonts w:ascii="Arial Narrow" w:hAnsi="Arial Narrow"/>
          <w:b/>
          <w:sz w:val="24"/>
          <w:szCs w:val="24"/>
          <w:lang w:val="es-ES_tradnl" w:eastAsia="es-MX"/>
        </w:rPr>
        <w:t>ECOLOGIA Y FOMENTO AGROPECUARIO</w:t>
      </w:r>
      <w:r w:rsidR="00393161" w:rsidRPr="0022663B">
        <w:rPr>
          <w:rFonts w:ascii="Arial Narrow" w:hAnsi="Arial Narrow"/>
          <w:b/>
          <w:sz w:val="24"/>
          <w:szCs w:val="24"/>
          <w:lang w:val="es-ES_tradnl" w:eastAsia="es-MX"/>
        </w:rPr>
        <w:t>,</w:t>
      </w:r>
      <w:r w:rsidR="0036155C" w:rsidRPr="0022663B">
        <w:rPr>
          <w:rFonts w:ascii="Arial Narrow" w:hAnsi="Arial Narrow"/>
          <w:b/>
          <w:sz w:val="24"/>
          <w:szCs w:val="24"/>
          <w:lang w:val="es-ES_tradnl" w:eastAsia="es-MX"/>
        </w:rPr>
        <w:t xml:space="preserve"> </w:t>
      </w:r>
      <w:r w:rsidRPr="0022663B">
        <w:rPr>
          <w:rFonts w:ascii="Arial Narrow" w:hAnsi="Arial Narrow"/>
          <w:sz w:val="24"/>
          <w:szCs w:val="24"/>
          <w:lang w:eastAsia="es-MX"/>
        </w:rPr>
        <w:t>convocada y presidida p</w:t>
      </w:r>
      <w:r w:rsidR="001C7EFB" w:rsidRPr="0022663B">
        <w:rPr>
          <w:rFonts w:ascii="Arial Narrow" w:hAnsi="Arial Narrow"/>
          <w:sz w:val="24"/>
          <w:szCs w:val="24"/>
          <w:lang w:eastAsia="es-MX"/>
        </w:rPr>
        <w:t xml:space="preserve">or </w:t>
      </w:r>
      <w:r w:rsidR="00523108" w:rsidRPr="0022663B">
        <w:rPr>
          <w:rFonts w:ascii="Arial Narrow" w:hAnsi="Arial Narrow"/>
          <w:sz w:val="24"/>
          <w:szCs w:val="24"/>
          <w:lang w:eastAsia="es-MX"/>
        </w:rPr>
        <w:t>l</w:t>
      </w:r>
      <w:r w:rsidR="007A5761" w:rsidRPr="0022663B">
        <w:rPr>
          <w:rFonts w:ascii="Arial Narrow" w:hAnsi="Arial Narrow"/>
          <w:sz w:val="24"/>
          <w:szCs w:val="24"/>
          <w:lang w:eastAsia="es-MX"/>
        </w:rPr>
        <w:t>a</w:t>
      </w:r>
      <w:r w:rsidR="00523108" w:rsidRPr="0022663B">
        <w:rPr>
          <w:rFonts w:ascii="Arial Narrow" w:hAnsi="Arial Narrow"/>
          <w:sz w:val="24"/>
          <w:szCs w:val="24"/>
          <w:lang w:eastAsia="es-MX"/>
        </w:rPr>
        <w:t xml:space="preserve"> president</w:t>
      </w:r>
      <w:r w:rsidR="007A5761" w:rsidRPr="0022663B">
        <w:rPr>
          <w:rFonts w:ascii="Arial Narrow" w:hAnsi="Arial Narrow"/>
          <w:sz w:val="24"/>
          <w:szCs w:val="24"/>
          <w:lang w:eastAsia="es-MX"/>
        </w:rPr>
        <w:t>a</w:t>
      </w:r>
      <w:r w:rsidR="00523108" w:rsidRPr="0022663B">
        <w:rPr>
          <w:rFonts w:ascii="Arial Narrow" w:hAnsi="Arial Narrow"/>
          <w:sz w:val="24"/>
          <w:szCs w:val="24"/>
          <w:lang w:eastAsia="es-MX"/>
        </w:rPr>
        <w:t xml:space="preserve"> de la </w:t>
      </w:r>
      <w:r w:rsidRPr="0022663B">
        <w:rPr>
          <w:rFonts w:ascii="Arial Narrow" w:hAnsi="Arial Narrow"/>
          <w:sz w:val="24"/>
          <w:szCs w:val="24"/>
          <w:lang w:eastAsia="es-MX"/>
        </w:rPr>
        <w:t>comisi</w:t>
      </w:r>
      <w:r w:rsidR="001C7EFB" w:rsidRPr="0022663B">
        <w:rPr>
          <w:rFonts w:ascii="Arial Narrow" w:hAnsi="Arial Narrow"/>
          <w:sz w:val="24"/>
          <w:szCs w:val="24"/>
          <w:lang w:eastAsia="es-MX"/>
        </w:rPr>
        <w:t>ó</w:t>
      </w:r>
      <w:r w:rsidR="00CD5CF2" w:rsidRPr="0022663B">
        <w:rPr>
          <w:rFonts w:ascii="Arial Narrow" w:hAnsi="Arial Narrow"/>
          <w:sz w:val="24"/>
          <w:szCs w:val="24"/>
          <w:lang w:eastAsia="es-MX"/>
        </w:rPr>
        <w:t xml:space="preserve">n </w:t>
      </w:r>
      <w:r w:rsidR="007A5761" w:rsidRPr="0022663B">
        <w:rPr>
          <w:rFonts w:ascii="Arial Narrow" w:hAnsi="Arial Narrow"/>
          <w:sz w:val="24"/>
          <w:szCs w:val="24"/>
          <w:lang w:eastAsia="es-MX"/>
        </w:rPr>
        <w:t xml:space="preserve">PROF.  </w:t>
      </w:r>
      <w:r w:rsidR="00495BDC" w:rsidRPr="0022663B">
        <w:rPr>
          <w:rFonts w:ascii="Arial Narrow" w:hAnsi="Arial Narrow"/>
          <w:sz w:val="24"/>
          <w:szCs w:val="24"/>
          <w:lang w:eastAsia="es-MX"/>
        </w:rPr>
        <w:t>NAYELI BERENICE MERCADO FLORES</w:t>
      </w:r>
      <w:r w:rsidR="00393161" w:rsidRPr="0022663B">
        <w:rPr>
          <w:rFonts w:ascii="Arial Narrow" w:hAnsi="Arial Narrow"/>
          <w:sz w:val="24"/>
          <w:szCs w:val="24"/>
          <w:lang w:eastAsia="es-MX"/>
        </w:rPr>
        <w:t xml:space="preserve"> </w:t>
      </w:r>
      <w:r w:rsidRPr="0022663B">
        <w:rPr>
          <w:rFonts w:ascii="Arial Narrow" w:hAnsi="Arial Narrow"/>
          <w:sz w:val="24"/>
          <w:szCs w:val="24"/>
          <w:lang w:eastAsia="es-MX"/>
        </w:rPr>
        <w:t>y con la asistencia de</w:t>
      </w:r>
      <w:r w:rsidR="00144CAC" w:rsidRPr="0022663B">
        <w:rPr>
          <w:rFonts w:ascii="Arial Narrow" w:hAnsi="Arial Narrow"/>
          <w:sz w:val="24"/>
          <w:szCs w:val="24"/>
          <w:lang w:eastAsia="es-MX"/>
        </w:rPr>
        <w:t xml:space="preserve"> la</w:t>
      </w:r>
      <w:r w:rsidR="00C55C5C">
        <w:rPr>
          <w:rFonts w:ascii="Arial Narrow" w:hAnsi="Arial Narrow"/>
          <w:sz w:val="24"/>
          <w:szCs w:val="24"/>
          <w:lang w:eastAsia="es-MX"/>
        </w:rPr>
        <w:t>s regidoras:</w:t>
      </w:r>
      <w:r w:rsidR="00144CAC" w:rsidRPr="0022663B">
        <w:rPr>
          <w:rFonts w:ascii="Arial Narrow" w:hAnsi="Arial Narrow"/>
          <w:sz w:val="24"/>
          <w:szCs w:val="24"/>
          <w:lang w:eastAsia="es-MX"/>
        </w:rPr>
        <w:t xml:space="preserve"> </w:t>
      </w:r>
      <w:r w:rsidR="00632BF7" w:rsidRPr="0022663B">
        <w:rPr>
          <w:rFonts w:ascii="Arial Narrow" w:hAnsi="Arial Narrow"/>
          <w:sz w:val="24"/>
          <w:szCs w:val="24"/>
          <w:lang w:eastAsia="es-MX"/>
        </w:rPr>
        <w:t>MARTHA ALICIA GONZALEZ MEDINA</w:t>
      </w:r>
      <w:r w:rsidR="00C55C5C">
        <w:rPr>
          <w:rFonts w:ascii="Arial Narrow" w:hAnsi="Arial Narrow"/>
          <w:sz w:val="24"/>
          <w:szCs w:val="24"/>
          <w:lang w:eastAsia="es-MX"/>
        </w:rPr>
        <w:t xml:space="preserve"> y BLANCA MIREYA TRUJILLO ROCHIN,</w:t>
      </w:r>
      <w:r w:rsidR="007D1B58" w:rsidRPr="0022663B">
        <w:rPr>
          <w:rFonts w:ascii="Arial Narrow" w:hAnsi="Arial Narrow"/>
          <w:sz w:val="24"/>
          <w:szCs w:val="24"/>
          <w:lang w:eastAsia="es-MX"/>
        </w:rPr>
        <w:t xml:space="preserve"> vocal</w:t>
      </w:r>
      <w:r w:rsidR="00C55C5C">
        <w:rPr>
          <w:rFonts w:ascii="Arial Narrow" w:hAnsi="Arial Narrow"/>
          <w:sz w:val="24"/>
          <w:szCs w:val="24"/>
          <w:lang w:eastAsia="es-MX"/>
        </w:rPr>
        <w:t>es</w:t>
      </w:r>
      <w:r w:rsidR="007D1B58" w:rsidRPr="0022663B">
        <w:rPr>
          <w:rFonts w:ascii="Arial Narrow" w:hAnsi="Arial Narrow"/>
          <w:sz w:val="24"/>
          <w:szCs w:val="24"/>
          <w:lang w:eastAsia="es-MX"/>
        </w:rPr>
        <w:t xml:space="preserve"> de la comisión.</w:t>
      </w:r>
    </w:p>
    <w:p w14:paraId="150D6294" w14:textId="2F9A9BA5" w:rsidR="00993DDB" w:rsidRPr="0022663B" w:rsidRDefault="00A27CDF" w:rsidP="00A27CDF">
      <w:pPr>
        <w:spacing w:before="100" w:beforeAutospacing="1" w:after="100" w:afterAutospacing="1"/>
        <w:jc w:val="both"/>
        <w:rPr>
          <w:rFonts w:ascii="Arial Narrow" w:hAnsi="Arial Narrow"/>
          <w:sz w:val="24"/>
          <w:szCs w:val="24"/>
          <w:lang w:val="es-ES_tradnl"/>
        </w:rPr>
      </w:pPr>
      <w:r w:rsidRPr="0022663B">
        <w:rPr>
          <w:rFonts w:ascii="Arial Narrow" w:hAnsi="Arial Narrow"/>
          <w:sz w:val="24"/>
          <w:szCs w:val="24"/>
          <w:lang w:eastAsia="es-MX"/>
        </w:rPr>
        <w:t xml:space="preserve">Para continuar con el desarrollo de la sesión y estando presentes </w:t>
      </w:r>
      <w:r w:rsidR="00884343" w:rsidRPr="0022663B">
        <w:rPr>
          <w:rFonts w:ascii="Arial Narrow" w:hAnsi="Arial Narrow"/>
          <w:sz w:val="24"/>
          <w:szCs w:val="24"/>
          <w:lang w:val="es-ES_tradnl"/>
        </w:rPr>
        <w:t xml:space="preserve">la </w:t>
      </w:r>
      <w:r w:rsidR="003040B0">
        <w:rPr>
          <w:rFonts w:ascii="Arial Narrow" w:hAnsi="Arial Narrow"/>
          <w:sz w:val="24"/>
          <w:szCs w:val="24"/>
          <w:lang w:val="es-ES_tradnl"/>
        </w:rPr>
        <w:t>totalidad</w:t>
      </w:r>
      <w:r w:rsidR="007D1B58" w:rsidRPr="0022663B">
        <w:rPr>
          <w:rFonts w:ascii="Arial Narrow" w:hAnsi="Arial Narrow"/>
          <w:sz w:val="24"/>
          <w:szCs w:val="24"/>
          <w:lang w:val="es-ES_tradnl"/>
        </w:rPr>
        <w:t xml:space="preserve"> </w:t>
      </w:r>
      <w:r w:rsidRPr="0022663B">
        <w:rPr>
          <w:rFonts w:ascii="Arial Narrow" w:hAnsi="Arial Narrow"/>
          <w:sz w:val="24"/>
          <w:szCs w:val="24"/>
          <w:lang w:val="es-ES_tradnl"/>
        </w:rPr>
        <w:t xml:space="preserve">de </w:t>
      </w:r>
      <w:r w:rsidR="00993DDB" w:rsidRPr="0022663B">
        <w:rPr>
          <w:rFonts w:ascii="Arial Narrow" w:hAnsi="Arial Narrow"/>
          <w:sz w:val="24"/>
          <w:szCs w:val="24"/>
          <w:lang w:val="es-ES_tradnl"/>
        </w:rPr>
        <w:t xml:space="preserve">los integrantes de la comisión convocada, el presidente declaró la existencia de quórum e iniciada la </w:t>
      </w:r>
      <w:r w:rsidRPr="0022663B">
        <w:rPr>
          <w:rFonts w:ascii="Arial Narrow" w:hAnsi="Arial Narrow"/>
          <w:sz w:val="24"/>
          <w:szCs w:val="24"/>
          <w:lang w:val="es-ES_tradnl"/>
        </w:rPr>
        <w:t>sesión propuso el siguiente:</w:t>
      </w:r>
    </w:p>
    <w:p w14:paraId="6CD9FC83" w14:textId="77777777" w:rsidR="007A5761" w:rsidRPr="0022663B" w:rsidRDefault="007A5761" w:rsidP="007A5761">
      <w:pPr>
        <w:spacing w:line="360" w:lineRule="atLeast"/>
        <w:jc w:val="center"/>
        <w:rPr>
          <w:rFonts w:ascii="Arial Narrow" w:hAnsi="Arial Narrow"/>
          <w:b/>
          <w:smallCaps/>
          <w:spacing w:val="100"/>
          <w:sz w:val="24"/>
          <w:szCs w:val="24"/>
        </w:rPr>
      </w:pPr>
      <w:bookmarkStart w:id="0" w:name="_Hlk186215036"/>
      <w:r w:rsidRPr="0022663B">
        <w:rPr>
          <w:rFonts w:ascii="Arial Narrow" w:hAnsi="Arial Narrow"/>
          <w:b/>
          <w:smallCaps/>
          <w:spacing w:val="100"/>
          <w:sz w:val="24"/>
          <w:szCs w:val="24"/>
        </w:rPr>
        <w:t>orden del día</w:t>
      </w:r>
    </w:p>
    <w:p w14:paraId="01B92554" w14:textId="77777777" w:rsidR="007A5761" w:rsidRPr="0022663B" w:rsidRDefault="007A5761" w:rsidP="007A5761">
      <w:pPr>
        <w:numPr>
          <w:ilvl w:val="0"/>
          <w:numId w:val="1"/>
        </w:numPr>
        <w:spacing w:after="0" w:line="240" w:lineRule="auto"/>
        <w:contextualSpacing/>
        <w:jc w:val="both"/>
        <w:textAlignment w:val="baseline"/>
        <w:rPr>
          <w:rFonts w:ascii="Arial Narrow" w:hAnsi="Arial Narrow"/>
          <w:sz w:val="24"/>
          <w:szCs w:val="24"/>
          <w:lang w:eastAsia="es-MX"/>
        </w:rPr>
      </w:pPr>
      <w:r w:rsidRPr="0022663B">
        <w:rPr>
          <w:rFonts w:ascii="Arial Narrow" w:hAnsi="Arial Narrow"/>
          <w:sz w:val="24"/>
          <w:szCs w:val="24"/>
          <w:lang w:eastAsia="es-MX"/>
        </w:rPr>
        <w:t>Lista de asistencia y declaratoria de quórum.</w:t>
      </w:r>
    </w:p>
    <w:p w14:paraId="36D9C52F" w14:textId="77777777" w:rsidR="007A5761" w:rsidRPr="0022663B" w:rsidRDefault="007A5761" w:rsidP="007A5761">
      <w:pPr>
        <w:numPr>
          <w:ilvl w:val="0"/>
          <w:numId w:val="1"/>
        </w:numPr>
        <w:spacing w:after="0" w:line="240" w:lineRule="auto"/>
        <w:contextualSpacing/>
        <w:jc w:val="both"/>
        <w:textAlignment w:val="baseline"/>
        <w:rPr>
          <w:rFonts w:ascii="Arial Narrow" w:hAnsi="Arial Narrow"/>
          <w:sz w:val="24"/>
          <w:szCs w:val="24"/>
          <w:lang w:eastAsia="es-MX"/>
        </w:rPr>
      </w:pPr>
      <w:r w:rsidRPr="0022663B">
        <w:rPr>
          <w:rFonts w:ascii="Arial Narrow" w:hAnsi="Arial Narrow"/>
          <w:sz w:val="24"/>
          <w:szCs w:val="24"/>
          <w:lang w:eastAsia="es-MX"/>
        </w:rPr>
        <w:t>Aprobación del orden del día. </w:t>
      </w:r>
    </w:p>
    <w:p w14:paraId="5B6E625C" w14:textId="52ADD58C" w:rsidR="007A5761" w:rsidRDefault="007A5761" w:rsidP="007A5761">
      <w:pPr>
        <w:pStyle w:val="Prrafodelista"/>
        <w:numPr>
          <w:ilvl w:val="0"/>
          <w:numId w:val="1"/>
        </w:numPr>
        <w:jc w:val="both"/>
        <w:textAlignment w:val="baseline"/>
        <w:rPr>
          <w:rStyle w:val="eop"/>
          <w:rFonts w:ascii="Arial Narrow" w:eastAsia="SimSun" w:hAnsi="Arial Narrow"/>
          <w:bCs/>
          <w:sz w:val="24"/>
          <w:szCs w:val="24"/>
        </w:rPr>
      </w:pPr>
      <w:r w:rsidRPr="0022663B">
        <w:rPr>
          <w:rStyle w:val="eop"/>
          <w:rFonts w:ascii="Arial Narrow" w:eastAsia="SimSun" w:hAnsi="Arial Narrow"/>
          <w:bCs/>
          <w:sz w:val="24"/>
          <w:szCs w:val="24"/>
        </w:rPr>
        <w:t>Dispensa de la lectura y aprobación del acta de la sesión de esta comisión celebrada con anterioridad.</w:t>
      </w:r>
    </w:p>
    <w:p w14:paraId="334796D0" w14:textId="77EED00E" w:rsidR="00DB203A" w:rsidRPr="00815C6D" w:rsidRDefault="00DB203A" w:rsidP="003040B0">
      <w:pPr>
        <w:pStyle w:val="Prrafodelista"/>
        <w:numPr>
          <w:ilvl w:val="0"/>
          <w:numId w:val="1"/>
        </w:numPr>
        <w:jc w:val="both"/>
        <w:textAlignment w:val="baseline"/>
        <w:rPr>
          <w:rStyle w:val="eop"/>
          <w:rFonts w:ascii="Arial Narrow" w:eastAsia="SimSun" w:hAnsi="Arial Narrow"/>
          <w:b/>
          <w:bCs/>
          <w:sz w:val="24"/>
          <w:szCs w:val="24"/>
        </w:rPr>
      </w:pPr>
      <w:bookmarkStart w:id="1" w:name="_GoBack"/>
      <w:r w:rsidRPr="00815C6D">
        <w:rPr>
          <w:rStyle w:val="eop"/>
          <w:rFonts w:ascii="Arial Narrow" w:eastAsia="SimSun" w:hAnsi="Arial Narrow"/>
          <w:b/>
          <w:bCs/>
          <w:sz w:val="24"/>
          <w:szCs w:val="24"/>
        </w:rPr>
        <w:t xml:space="preserve">Punto de acuerdo que tiene por objeto </w:t>
      </w:r>
      <w:r w:rsidR="003040B0" w:rsidRPr="00815C6D">
        <w:rPr>
          <w:rStyle w:val="eop"/>
          <w:rFonts w:ascii="Arial Narrow" w:eastAsia="SimSun" w:hAnsi="Arial Narrow"/>
          <w:b/>
          <w:bCs/>
          <w:sz w:val="24"/>
          <w:szCs w:val="24"/>
        </w:rPr>
        <w:t>dar cuenta con el acuerdo legislativo AL-645/LXIV/26 que fue turnado a esta comisión para su estudio y análisis en la 29 Sesión Ordinaria del Cabildo, celebrada el día 28 de Abril del año en curso.</w:t>
      </w:r>
      <w:bookmarkStart w:id="2" w:name="_Hlk162730621"/>
    </w:p>
    <w:bookmarkEnd w:id="2"/>
    <w:bookmarkEnd w:id="1"/>
    <w:p w14:paraId="11C599A9" w14:textId="27CBA513" w:rsidR="007A5761" w:rsidRPr="00DB203A" w:rsidRDefault="007A5761" w:rsidP="00DB203A">
      <w:pPr>
        <w:pStyle w:val="Prrafodelista"/>
        <w:numPr>
          <w:ilvl w:val="0"/>
          <w:numId w:val="1"/>
        </w:numPr>
        <w:jc w:val="both"/>
        <w:textAlignment w:val="baseline"/>
        <w:rPr>
          <w:rFonts w:ascii="Arial Narrow" w:eastAsia="SimSun" w:hAnsi="Arial Narrow"/>
          <w:bCs/>
          <w:sz w:val="24"/>
          <w:szCs w:val="24"/>
        </w:rPr>
      </w:pPr>
      <w:r w:rsidRPr="00DB203A">
        <w:rPr>
          <w:rStyle w:val="eop"/>
          <w:rFonts w:ascii="Arial Narrow" w:eastAsia="SimSun" w:hAnsi="Arial Narrow"/>
          <w:sz w:val="24"/>
          <w:szCs w:val="24"/>
        </w:rPr>
        <w:t>Clausura de los trabajos de la sesión.</w:t>
      </w:r>
      <w:bookmarkEnd w:id="0"/>
    </w:p>
    <w:p w14:paraId="5F065C1E" w14:textId="584E3134" w:rsidR="007D1B58" w:rsidRPr="0022663B" w:rsidRDefault="00993DDB" w:rsidP="00A27CDF">
      <w:pPr>
        <w:jc w:val="both"/>
        <w:textAlignment w:val="baseline"/>
        <w:rPr>
          <w:rFonts w:ascii="Arial Narrow" w:eastAsia="SimSun" w:hAnsi="Arial Narrow"/>
          <w:sz w:val="24"/>
          <w:szCs w:val="24"/>
        </w:rPr>
      </w:pPr>
      <w:r w:rsidRPr="0022663B">
        <w:rPr>
          <w:rFonts w:ascii="Arial Narrow" w:eastAsia="SimSun" w:hAnsi="Arial Narrow"/>
          <w:sz w:val="24"/>
          <w:szCs w:val="24"/>
        </w:rPr>
        <w:t xml:space="preserve">Acto continuo se procede al </w:t>
      </w:r>
      <w:r w:rsidR="001C7EFB" w:rsidRPr="0022663B">
        <w:rPr>
          <w:rFonts w:ascii="Arial Narrow" w:eastAsia="SimSun" w:hAnsi="Arial Narrow"/>
          <w:sz w:val="24"/>
          <w:szCs w:val="24"/>
        </w:rPr>
        <w:t xml:space="preserve">desahogo del orden del día, </w:t>
      </w:r>
      <w:r w:rsidR="007A5761" w:rsidRPr="0022663B">
        <w:rPr>
          <w:rFonts w:ascii="Arial Narrow" w:eastAsia="SimSun" w:hAnsi="Arial Narrow"/>
          <w:sz w:val="24"/>
          <w:szCs w:val="24"/>
        </w:rPr>
        <w:t>LA</w:t>
      </w:r>
      <w:r w:rsidR="00523108" w:rsidRPr="0022663B">
        <w:rPr>
          <w:rFonts w:ascii="Arial Narrow" w:eastAsia="SimSun" w:hAnsi="Arial Narrow"/>
          <w:sz w:val="24"/>
          <w:szCs w:val="24"/>
        </w:rPr>
        <w:t xml:space="preserve"> PRESIDENT</w:t>
      </w:r>
      <w:r w:rsidR="007A5761" w:rsidRPr="0022663B">
        <w:rPr>
          <w:rFonts w:ascii="Arial Narrow" w:eastAsia="SimSun" w:hAnsi="Arial Narrow"/>
          <w:sz w:val="24"/>
          <w:szCs w:val="24"/>
        </w:rPr>
        <w:t>A</w:t>
      </w:r>
      <w:r w:rsidR="00523108" w:rsidRPr="0022663B">
        <w:rPr>
          <w:rFonts w:ascii="Arial Narrow" w:eastAsia="SimSun" w:hAnsi="Arial Narrow"/>
          <w:sz w:val="24"/>
          <w:szCs w:val="24"/>
        </w:rPr>
        <w:t xml:space="preserve"> DE </w:t>
      </w:r>
      <w:r w:rsidR="00A27CDF" w:rsidRPr="0022663B">
        <w:rPr>
          <w:rFonts w:ascii="Arial Narrow" w:eastAsia="SimSun" w:hAnsi="Arial Narrow"/>
          <w:sz w:val="24"/>
          <w:szCs w:val="24"/>
        </w:rPr>
        <w:t>L</w:t>
      </w:r>
      <w:r w:rsidR="001C7EFB" w:rsidRPr="0022663B">
        <w:rPr>
          <w:rFonts w:ascii="Arial Narrow" w:eastAsia="SimSun" w:hAnsi="Arial Narrow"/>
          <w:sz w:val="24"/>
          <w:szCs w:val="24"/>
        </w:rPr>
        <w:t xml:space="preserve">A </w:t>
      </w:r>
      <w:r w:rsidR="00E42850" w:rsidRPr="0022663B">
        <w:rPr>
          <w:rFonts w:ascii="Arial Narrow" w:eastAsia="SimSun" w:hAnsi="Arial Narrow"/>
          <w:sz w:val="24"/>
          <w:szCs w:val="24"/>
        </w:rPr>
        <w:t>COMISI</w:t>
      </w:r>
      <w:r w:rsidR="00495BDC" w:rsidRPr="0022663B">
        <w:rPr>
          <w:rFonts w:ascii="Arial Narrow" w:eastAsia="SimSun" w:hAnsi="Arial Narrow"/>
          <w:sz w:val="24"/>
          <w:szCs w:val="24"/>
        </w:rPr>
        <w:t>ON,</w:t>
      </w:r>
      <w:r w:rsidR="007A5761" w:rsidRPr="0022663B">
        <w:rPr>
          <w:rFonts w:ascii="Arial Narrow" w:eastAsia="SimSun" w:hAnsi="Arial Narrow"/>
          <w:sz w:val="24"/>
          <w:szCs w:val="24"/>
        </w:rPr>
        <w:t xml:space="preserve"> PROF.</w:t>
      </w:r>
      <w:r w:rsidR="00495BDC" w:rsidRPr="0022663B">
        <w:rPr>
          <w:rFonts w:ascii="Arial Narrow" w:eastAsia="SimSun" w:hAnsi="Arial Narrow"/>
          <w:sz w:val="24"/>
          <w:szCs w:val="24"/>
        </w:rPr>
        <w:t xml:space="preserve"> NAYELI BERENICE MERCADO FLORES</w:t>
      </w:r>
      <w:r w:rsidR="00A27CDF" w:rsidRPr="0022663B">
        <w:rPr>
          <w:rFonts w:ascii="Arial Narrow" w:eastAsia="SimSun" w:hAnsi="Arial Narrow"/>
          <w:sz w:val="24"/>
          <w:szCs w:val="24"/>
        </w:rPr>
        <w:t xml:space="preserve"> haciendo uso de la palabra refiere: «Iniciaremos con el primer punto del orden del día, que es el pase de lista correspondiente</w:t>
      </w:r>
      <w:r w:rsidR="00A240CC" w:rsidRPr="0022663B">
        <w:rPr>
          <w:rFonts w:ascii="Arial Narrow" w:eastAsia="SimSun" w:hAnsi="Arial Narrow"/>
          <w:sz w:val="24"/>
          <w:szCs w:val="24"/>
        </w:rPr>
        <w:t>:»</w:t>
      </w:r>
      <w:r w:rsidR="00A27CDF" w:rsidRPr="0022663B">
        <w:rPr>
          <w:rFonts w:ascii="Arial Narrow" w:eastAsia="SimSun" w:hAnsi="Arial Narrow"/>
          <w:sz w:val="24"/>
          <w:szCs w:val="24"/>
        </w:rPr>
        <w:t xml:space="preserve"> </w:t>
      </w:r>
    </w:p>
    <w:p w14:paraId="61EFFF8C" w14:textId="7997BE59" w:rsidR="009E73B1" w:rsidRPr="0022663B" w:rsidRDefault="00A240CC" w:rsidP="00A240CC">
      <w:pPr>
        <w:spacing w:line="360" w:lineRule="auto"/>
        <w:jc w:val="both"/>
        <w:rPr>
          <w:rFonts w:ascii="Arial Narrow" w:hAnsi="Arial Narrow"/>
          <w:b/>
          <w:sz w:val="24"/>
          <w:szCs w:val="24"/>
        </w:rPr>
      </w:pPr>
      <w:r w:rsidRPr="0022663B">
        <w:rPr>
          <w:rFonts w:ascii="Arial Narrow" w:hAnsi="Arial Narrow"/>
          <w:b/>
          <w:sz w:val="24"/>
          <w:szCs w:val="24"/>
        </w:rPr>
        <w:t xml:space="preserve">1.- </w:t>
      </w:r>
      <w:r w:rsidRPr="0022663B">
        <w:rPr>
          <w:rFonts w:ascii="Arial Narrow" w:hAnsi="Arial Narrow"/>
          <w:b/>
          <w:spacing w:val="-4"/>
          <w:sz w:val="24"/>
          <w:szCs w:val="24"/>
        </w:rPr>
        <w:t>Lista de asistencia y declaratoria de quórum legal</w:t>
      </w:r>
      <w:r w:rsidRPr="0022663B">
        <w:rPr>
          <w:rFonts w:ascii="Arial Narrow" w:hAnsi="Arial Narrow"/>
          <w:b/>
          <w:sz w:val="24"/>
          <w:szCs w:val="24"/>
        </w:rPr>
        <w:t xml:space="preserve">. </w:t>
      </w:r>
    </w:p>
    <w:p w14:paraId="4F2B906D" w14:textId="318AD2D1" w:rsidR="00A240CC" w:rsidRPr="0022663B" w:rsidRDefault="00A240CC" w:rsidP="00A240CC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22663B">
        <w:rPr>
          <w:rFonts w:ascii="Arial Narrow" w:hAnsi="Arial Narrow"/>
          <w:sz w:val="24"/>
          <w:szCs w:val="24"/>
        </w:rPr>
        <w:t>VO</w:t>
      </w:r>
      <w:r w:rsidR="001C7EFB" w:rsidRPr="0022663B">
        <w:rPr>
          <w:rFonts w:ascii="Arial Narrow" w:hAnsi="Arial Narrow"/>
          <w:sz w:val="24"/>
          <w:szCs w:val="24"/>
        </w:rPr>
        <w:t>CA</w:t>
      </w:r>
      <w:r w:rsidR="00144CAC" w:rsidRPr="0022663B">
        <w:rPr>
          <w:rFonts w:ascii="Arial Narrow" w:hAnsi="Arial Narrow"/>
          <w:sz w:val="24"/>
          <w:szCs w:val="24"/>
        </w:rPr>
        <w:t xml:space="preserve">L, </w:t>
      </w:r>
      <w:r w:rsidR="00632BF7" w:rsidRPr="0022663B">
        <w:rPr>
          <w:rFonts w:ascii="Arial Narrow" w:hAnsi="Arial Narrow"/>
          <w:sz w:val="24"/>
          <w:szCs w:val="24"/>
        </w:rPr>
        <w:t>MARTHA ALICIA GONZALEZ MEDINA</w:t>
      </w:r>
      <w:r w:rsidR="00495BDC" w:rsidRPr="0022663B">
        <w:rPr>
          <w:rFonts w:ascii="Arial Narrow" w:hAnsi="Arial Narrow"/>
          <w:sz w:val="24"/>
          <w:szCs w:val="24"/>
        </w:rPr>
        <w:t>-------</w:t>
      </w:r>
      <w:r w:rsidR="00393161" w:rsidRPr="0022663B">
        <w:rPr>
          <w:rFonts w:ascii="Arial Narrow" w:hAnsi="Arial Narrow"/>
          <w:sz w:val="24"/>
          <w:szCs w:val="24"/>
        </w:rPr>
        <w:t>-</w:t>
      </w:r>
      <w:r w:rsidR="00495BDC" w:rsidRPr="0022663B">
        <w:rPr>
          <w:rFonts w:ascii="Arial Narrow" w:hAnsi="Arial Narrow"/>
          <w:sz w:val="24"/>
          <w:szCs w:val="24"/>
        </w:rPr>
        <w:t>-</w:t>
      </w:r>
      <w:r w:rsidR="00393161" w:rsidRPr="0022663B">
        <w:rPr>
          <w:rFonts w:ascii="Arial Narrow" w:hAnsi="Arial Narrow"/>
          <w:sz w:val="24"/>
          <w:szCs w:val="24"/>
        </w:rPr>
        <w:t>--</w:t>
      </w:r>
      <w:r w:rsidR="00884343" w:rsidRPr="0022663B">
        <w:rPr>
          <w:rFonts w:ascii="Arial Narrow" w:hAnsi="Arial Narrow"/>
          <w:sz w:val="24"/>
          <w:szCs w:val="24"/>
        </w:rPr>
        <w:t>-------</w:t>
      </w:r>
      <w:r w:rsidR="00144CAC" w:rsidRPr="0022663B">
        <w:rPr>
          <w:rFonts w:ascii="Arial Narrow" w:hAnsi="Arial Narrow"/>
          <w:sz w:val="24"/>
          <w:szCs w:val="24"/>
        </w:rPr>
        <w:t>-</w:t>
      </w:r>
      <w:r w:rsidR="00884343" w:rsidRPr="0022663B">
        <w:rPr>
          <w:rFonts w:ascii="Arial Narrow" w:hAnsi="Arial Narrow"/>
          <w:sz w:val="24"/>
          <w:szCs w:val="24"/>
        </w:rPr>
        <w:t>-----</w:t>
      </w:r>
      <w:r w:rsidR="00495BDC" w:rsidRPr="0022663B">
        <w:rPr>
          <w:rFonts w:ascii="Arial Narrow" w:hAnsi="Arial Narrow"/>
          <w:sz w:val="24"/>
          <w:szCs w:val="24"/>
        </w:rPr>
        <w:t>---</w:t>
      </w:r>
      <w:r w:rsidR="00144CAC" w:rsidRPr="0022663B">
        <w:rPr>
          <w:rFonts w:ascii="Arial Narrow" w:hAnsi="Arial Narrow"/>
          <w:sz w:val="24"/>
          <w:szCs w:val="24"/>
        </w:rPr>
        <w:t>-------- PRE</w:t>
      </w:r>
      <w:r w:rsidRPr="0022663B">
        <w:rPr>
          <w:rFonts w:ascii="Arial Narrow" w:hAnsi="Arial Narrow"/>
          <w:sz w:val="24"/>
          <w:szCs w:val="24"/>
        </w:rPr>
        <w:t>SENTE</w:t>
      </w:r>
    </w:p>
    <w:p w14:paraId="55507505" w14:textId="44146F1D" w:rsidR="00814515" w:rsidRPr="0022663B" w:rsidRDefault="00814515" w:rsidP="00A240CC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22663B">
        <w:rPr>
          <w:rFonts w:ascii="Arial Narrow" w:hAnsi="Arial Narrow"/>
          <w:sz w:val="24"/>
          <w:szCs w:val="24"/>
        </w:rPr>
        <w:t>VOCAL</w:t>
      </w:r>
      <w:r w:rsidR="00483109" w:rsidRPr="0022663B">
        <w:rPr>
          <w:rFonts w:ascii="Arial Narrow" w:hAnsi="Arial Narrow"/>
          <w:sz w:val="24"/>
          <w:szCs w:val="24"/>
        </w:rPr>
        <w:t xml:space="preserve">, </w:t>
      </w:r>
      <w:r w:rsidR="00632BF7" w:rsidRPr="0022663B">
        <w:rPr>
          <w:rFonts w:ascii="Arial Narrow" w:hAnsi="Arial Narrow"/>
          <w:sz w:val="24"/>
          <w:szCs w:val="24"/>
        </w:rPr>
        <w:t>BLANCA MIREYA TRUJILLO ROCHIN-------------</w:t>
      </w:r>
      <w:r w:rsidR="00144CAC" w:rsidRPr="0022663B">
        <w:rPr>
          <w:rFonts w:ascii="Arial Narrow" w:hAnsi="Arial Narrow"/>
          <w:sz w:val="24"/>
          <w:szCs w:val="24"/>
        </w:rPr>
        <w:t>---</w:t>
      </w:r>
      <w:r w:rsidR="00495BDC" w:rsidRPr="0022663B">
        <w:rPr>
          <w:rFonts w:ascii="Arial Narrow" w:hAnsi="Arial Narrow"/>
          <w:sz w:val="24"/>
          <w:szCs w:val="24"/>
        </w:rPr>
        <w:t>--</w:t>
      </w:r>
      <w:r w:rsidR="00C5289B" w:rsidRPr="0022663B">
        <w:rPr>
          <w:rFonts w:ascii="Arial Narrow" w:hAnsi="Arial Narrow"/>
          <w:sz w:val="24"/>
          <w:szCs w:val="24"/>
        </w:rPr>
        <w:t>--</w:t>
      </w:r>
      <w:r w:rsidR="004547CC" w:rsidRPr="0022663B">
        <w:rPr>
          <w:rFonts w:ascii="Arial Narrow" w:hAnsi="Arial Narrow"/>
          <w:sz w:val="24"/>
          <w:szCs w:val="24"/>
        </w:rPr>
        <w:t>----</w:t>
      </w:r>
      <w:r w:rsidR="00CD5CF2" w:rsidRPr="0022663B">
        <w:rPr>
          <w:rFonts w:ascii="Arial Narrow" w:hAnsi="Arial Narrow"/>
          <w:sz w:val="24"/>
          <w:szCs w:val="24"/>
        </w:rPr>
        <w:t>--</w:t>
      </w:r>
      <w:r w:rsidR="00884343" w:rsidRPr="0022663B">
        <w:rPr>
          <w:rFonts w:ascii="Arial Narrow" w:hAnsi="Arial Narrow"/>
          <w:sz w:val="24"/>
          <w:szCs w:val="24"/>
        </w:rPr>
        <w:t>---------</w:t>
      </w:r>
      <w:r w:rsidR="00393161" w:rsidRPr="0022663B">
        <w:rPr>
          <w:rFonts w:ascii="Arial Narrow" w:hAnsi="Arial Narrow"/>
          <w:sz w:val="24"/>
          <w:szCs w:val="24"/>
        </w:rPr>
        <w:t>-</w:t>
      </w:r>
      <w:r w:rsidR="00371D56">
        <w:rPr>
          <w:rFonts w:ascii="Arial Narrow" w:hAnsi="Arial Narrow"/>
          <w:sz w:val="24"/>
          <w:szCs w:val="24"/>
        </w:rPr>
        <w:t xml:space="preserve"> PRE</w:t>
      </w:r>
      <w:r w:rsidR="00734CF6" w:rsidRPr="0022663B">
        <w:rPr>
          <w:rFonts w:ascii="Arial Narrow" w:hAnsi="Arial Narrow"/>
          <w:sz w:val="24"/>
          <w:szCs w:val="24"/>
        </w:rPr>
        <w:t>SENTE</w:t>
      </w:r>
    </w:p>
    <w:p w14:paraId="0AA62F57" w14:textId="6F6B215B" w:rsidR="00A240CC" w:rsidRPr="0022663B" w:rsidRDefault="00814515" w:rsidP="00814515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22663B">
        <w:rPr>
          <w:rFonts w:ascii="Arial Narrow" w:hAnsi="Arial Narrow"/>
          <w:sz w:val="24"/>
          <w:szCs w:val="24"/>
        </w:rPr>
        <w:t>PR</w:t>
      </w:r>
      <w:r w:rsidR="001C7EFB" w:rsidRPr="0022663B">
        <w:rPr>
          <w:rFonts w:ascii="Arial Narrow" w:hAnsi="Arial Narrow"/>
          <w:sz w:val="24"/>
          <w:szCs w:val="24"/>
        </w:rPr>
        <w:t>ESIDENT</w:t>
      </w:r>
      <w:r w:rsidR="00495BDC" w:rsidRPr="0022663B">
        <w:rPr>
          <w:rFonts w:ascii="Arial Narrow" w:hAnsi="Arial Narrow"/>
          <w:sz w:val="24"/>
          <w:szCs w:val="24"/>
        </w:rPr>
        <w:t>E, NAYELI BERENICE MERCADO FLORES</w:t>
      </w:r>
      <w:r w:rsidR="00884343" w:rsidRPr="0022663B">
        <w:rPr>
          <w:rFonts w:ascii="Arial Narrow" w:hAnsi="Arial Narrow"/>
          <w:sz w:val="24"/>
          <w:szCs w:val="24"/>
        </w:rPr>
        <w:t>--</w:t>
      </w:r>
      <w:r w:rsidR="004547CC" w:rsidRPr="0022663B">
        <w:rPr>
          <w:rFonts w:ascii="Arial Narrow" w:hAnsi="Arial Narrow"/>
          <w:sz w:val="24"/>
          <w:szCs w:val="24"/>
        </w:rPr>
        <w:t>----</w:t>
      </w:r>
      <w:r w:rsidR="00671419" w:rsidRPr="0022663B">
        <w:rPr>
          <w:rFonts w:ascii="Arial Narrow" w:hAnsi="Arial Narrow"/>
          <w:sz w:val="24"/>
          <w:szCs w:val="24"/>
        </w:rPr>
        <w:t>-</w:t>
      </w:r>
      <w:r w:rsidR="00393161" w:rsidRPr="0022663B">
        <w:rPr>
          <w:rFonts w:ascii="Arial Narrow" w:hAnsi="Arial Narrow"/>
          <w:sz w:val="24"/>
          <w:szCs w:val="24"/>
        </w:rPr>
        <w:t>----</w:t>
      </w:r>
      <w:r w:rsidR="00523108" w:rsidRPr="0022663B">
        <w:rPr>
          <w:rFonts w:ascii="Arial Narrow" w:hAnsi="Arial Narrow"/>
          <w:sz w:val="24"/>
          <w:szCs w:val="24"/>
        </w:rPr>
        <w:t>------------ P</w:t>
      </w:r>
      <w:r w:rsidRPr="0022663B">
        <w:rPr>
          <w:rFonts w:ascii="Arial Narrow" w:hAnsi="Arial Narrow"/>
          <w:sz w:val="24"/>
          <w:szCs w:val="24"/>
        </w:rPr>
        <w:t>RESENTE</w:t>
      </w:r>
    </w:p>
    <w:p w14:paraId="2472CD03" w14:textId="3203D70E" w:rsidR="00993DDB" w:rsidRPr="0022663B" w:rsidRDefault="001C7EFB" w:rsidP="00A27CDF">
      <w:pPr>
        <w:jc w:val="both"/>
        <w:textAlignment w:val="baseline"/>
        <w:rPr>
          <w:rFonts w:ascii="Arial Narrow" w:eastAsia="SimSun" w:hAnsi="Arial Narrow"/>
          <w:sz w:val="24"/>
          <w:szCs w:val="24"/>
        </w:rPr>
      </w:pPr>
      <w:r w:rsidRPr="0022663B">
        <w:rPr>
          <w:rFonts w:ascii="Arial Narrow" w:eastAsia="SimSun" w:hAnsi="Arial Narrow"/>
          <w:sz w:val="24"/>
          <w:szCs w:val="24"/>
        </w:rPr>
        <w:lastRenderedPageBreak/>
        <w:t xml:space="preserve">Sigue haciendo uso de la voz </w:t>
      </w:r>
      <w:r w:rsidR="007A5761" w:rsidRPr="0022663B">
        <w:rPr>
          <w:rFonts w:ascii="Arial Narrow" w:eastAsia="SimSun" w:hAnsi="Arial Narrow"/>
          <w:sz w:val="24"/>
          <w:szCs w:val="24"/>
        </w:rPr>
        <w:t>LA</w:t>
      </w:r>
      <w:r w:rsidR="00523108" w:rsidRPr="0022663B">
        <w:rPr>
          <w:rFonts w:ascii="Arial Narrow" w:eastAsia="SimSun" w:hAnsi="Arial Narrow"/>
          <w:sz w:val="24"/>
          <w:szCs w:val="24"/>
        </w:rPr>
        <w:t xml:space="preserve"> PR</w:t>
      </w:r>
      <w:r w:rsidR="00E42850" w:rsidRPr="0022663B">
        <w:rPr>
          <w:rFonts w:ascii="Arial Narrow" w:eastAsia="SimSun" w:hAnsi="Arial Narrow"/>
          <w:sz w:val="24"/>
          <w:szCs w:val="24"/>
        </w:rPr>
        <w:t>ESIDENT</w:t>
      </w:r>
      <w:r w:rsidR="007A5761" w:rsidRPr="0022663B">
        <w:rPr>
          <w:rFonts w:ascii="Arial Narrow" w:eastAsia="SimSun" w:hAnsi="Arial Narrow"/>
          <w:sz w:val="24"/>
          <w:szCs w:val="24"/>
        </w:rPr>
        <w:t>A</w:t>
      </w:r>
      <w:r w:rsidR="00E42850" w:rsidRPr="0022663B">
        <w:rPr>
          <w:rFonts w:ascii="Arial Narrow" w:eastAsia="SimSun" w:hAnsi="Arial Narrow"/>
          <w:sz w:val="24"/>
          <w:szCs w:val="24"/>
        </w:rPr>
        <w:t xml:space="preserve"> DE LA COMISION</w:t>
      </w:r>
      <w:r w:rsidR="007A5761" w:rsidRPr="0022663B">
        <w:rPr>
          <w:rFonts w:ascii="Arial Narrow" w:eastAsia="SimSun" w:hAnsi="Arial Narrow"/>
          <w:sz w:val="24"/>
          <w:szCs w:val="24"/>
        </w:rPr>
        <w:t xml:space="preserve"> PROF.</w:t>
      </w:r>
      <w:r w:rsidR="00495BDC" w:rsidRPr="0022663B">
        <w:rPr>
          <w:rFonts w:ascii="Arial Narrow" w:eastAsia="SimSun" w:hAnsi="Arial Narrow"/>
          <w:sz w:val="24"/>
          <w:szCs w:val="24"/>
        </w:rPr>
        <w:t xml:space="preserve"> NAYELI BERENICE MERCADO FLORES</w:t>
      </w:r>
      <w:r w:rsidR="00393161" w:rsidRPr="0022663B">
        <w:rPr>
          <w:rFonts w:ascii="Arial Narrow" w:eastAsia="SimSun" w:hAnsi="Arial Narrow"/>
          <w:sz w:val="24"/>
          <w:szCs w:val="24"/>
        </w:rPr>
        <w:t xml:space="preserve"> </w:t>
      </w:r>
      <w:r w:rsidR="00814515" w:rsidRPr="0022663B">
        <w:rPr>
          <w:rFonts w:ascii="Arial Narrow" w:eastAsia="SimSun" w:hAnsi="Arial Narrow"/>
          <w:sz w:val="24"/>
          <w:szCs w:val="24"/>
        </w:rPr>
        <w:t>«</w:t>
      </w:r>
      <w:r w:rsidR="00A240CC" w:rsidRPr="0022663B">
        <w:rPr>
          <w:rFonts w:ascii="Arial Narrow" w:eastAsia="SimSun" w:hAnsi="Arial Narrow"/>
          <w:sz w:val="24"/>
          <w:szCs w:val="24"/>
        </w:rPr>
        <w:t>Doy cuenta a los miembros de la comisión que existe quórum legal para llevar a cabo esta sesión».</w:t>
      </w:r>
    </w:p>
    <w:p w14:paraId="2776ED9A" w14:textId="5AA61F25" w:rsidR="00490C4E" w:rsidRPr="0022663B" w:rsidRDefault="00814515" w:rsidP="00814515">
      <w:pPr>
        <w:tabs>
          <w:tab w:val="left" w:pos="1260"/>
        </w:tabs>
        <w:spacing w:line="360" w:lineRule="atLeast"/>
        <w:jc w:val="both"/>
        <w:rPr>
          <w:rFonts w:ascii="Arial Narrow" w:hAnsi="Arial Narrow"/>
          <w:sz w:val="24"/>
          <w:szCs w:val="24"/>
          <w:lang w:val="es-ES_tradnl"/>
        </w:rPr>
      </w:pPr>
      <w:r w:rsidRPr="0022663B">
        <w:rPr>
          <w:rFonts w:ascii="Arial Narrow" w:hAnsi="Arial Narrow"/>
          <w:sz w:val="24"/>
          <w:szCs w:val="24"/>
          <w:lang w:val="es-ES_tradnl"/>
        </w:rPr>
        <w:t xml:space="preserve">Por lo que, continuando con el desarrollo de la sesión </w:t>
      </w:r>
      <w:r w:rsidR="00371D56">
        <w:rPr>
          <w:rFonts w:ascii="Arial Narrow" w:hAnsi="Arial Narrow"/>
          <w:sz w:val="24"/>
          <w:szCs w:val="24"/>
          <w:lang w:val="es-ES_tradnl"/>
        </w:rPr>
        <w:t>y estando presentes la totalidad</w:t>
      </w:r>
      <w:r w:rsidR="00495BDC" w:rsidRPr="0022663B">
        <w:rPr>
          <w:rFonts w:ascii="Arial Narrow" w:hAnsi="Arial Narrow"/>
          <w:sz w:val="24"/>
          <w:szCs w:val="24"/>
          <w:lang w:val="es-ES_tradnl"/>
        </w:rPr>
        <w:t xml:space="preserve"> </w:t>
      </w:r>
      <w:r w:rsidRPr="0022663B">
        <w:rPr>
          <w:rFonts w:ascii="Arial Narrow" w:hAnsi="Arial Narrow"/>
          <w:sz w:val="24"/>
          <w:szCs w:val="24"/>
          <w:lang w:val="es-ES_tradnl"/>
        </w:rPr>
        <w:t>de los integrantes de esta comisión se declara legalm</w:t>
      </w:r>
      <w:r w:rsidR="0036155C" w:rsidRPr="0022663B">
        <w:rPr>
          <w:rFonts w:ascii="Arial Narrow" w:hAnsi="Arial Narrow"/>
          <w:sz w:val="24"/>
          <w:szCs w:val="24"/>
          <w:lang w:val="es-ES_tradnl"/>
        </w:rPr>
        <w:t>ente instalada siendo las</w:t>
      </w:r>
      <w:r w:rsidR="006A0C2E">
        <w:rPr>
          <w:rFonts w:ascii="Arial Narrow" w:hAnsi="Arial Narrow"/>
          <w:sz w:val="24"/>
          <w:szCs w:val="24"/>
          <w:lang w:val="es-ES_tradnl"/>
        </w:rPr>
        <w:t xml:space="preserve"> 14:00 catorce</w:t>
      </w:r>
      <w:r w:rsidR="00371D56">
        <w:rPr>
          <w:rFonts w:ascii="Arial Narrow" w:hAnsi="Arial Narrow"/>
          <w:sz w:val="24"/>
          <w:szCs w:val="24"/>
          <w:lang w:val="es-ES_tradnl"/>
        </w:rPr>
        <w:t xml:space="preserve"> horas del dia</w:t>
      </w:r>
      <w:r w:rsidRPr="0022663B">
        <w:rPr>
          <w:rFonts w:ascii="Arial Narrow" w:hAnsi="Arial Narrow"/>
          <w:sz w:val="24"/>
          <w:szCs w:val="24"/>
          <w:lang w:val="es-ES_tradnl"/>
        </w:rPr>
        <w:t xml:space="preserve"> y considerando válidos los acuerdos que en ella se tomen en los términos normativos aplicables.</w:t>
      </w:r>
    </w:p>
    <w:p w14:paraId="36FD78D9" w14:textId="3AB406D5" w:rsidR="00814515" w:rsidRPr="0022663B" w:rsidRDefault="00814515" w:rsidP="00814515">
      <w:pPr>
        <w:tabs>
          <w:tab w:val="left" w:pos="1260"/>
        </w:tabs>
        <w:spacing w:line="360" w:lineRule="atLeast"/>
        <w:jc w:val="both"/>
        <w:rPr>
          <w:rFonts w:ascii="Arial Narrow" w:hAnsi="Arial Narrow"/>
          <w:sz w:val="24"/>
          <w:szCs w:val="24"/>
          <w:lang w:val="es-ES_tradnl"/>
        </w:rPr>
      </w:pPr>
      <w:r w:rsidRPr="0022663B">
        <w:rPr>
          <w:rFonts w:ascii="Arial Narrow" w:hAnsi="Arial Narrow"/>
          <w:b/>
          <w:sz w:val="24"/>
          <w:szCs w:val="24"/>
          <w:lang w:val="es-ES_tradnl"/>
        </w:rPr>
        <w:t>2.- Aprobación de la orden del día.</w:t>
      </w:r>
    </w:p>
    <w:p w14:paraId="3511DBB3" w14:textId="1AD8B157" w:rsidR="00814515" w:rsidRPr="0022663B" w:rsidRDefault="001C7EFB" w:rsidP="00814515">
      <w:pPr>
        <w:jc w:val="both"/>
        <w:textAlignment w:val="baseline"/>
        <w:rPr>
          <w:rFonts w:ascii="Arial Narrow" w:eastAsia="SimSun" w:hAnsi="Arial Narrow"/>
          <w:sz w:val="24"/>
          <w:szCs w:val="24"/>
        </w:rPr>
      </w:pPr>
      <w:r w:rsidRPr="0022663B">
        <w:rPr>
          <w:rFonts w:ascii="Arial Narrow" w:eastAsia="SimSun" w:hAnsi="Arial Narrow"/>
          <w:sz w:val="24"/>
          <w:szCs w:val="24"/>
        </w:rPr>
        <w:t xml:space="preserve">Continúa </w:t>
      </w:r>
      <w:r w:rsidR="00C5289B" w:rsidRPr="0022663B">
        <w:rPr>
          <w:rFonts w:ascii="Arial Narrow" w:eastAsia="SimSun" w:hAnsi="Arial Narrow"/>
          <w:sz w:val="24"/>
          <w:szCs w:val="24"/>
        </w:rPr>
        <w:t>L</w:t>
      </w:r>
      <w:r w:rsidR="007A5761" w:rsidRPr="0022663B">
        <w:rPr>
          <w:rFonts w:ascii="Arial Narrow" w:eastAsia="SimSun" w:hAnsi="Arial Narrow"/>
          <w:sz w:val="24"/>
          <w:szCs w:val="24"/>
        </w:rPr>
        <w:t>A</w:t>
      </w:r>
      <w:r w:rsidR="00C5289B" w:rsidRPr="0022663B">
        <w:rPr>
          <w:rFonts w:ascii="Arial Narrow" w:eastAsia="SimSun" w:hAnsi="Arial Narrow"/>
          <w:sz w:val="24"/>
          <w:szCs w:val="24"/>
        </w:rPr>
        <w:t xml:space="preserve"> PRESIDE</w:t>
      </w:r>
      <w:r w:rsidR="00393161" w:rsidRPr="0022663B">
        <w:rPr>
          <w:rFonts w:ascii="Arial Narrow" w:eastAsia="SimSun" w:hAnsi="Arial Narrow"/>
          <w:sz w:val="24"/>
          <w:szCs w:val="24"/>
        </w:rPr>
        <w:t>NT</w:t>
      </w:r>
      <w:r w:rsidR="007A5761" w:rsidRPr="0022663B">
        <w:rPr>
          <w:rFonts w:ascii="Arial Narrow" w:eastAsia="SimSun" w:hAnsi="Arial Narrow"/>
          <w:sz w:val="24"/>
          <w:szCs w:val="24"/>
        </w:rPr>
        <w:t>A</w:t>
      </w:r>
      <w:r w:rsidR="00393161" w:rsidRPr="0022663B">
        <w:rPr>
          <w:rFonts w:ascii="Arial Narrow" w:eastAsia="SimSun" w:hAnsi="Arial Narrow"/>
          <w:sz w:val="24"/>
          <w:szCs w:val="24"/>
        </w:rPr>
        <w:t xml:space="preserve"> DE LA COMISION,</w:t>
      </w:r>
      <w:r w:rsidR="007A5761" w:rsidRPr="0022663B">
        <w:rPr>
          <w:rFonts w:ascii="Arial Narrow" w:eastAsia="SimSun" w:hAnsi="Arial Narrow"/>
          <w:sz w:val="24"/>
          <w:szCs w:val="24"/>
        </w:rPr>
        <w:t xml:space="preserve"> PROF.</w:t>
      </w:r>
      <w:r w:rsidR="00393161" w:rsidRPr="0022663B">
        <w:rPr>
          <w:rFonts w:ascii="Arial Narrow" w:eastAsia="SimSun" w:hAnsi="Arial Narrow"/>
          <w:sz w:val="24"/>
          <w:szCs w:val="24"/>
        </w:rPr>
        <w:t xml:space="preserve"> </w:t>
      </w:r>
      <w:r w:rsidR="00495BDC" w:rsidRPr="0022663B">
        <w:rPr>
          <w:rFonts w:ascii="Arial Narrow" w:eastAsia="SimSun" w:hAnsi="Arial Narrow"/>
          <w:sz w:val="24"/>
          <w:szCs w:val="24"/>
        </w:rPr>
        <w:t>NAYELI BERENICE MERCADO FLORES</w:t>
      </w:r>
      <w:r w:rsidRPr="0022663B">
        <w:rPr>
          <w:rFonts w:ascii="Arial Narrow" w:eastAsia="SimSun" w:hAnsi="Arial Narrow"/>
          <w:sz w:val="24"/>
          <w:szCs w:val="24"/>
        </w:rPr>
        <w:t xml:space="preserve">, </w:t>
      </w:r>
      <w:r w:rsidR="00814515" w:rsidRPr="0022663B">
        <w:rPr>
          <w:rFonts w:ascii="Arial Narrow" w:eastAsia="SimSun" w:hAnsi="Arial Narrow"/>
          <w:sz w:val="24"/>
          <w:szCs w:val="24"/>
        </w:rPr>
        <w:t xml:space="preserve">«Acto seguido, procederemos con el segundo punto y toda vez que ya fue hecho de su conocimiento el orden del día pregunto a los presentes: ¿Si están de acuerdo en el mismo? Sírvanse levantar la mano en señal de aprobación. </w:t>
      </w:r>
    </w:p>
    <w:p w14:paraId="23FEC0DE" w14:textId="0D22BA9E" w:rsidR="00632BF7" w:rsidRPr="0022663B" w:rsidRDefault="00632BF7" w:rsidP="00632BF7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22663B">
        <w:rPr>
          <w:rFonts w:ascii="Arial Narrow" w:hAnsi="Arial Narrow"/>
          <w:sz w:val="24"/>
          <w:szCs w:val="24"/>
        </w:rPr>
        <w:t>VOCAL, MARTHA ALICIA GONZALEZ MEDINA----------------------------------- A FAVOR</w:t>
      </w:r>
    </w:p>
    <w:p w14:paraId="1E8EBFC7" w14:textId="7C77BFFE" w:rsidR="00371D56" w:rsidRDefault="00371D56" w:rsidP="00495BDC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22663B">
        <w:rPr>
          <w:rFonts w:ascii="Arial Narrow" w:hAnsi="Arial Narrow"/>
          <w:sz w:val="24"/>
          <w:szCs w:val="24"/>
        </w:rPr>
        <w:t>VOCAL, BLANCA MIREYA TRUJILLO ROCHIN------------------------------------</w:t>
      </w:r>
      <w:r>
        <w:rPr>
          <w:rFonts w:ascii="Arial Narrow" w:hAnsi="Arial Narrow"/>
          <w:sz w:val="24"/>
          <w:szCs w:val="24"/>
        </w:rPr>
        <w:t xml:space="preserve"> </w:t>
      </w:r>
      <w:r w:rsidR="00815C6D">
        <w:rPr>
          <w:rFonts w:ascii="Arial Narrow" w:hAnsi="Arial Narrow"/>
          <w:sz w:val="24"/>
          <w:szCs w:val="24"/>
        </w:rPr>
        <w:t>A FAVOR</w:t>
      </w:r>
    </w:p>
    <w:p w14:paraId="24BE8F97" w14:textId="27C07D2C" w:rsidR="00495BDC" w:rsidRPr="0022663B" w:rsidRDefault="00495BDC" w:rsidP="00495BDC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22663B">
        <w:rPr>
          <w:rFonts w:ascii="Arial Narrow" w:hAnsi="Arial Narrow"/>
          <w:sz w:val="24"/>
          <w:szCs w:val="24"/>
        </w:rPr>
        <w:t>PRESIDENTE, NAYELI BERENICE MERCADO FLORES----------------------- A FAVOR</w:t>
      </w:r>
    </w:p>
    <w:p w14:paraId="278F0848" w14:textId="77777777" w:rsidR="00814515" w:rsidRPr="0022663B" w:rsidRDefault="00814515" w:rsidP="00814515">
      <w:pPr>
        <w:jc w:val="both"/>
        <w:rPr>
          <w:rFonts w:ascii="Arial Narrow" w:eastAsia="SimSun" w:hAnsi="Arial Narrow"/>
          <w:sz w:val="24"/>
          <w:szCs w:val="24"/>
        </w:rPr>
      </w:pPr>
      <w:r w:rsidRPr="0022663B">
        <w:rPr>
          <w:rFonts w:ascii="Arial Narrow" w:eastAsia="SimSun" w:hAnsi="Arial Narrow"/>
          <w:sz w:val="24"/>
          <w:szCs w:val="24"/>
        </w:rPr>
        <w:t>«Se aprueba por unanimidad de votos».</w:t>
      </w:r>
    </w:p>
    <w:p w14:paraId="64756BB8" w14:textId="77777777" w:rsidR="007A5761" w:rsidRPr="0022663B" w:rsidRDefault="007A5761" w:rsidP="00A27CDF">
      <w:pPr>
        <w:contextualSpacing/>
        <w:jc w:val="both"/>
        <w:textAlignment w:val="baseline"/>
        <w:rPr>
          <w:rFonts w:ascii="Arial Narrow" w:hAnsi="Arial Narrow"/>
          <w:b/>
          <w:sz w:val="24"/>
          <w:szCs w:val="24"/>
          <w:lang w:eastAsia="es-MX"/>
        </w:rPr>
      </w:pPr>
    </w:p>
    <w:p w14:paraId="4F74A698" w14:textId="09DD06E1" w:rsidR="007A5761" w:rsidRPr="0022663B" w:rsidRDefault="00814515" w:rsidP="007A5761">
      <w:pPr>
        <w:contextualSpacing/>
        <w:jc w:val="both"/>
        <w:textAlignment w:val="baseline"/>
        <w:rPr>
          <w:rStyle w:val="eop"/>
          <w:rFonts w:ascii="Arial Narrow" w:eastAsia="SimSun" w:hAnsi="Arial Narrow"/>
          <w:b/>
          <w:sz w:val="24"/>
          <w:szCs w:val="24"/>
        </w:rPr>
      </w:pPr>
      <w:r w:rsidRPr="0022663B">
        <w:rPr>
          <w:rFonts w:ascii="Arial Narrow" w:hAnsi="Arial Narrow"/>
          <w:b/>
          <w:sz w:val="24"/>
          <w:szCs w:val="24"/>
          <w:lang w:eastAsia="es-MX"/>
        </w:rPr>
        <w:t>3.-</w:t>
      </w:r>
      <w:r w:rsidRPr="0022663B">
        <w:rPr>
          <w:rStyle w:val="eop"/>
          <w:rFonts w:ascii="Arial Narrow" w:eastAsia="SimSun" w:hAnsi="Arial Narrow"/>
          <w:b/>
          <w:sz w:val="24"/>
          <w:szCs w:val="24"/>
        </w:rPr>
        <w:t xml:space="preserve"> </w:t>
      </w:r>
      <w:bookmarkStart w:id="3" w:name="_Hlk186233476"/>
      <w:bookmarkStart w:id="4" w:name="_Hlk186215418"/>
      <w:r w:rsidR="007A5761" w:rsidRPr="0022663B">
        <w:rPr>
          <w:rStyle w:val="eop"/>
          <w:rFonts w:ascii="Arial Narrow" w:eastAsia="SimSun" w:hAnsi="Arial Narrow"/>
          <w:b/>
          <w:sz w:val="24"/>
          <w:szCs w:val="24"/>
        </w:rPr>
        <w:t>Dispensa de la lectura y aprobación del acta de la sesión de esta comisión celebrada con anterioridad.</w:t>
      </w:r>
    </w:p>
    <w:p w14:paraId="4927FC9F" w14:textId="77777777" w:rsidR="007A5761" w:rsidRPr="0022663B" w:rsidRDefault="007A5761" w:rsidP="007A5761">
      <w:pPr>
        <w:contextualSpacing/>
        <w:jc w:val="both"/>
        <w:textAlignment w:val="baseline"/>
        <w:rPr>
          <w:rStyle w:val="eop"/>
          <w:rFonts w:ascii="Arial Narrow" w:eastAsia="SimSun" w:hAnsi="Arial Narrow"/>
          <w:b/>
          <w:sz w:val="24"/>
          <w:szCs w:val="24"/>
        </w:rPr>
      </w:pPr>
    </w:p>
    <w:p w14:paraId="7235CE9C" w14:textId="279E99BF" w:rsidR="00DB203A" w:rsidRPr="00DB203A" w:rsidRDefault="007A5761" w:rsidP="00DB203A">
      <w:pPr>
        <w:contextualSpacing/>
        <w:jc w:val="both"/>
        <w:textAlignment w:val="baseline"/>
        <w:rPr>
          <w:rFonts w:ascii="Arial Narrow" w:eastAsia="SimSun" w:hAnsi="Arial Narrow"/>
          <w:bCs/>
          <w:sz w:val="24"/>
          <w:szCs w:val="24"/>
        </w:rPr>
      </w:pPr>
      <w:r w:rsidRPr="0022663B">
        <w:rPr>
          <w:rStyle w:val="eop"/>
          <w:rFonts w:ascii="Arial Narrow" w:eastAsia="SimSun" w:hAnsi="Arial Narrow"/>
          <w:bCs/>
          <w:sz w:val="24"/>
          <w:szCs w:val="24"/>
        </w:rPr>
        <w:t xml:space="preserve">La PRESIDENTA DE LA COMISION REGIDORA PROF. NAYELI BERENICE MERCADO FLORES, dice: </w:t>
      </w:r>
      <w:r w:rsidRPr="0022663B">
        <w:rPr>
          <w:rStyle w:val="eop"/>
          <w:rFonts w:ascii="Arial Narrow" w:eastAsia="SimSun" w:hAnsi="Arial Narrow" w:cs="Courier New"/>
          <w:bCs/>
          <w:sz w:val="24"/>
          <w:szCs w:val="24"/>
        </w:rPr>
        <w:t>«</w:t>
      </w:r>
      <w:r w:rsidRPr="0022663B">
        <w:rPr>
          <w:rStyle w:val="eop"/>
          <w:rFonts w:ascii="Arial Narrow" w:eastAsia="SimSun" w:hAnsi="Arial Narrow"/>
          <w:bCs/>
          <w:sz w:val="24"/>
          <w:szCs w:val="24"/>
        </w:rPr>
        <w:t xml:space="preserve">Se solicita la aprobación de los integrantes de esta comisión para dispensar la lectura del acta de la última sesión celebrada y se </w:t>
      </w:r>
      <w:r w:rsidR="0022663B" w:rsidRPr="0022663B">
        <w:rPr>
          <w:rStyle w:val="eop"/>
          <w:rFonts w:ascii="Arial Narrow" w:eastAsia="SimSun" w:hAnsi="Arial Narrow"/>
          <w:bCs/>
          <w:sz w:val="24"/>
          <w:szCs w:val="24"/>
        </w:rPr>
        <w:t>solicita,</w:t>
      </w:r>
      <w:r w:rsidR="0022663B">
        <w:rPr>
          <w:rStyle w:val="eop"/>
          <w:rFonts w:ascii="Arial Narrow" w:eastAsia="SimSun" w:hAnsi="Arial Narrow"/>
          <w:bCs/>
          <w:sz w:val="24"/>
          <w:szCs w:val="24"/>
        </w:rPr>
        <w:t xml:space="preserve"> además</w:t>
      </w:r>
      <w:r w:rsidRPr="0022663B">
        <w:rPr>
          <w:rStyle w:val="eop"/>
          <w:rFonts w:ascii="Arial Narrow" w:eastAsia="SimSun" w:hAnsi="Arial Narrow"/>
          <w:bCs/>
          <w:sz w:val="24"/>
          <w:szCs w:val="24"/>
        </w:rPr>
        <w:t xml:space="preserve">, la aprobación del contenido de dicha acta. Por lo que, les pido se sirvan levantar la mano en señal de aprobación: </w:t>
      </w:r>
      <w:bookmarkEnd w:id="3"/>
    </w:p>
    <w:p w14:paraId="1C8B7D96" w14:textId="08EDEB96" w:rsidR="00632BF7" w:rsidRPr="0022663B" w:rsidRDefault="00632BF7" w:rsidP="00632BF7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22663B">
        <w:rPr>
          <w:rFonts w:ascii="Arial Narrow" w:hAnsi="Arial Narrow"/>
          <w:sz w:val="24"/>
          <w:szCs w:val="24"/>
        </w:rPr>
        <w:t>VOCAL, MARTHA ALICIA GONZALEZ MEDINA----------------------------------- A FAVOR</w:t>
      </w:r>
    </w:p>
    <w:p w14:paraId="217A8DB1" w14:textId="3CD5F5B8" w:rsidR="00815C6D" w:rsidRPr="0022663B" w:rsidRDefault="00815C6D" w:rsidP="00815C6D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22663B">
        <w:rPr>
          <w:rFonts w:ascii="Arial Narrow" w:hAnsi="Arial Narrow"/>
          <w:sz w:val="24"/>
          <w:szCs w:val="24"/>
        </w:rPr>
        <w:t>VOCAL, BLANCA MIREYA TRUJILLO ROCHIN------------------------------------</w:t>
      </w:r>
      <w:r>
        <w:rPr>
          <w:rFonts w:ascii="Arial Narrow" w:hAnsi="Arial Narrow"/>
          <w:sz w:val="24"/>
          <w:szCs w:val="24"/>
        </w:rPr>
        <w:t xml:space="preserve"> A FAVOR</w:t>
      </w:r>
    </w:p>
    <w:p w14:paraId="08A74769" w14:textId="77777777" w:rsidR="00815C6D" w:rsidRDefault="00815C6D" w:rsidP="00632BF7">
      <w:pPr>
        <w:spacing w:line="360" w:lineRule="auto"/>
        <w:jc w:val="both"/>
        <w:rPr>
          <w:rFonts w:ascii="Arial Narrow" w:hAnsi="Arial Narrow"/>
          <w:sz w:val="24"/>
          <w:szCs w:val="24"/>
        </w:rPr>
      </w:pPr>
    </w:p>
    <w:p w14:paraId="5A04DC47" w14:textId="73BBDA01" w:rsidR="00632BF7" w:rsidRPr="0022663B" w:rsidRDefault="00632BF7" w:rsidP="00632BF7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22663B">
        <w:rPr>
          <w:rFonts w:ascii="Arial Narrow" w:hAnsi="Arial Narrow"/>
          <w:sz w:val="24"/>
          <w:szCs w:val="24"/>
        </w:rPr>
        <w:t>PRESIDENTE, NAYELI BERENICE MERCADO FLORES----------------------- A FAVOR</w:t>
      </w:r>
    </w:p>
    <w:p w14:paraId="07837CAB" w14:textId="77777777" w:rsidR="00632BF7" w:rsidRPr="0022663B" w:rsidRDefault="00632BF7" w:rsidP="00632BF7">
      <w:pPr>
        <w:jc w:val="both"/>
        <w:rPr>
          <w:rFonts w:ascii="Arial Narrow" w:eastAsia="SimSun" w:hAnsi="Arial Narrow"/>
          <w:sz w:val="24"/>
          <w:szCs w:val="24"/>
        </w:rPr>
      </w:pPr>
      <w:r w:rsidRPr="0022663B">
        <w:rPr>
          <w:rFonts w:ascii="Arial Narrow" w:eastAsia="SimSun" w:hAnsi="Arial Narrow"/>
          <w:sz w:val="24"/>
          <w:szCs w:val="24"/>
        </w:rPr>
        <w:t>«Se aprueba por unanimidad de votos».</w:t>
      </w:r>
    </w:p>
    <w:p w14:paraId="3FF4A65A" w14:textId="77777777" w:rsidR="00DB203A" w:rsidRPr="002428CD" w:rsidRDefault="00DB203A" w:rsidP="007A5761">
      <w:pPr>
        <w:jc w:val="both"/>
        <w:rPr>
          <w:rFonts w:ascii="Arial Narrow" w:eastAsia="SimSun" w:hAnsi="Arial Narrow"/>
          <w:b/>
          <w:bCs/>
          <w:sz w:val="24"/>
          <w:szCs w:val="24"/>
        </w:rPr>
      </w:pPr>
    </w:p>
    <w:p w14:paraId="72E15F65" w14:textId="224E7C2E" w:rsidR="00815C6D" w:rsidRPr="00815C6D" w:rsidRDefault="007A5761" w:rsidP="00815C6D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/>
          <w:b/>
          <w:bCs/>
          <w:sz w:val="24"/>
          <w:szCs w:val="24"/>
        </w:rPr>
      </w:pPr>
      <w:r w:rsidRPr="002428CD">
        <w:rPr>
          <w:rStyle w:val="eop"/>
          <w:rFonts w:ascii="Arial Narrow" w:eastAsia="SimSun" w:hAnsi="Arial Narrow"/>
          <w:b/>
          <w:bCs/>
          <w:sz w:val="24"/>
          <w:szCs w:val="24"/>
        </w:rPr>
        <w:t xml:space="preserve">4.- </w:t>
      </w:r>
      <w:r w:rsidR="00815C6D" w:rsidRPr="00815C6D">
        <w:rPr>
          <w:rStyle w:val="eop"/>
          <w:rFonts w:ascii="Arial Narrow" w:eastAsia="SimSun" w:hAnsi="Arial Narrow"/>
          <w:b/>
          <w:bCs/>
          <w:sz w:val="24"/>
          <w:szCs w:val="24"/>
        </w:rPr>
        <w:t>Punto de acuerdo que tiene por objeto dar cuenta con el acuerdo legislativo AL-645/LXIV/26 que fue turnado a esta comisión para su estudio y análisis en la 29 Sesión Ordinaria del Cabildo, celebrada el día 28 de Abril del año en curso.</w:t>
      </w:r>
    </w:p>
    <w:p w14:paraId="622D98FE" w14:textId="7AC416D7" w:rsidR="007A5761" w:rsidRPr="0022663B" w:rsidRDefault="007A5761" w:rsidP="007A5761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/>
          <w:sz w:val="24"/>
          <w:szCs w:val="24"/>
        </w:rPr>
      </w:pPr>
    </w:p>
    <w:p w14:paraId="4A69F30F" w14:textId="43B53570" w:rsidR="00815C6D" w:rsidRDefault="007A5761" w:rsidP="00815C6D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/>
          <w:bCs/>
          <w:sz w:val="24"/>
          <w:szCs w:val="24"/>
        </w:rPr>
      </w:pPr>
      <w:r w:rsidRPr="0022663B">
        <w:rPr>
          <w:rStyle w:val="eop"/>
          <w:rFonts w:ascii="Arial Narrow" w:eastAsia="SimSun" w:hAnsi="Arial Narrow"/>
          <w:sz w:val="24"/>
          <w:szCs w:val="24"/>
        </w:rPr>
        <w:t xml:space="preserve">A </w:t>
      </w:r>
      <w:r w:rsidR="0022663B" w:rsidRPr="0022663B">
        <w:rPr>
          <w:rStyle w:val="eop"/>
          <w:rFonts w:ascii="Arial Narrow" w:eastAsia="SimSun" w:hAnsi="Arial Narrow"/>
          <w:sz w:val="24"/>
          <w:szCs w:val="24"/>
        </w:rPr>
        <w:t>continuación,</w:t>
      </w:r>
      <w:r w:rsidRPr="0022663B">
        <w:rPr>
          <w:rStyle w:val="eop"/>
          <w:rFonts w:ascii="Arial Narrow" w:eastAsia="SimSun" w:hAnsi="Arial Narrow"/>
          <w:sz w:val="24"/>
          <w:szCs w:val="24"/>
        </w:rPr>
        <w:t xml:space="preserve"> la PRESIDENTA DE LA COMISION, LA REGIDORA</w:t>
      </w:r>
      <w:r w:rsidR="0074255F" w:rsidRPr="0022663B">
        <w:rPr>
          <w:rStyle w:val="eop"/>
          <w:rFonts w:ascii="Arial Narrow" w:eastAsia="SimSun" w:hAnsi="Arial Narrow"/>
          <w:sz w:val="24"/>
          <w:szCs w:val="24"/>
        </w:rPr>
        <w:t xml:space="preserve"> PROF. NAYELI BERENICE MERCADO FLORES</w:t>
      </w:r>
      <w:r w:rsidRPr="0022663B">
        <w:rPr>
          <w:rStyle w:val="eop"/>
          <w:rFonts w:ascii="Arial Narrow" w:eastAsia="SimSun" w:hAnsi="Arial Narrow"/>
          <w:sz w:val="24"/>
          <w:szCs w:val="24"/>
        </w:rPr>
        <w:t xml:space="preserve">, hace uso de la palabra </w:t>
      </w:r>
      <w:r w:rsidRPr="0022663B">
        <w:rPr>
          <w:rStyle w:val="eop"/>
          <w:rFonts w:ascii="Arial Narrow" w:eastAsia="SimSun" w:hAnsi="Arial Narrow" w:cs="Courier New"/>
          <w:sz w:val="24"/>
          <w:szCs w:val="24"/>
        </w:rPr>
        <w:t>«Este pun</w:t>
      </w:r>
      <w:r w:rsidR="0022663B">
        <w:rPr>
          <w:rStyle w:val="eop"/>
          <w:rFonts w:ascii="Arial Narrow" w:eastAsia="SimSun" w:hAnsi="Arial Narrow" w:cs="Courier New"/>
          <w:sz w:val="24"/>
          <w:szCs w:val="24"/>
        </w:rPr>
        <w:t>to de acuerdo ti</w:t>
      </w:r>
      <w:r w:rsidR="00815C6D">
        <w:rPr>
          <w:rStyle w:val="eop"/>
          <w:rFonts w:ascii="Arial Narrow" w:eastAsia="SimSun" w:hAnsi="Arial Narrow" w:cs="Courier New"/>
          <w:sz w:val="24"/>
          <w:szCs w:val="24"/>
        </w:rPr>
        <w:t xml:space="preserve">ene por objeto </w:t>
      </w:r>
      <w:r w:rsidR="00815C6D" w:rsidRPr="00B20737">
        <w:rPr>
          <w:rStyle w:val="eop"/>
          <w:rFonts w:ascii="Arial Narrow" w:eastAsia="SimSun" w:hAnsi="Arial Narrow"/>
          <w:bCs/>
          <w:sz w:val="24"/>
          <w:szCs w:val="24"/>
        </w:rPr>
        <w:t>dar cuenta con el acuerdo legislativo AL-645/LXIV/26 que fue turnado a esta comisión para su estudio y análisis en la 29 Sesión Ordinaria del Cabildo, celebrada el día 28 de Abril del año en curso.</w:t>
      </w:r>
    </w:p>
    <w:p w14:paraId="19CFEB06" w14:textId="106C6161" w:rsidR="00B42B90" w:rsidRDefault="00B42B90" w:rsidP="00815C6D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/>
          <w:bCs/>
          <w:sz w:val="24"/>
          <w:szCs w:val="24"/>
        </w:rPr>
      </w:pPr>
    </w:p>
    <w:p w14:paraId="660C99F9" w14:textId="6824D94D" w:rsidR="00B42B90" w:rsidRDefault="00B42B90" w:rsidP="003F7880">
      <w:pPr>
        <w:spacing w:after="0" w:line="240" w:lineRule="auto"/>
        <w:contextualSpacing/>
        <w:jc w:val="both"/>
        <w:textAlignment w:val="baseline"/>
        <w:rPr>
          <w:rFonts w:ascii="Arial Narrow" w:eastAsia="Times New Roman" w:hAnsi="Arial Narrow" w:cs="Times New Roman"/>
          <w:color w:val="000000"/>
          <w:sz w:val="24"/>
          <w:szCs w:val="24"/>
          <w:lang w:eastAsia="es-MX"/>
        </w:rPr>
      </w:pPr>
      <w:r>
        <w:rPr>
          <w:rStyle w:val="eop"/>
          <w:rFonts w:ascii="Arial Narrow" w:eastAsia="SimSun" w:hAnsi="Arial Narrow"/>
          <w:bCs/>
          <w:sz w:val="24"/>
          <w:szCs w:val="24"/>
        </w:rPr>
        <w:t>Muy bien compañeras, les comento que este acuerdo legislativo dice: Se exhorta a los municipios del Estado de Jalisco que coincidan en vocacionamientos, actividades agropecuarias y en general cualquier proceso o actividad  del medio rural que rebasen la extensión territorial municipal, para que constitu</w:t>
      </w:r>
      <w:r w:rsidR="003F7880">
        <w:rPr>
          <w:rStyle w:val="eop"/>
          <w:rFonts w:ascii="Arial Narrow" w:eastAsia="SimSun" w:hAnsi="Arial Narrow"/>
          <w:bCs/>
          <w:sz w:val="24"/>
          <w:szCs w:val="24"/>
        </w:rPr>
        <w:t>yan  consejos intermunicipales de desarrollo sustentable, que permita el crecimiento de los productores y del secto</w:t>
      </w:r>
      <w:bookmarkEnd w:id="4"/>
      <w:r w:rsidR="003F7880">
        <w:rPr>
          <w:rStyle w:val="eop"/>
          <w:rFonts w:ascii="Arial Narrow" w:eastAsia="SimSun" w:hAnsi="Arial Narrow"/>
          <w:bCs/>
          <w:sz w:val="24"/>
          <w:szCs w:val="24"/>
        </w:rPr>
        <w:t>r agropecuario de la entidad.</w:t>
      </w:r>
      <w:r w:rsidRPr="00345742">
        <w:rPr>
          <w:rFonts w:ascii="Times New Roman" w:eastAsia="Times New Roman" w:hAnsi="Times New Roman" w:cs="Times New Roman"/>
          <w:color w:val="000000"/>
          <w:sz w:val="28"/>
          <w:szCs w:val="28"/>
          <w:lang w:eastAsia="es-MX"/>
        </w:rPr>
        <w:t xml:space="preserve"> </w:t>
      </w:r>
      <w:r w:rsidR="00970CEA" w:rsidRPr="00970CEA">
        <w:rPr>
          <w:rFonts w:ascii="Arial Narrow" w:eastAsia="Times New Roman" w:hAnsi="Arial Narrow" w:cs="Times New Roman"/>
          <w:color w:val="000000"/>
          <w:sz w:val="24"/>
          <w:szCs w:val="24"/>
          <w:lang w:eastAsia="es-MX"/>
        </w:rPr>
        <w:t>¿Tienen algún comentario que agregar compañeras?</w:t>
      </w:r>
    </w:p>
    <w:p w14:paraId="68B13D3B" w14:textId="6F2E16A6" w:rsidR="00970CEA" w:rsidRDefault="00970CEA" w:rsidP="003F7880">
      <w:pPr>
        <w:spacing w:after="0" w:line="240" w:lineRule="auto"/>
        <w:contextualSpacing/>
        <w:jc w:val="both"/>
        <w:textAlignment w:val="baseline"/>
        <w:rPr>
          <w:rFonts w:ascii="Arial Narrow" w:eastAsia="Times New Roman" w:hAnsi="Arial Narrow" w:cs="Times New Roman"/>
          <w:color w:val="000000"/>
          <w:sz w:val="24"/>
          <w:szCs w:val="24"/>
          <w:lang w:eastAsia="es-MX"/>
        </w:rPr>
      </w:pPr>
    </w:p>
    <w:p w14:paraId="447AD677" w14:textId="12B00175" w:rsidR="00152748" w:rsidRDefault="008F3624" w:rsidP="00011D7D">
      <w:pPr>
        <w:spacing w:after="0" w:line="240" w:lineRule="auto"/>
        <w:contextualSpacing/>
        <w:jc w:val="both"/>
        <w:textAlignment w:val="baseline"/>
        <w:rPr>
          <w:rFonts w:ascii="Arial Narrow" w:eastAsia="Times New Roman" w:hAnsi="Arial Narrow" w:cs="Times New Roman"/>
          <w:color w:val="000000"/>
          <w:sz w:val="24"/>
          <w:szCs w:val="24"/>
          <w:lang w:eastAsia="es-MX"/>
        </w:rPr>
      </w:pPr>
      <w:r>
        <w:rPr>
          <w:rFonts w:ascii="Arial Narrow" w:eastAsia="Times New Roman" w:hAnsi="Arial Narrow" w:cs="Times New Roman"/>
          <w:color w:val="000000"/>
          <w:sz w:val="24"/>
          <w:szCs w:val="24"/>
          <w:lang w:eastAsia="es-MX"/>
        </w:rPr>
        <w:t xml:space="preserve">No, pues bien únicamente decir, que Ixtlahuacan de los Membrillos esta en la mejor disposición de cooperar con los municipios vecinos y todo sea por </w:t>
      </w:r>
      <w:r w:rsidR="00152748">
        <w:rPr>
          <w:rFonts w:ascii="Arial Narrow" w:eastAsia="Times New Roman" w:hAnsi="Arial Narrow" w:cs="Times New Roman"/>
          <w:color w:val="000000"/>
          <w:sz w:val="24"/>
          <w:szCs w:val="24"/>
          <w:lang w:eastAsia="es-MX"/>
        </w:rPr>
        <w:t>el bien de nuestra gente y el crecimiento de las personas que se dedican a este ámbito. Pues bien, la propuesta es que se convoque a la Dirección de Fomento Agropecuario</w:t>
      </w:r>
      <w:r w:rsidR="00011D7D">
        <w:rPr>
          <w:rFonts w:ascii="Arial Narrow" w:eastAsia="Times New Roman" w:hAnsi="Arial Narrow" w:cs="Times New Roman"/>
          <w:color w:val="000000"/>
          <w:sz w:val="24"/>
          <w:szCs w:val="24"/>
          <w:lang w:eastAsia="es-MX"/>
        </w:rPr>
        <w:t>, asi como a la Dirección de Participación Ciudadana, para que del debido seguimiento a este acuerdo en lo que corresponda.</w:t>
      </w:r>
    </w:p>
    <w:p w14:paraId="3267A8D9" w14:textId="77777777" w:rsidR="00011D7D" w:rsidRDefault="00011D7D" w:rsidP="00011D7D">
      <w:pPr>
        <w:spacing w:after="0" w:line="240" w:lineRule="auto"/>
        <w:contextualSpacing/>
        <w:jc w:val="both"/>
        <w:textAlignment w:val="baseline"/>
        <w:rPr>
          <w:rFonts w:ascii="Arial Narrow" w:eastAsia="Times New Roman" w:hAnsi="Arial Narrow" w:cs="Times New Roman"/>
          <w:color w:val="000000"/>
          <w:sz w:val="24"/>
          <w:szCs w:val="24"/>
          <w:lang w:eastAsia="es-MX"/>
        </w:rPr>
      </w:pPr>
    </w:p>
    <w:p w14:paraId="05349BC2" w14:textId="65F7C57F" w:rsidR="00011D7D" w:rsidRDefault="00011D7D" w:rsidP="00011D7D">
      <w:pPr>
        <w:spacing w:after="0" w:line="240" w:lineRule="auto"/>
        <w:contextualSpacing/>
        <w:jc w:val="both"/>
        <w:textAlignment w:val="baseline"/>
        <w:rPr>
          <w:rFonts w:ascii="Arial Narrow" w:eastAsia="Times New Roman" w:hAnsi="Arial Narrow" w:cs="Times New Roman"/>
          <w:color w:val="000000"/>
          <w:sz w:val="24"/>
          <w:szCs w:val="24"/>
          <w:lang w:eastAsia="es-MX"/>
        </w:rPr>
      </w:pPr>
      <w:r>
        <w:rPr>
          <w:rFonts w:ascii="Arial Narrow" w:eastAsia="Times New Roman" w:hAnsi="Arial Narrow" w:cs="Times New Roman"/>
          <w:color w:val="000000"/>
          <w:sz w:val="24"/>
          <w:szCs w:val="24"/>
          <w:lang w:eastAsia="es-MX"/>
        </w:rPr>
        <w:t>Por lo que, si ustedes están de acuerdo</w:t>
      </w:r>
      <w:r w:rsidR="00161B51">
        <w:rPr>
          <w:rFonts w:ascii="Arial Narrow" w:eastAsia="Times New Roman" w:hAnsi="Arial Narrow" w:cs="Times New Roman"/>
          <w:color w:val="000000"/>
          <w:sz w:val="24"/>
          <w:szCs w:val="24"/>
          <w:lang w:eastAsia="es-MX"/>
        </w:rPr>
        <w:t>, sírvanse levantar la mano en señal de aprobación:</w:t>
      </w:r>
    </w:p>
    <w:p w14:paraId="6D609344" w14:textId="7ACBE6CB" w:rsidR="00161B51" w:rsidRDefault="00161B51" w:rsidP="00011D7D">
      <w:pPr>
        <w:spacing w:after="0" w:line="240" w:lineRule="auto"/>
        <w:contextualSpacing/>
        <w:jc w:val="both"/>
        <w:textAlignment w:val="baseline"/>
        <w:rPr>
          <w:rFonts w:ascii="Arial Narrow" w:eastAsia="Times New Roman" w:hAnsi="Arial Narrow" w:cs="Times New Roman"/>
          <w:color w:val="000000"/>
          <w:sz w:val="24"/>
          <w:szCs w:val="24"/>
          <w:lang w:eastAsia="es-MX"/>
        </w:rPr>
      </w:pPr>
    </w:p>
    <w:p w14:paraId="1F0C269A" w14:textId="77777777" w:rsidR="00161B51" w:rsidRPr="0022663B" w:rsidRDefault="00161B51" w:rsidP="00161B51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22663B">
        <w:rPr>
          <w:rFonts w:ascii="Arial Narrow" w:hAnsi="Arial Narrow"/>
          <w:sz w:val="24"/>
          <w:szCs w:val="24"/>
        </w:rPr>
        <w:t>VOCAL, MARTHA ALICIA GONZALEZ MEDINA----------------------------------- A FAVOR</w:t>
      </w:r>
    </w:p>
    <w:p w14:paraId="78DC664D" w14:textId="6501AEAE" w:rsidR="00161B51" w:rsidRDefault="00161B51" w:rsidP="00161B51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22663B">
        <w:rPr>
          <w:rFonts w:ascii="Arial Narrow" w:hAnsi="Arial Narrow"/>
          <w:sz w:val="24"/>
          <w:szCs w:val="24"/>
        </w:rPr>
        <w:t>VOCAL, BLANCA MIREYA TRUJILLO ROCHIN------------------------------------</w:t>
      </w:r>
      <w:r>
        <w:rPr>
          <w:rFonts w:ascii="Arial Narrow" w:hAnsi="Arial Narrow"/>
          <w:sz w:val="24"/>
          <w:szCs w:val="24"/>
        </w:rPr>
        <w:t xml:space="preserve"> A FAVOR</w:t>
      </w:r>
    </w:p>
    <w:p w14:paraId="3A4D8A64" w14:textId="77777777" w:rsidR="00161B51" w:rsidRPr="0022663B" w:rsidRDefault="00161B51" w:rsidP="00161B51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22663B">
        <w:rPr>
          <w:rFonts w:ascii="Arial Narrow" w:hAnsi="Arial Narrow"/>
          <w:sz w:val="24"/>
          <w:szCs w:val="24"/>
        </w:rPr>
        <w:t>PRESIDENTE, NAYELI BERENICE MERCADO FLORES----------------------- A FAVOR</w:t>
      </w:r>
    </w:p>
    <w:p w14:paraId="0AADAC2E" w14:textId="2183E7AA" w:rsidR="00152748" w:rsidRPr="00A91E70" w:rsidRDefault="00161B51" w:rsidP="00161B51">
      <w:pPr>
        <w:jc w:val="both"/>
        <w:rPr>
          <w:rFonts w:ascii="Arial" w:eastAsia="Arimo" w:hAnsi="Arial" w:cs="Arial"/>
          <w:sz w:val="28"/>
          <w:szCs w:val="28"/>
        </w:rPr>
      </w:pPr>
      <w:r w:rsidRPr="0022663B">
        <w:rPr>
          <w:rFonts w:ascii="Arial Narrow" w:eastAsia="SimSun" w:hAnsi="Arial Narrow"/>
          <w:sz w:val="24"/>
          <w:szCs w:val="24"/>
        </w:rPr>
        <w:t>«Se aprueba por unanimidad de votos</w:t>
      </w:r>
      <w:r>
        <w:rPr>
          <w:rFonts w:ascii="Arial Narrow" w:eastAsia="SimSun" w:hAnsi="Arial Narrow"/>
          <w:sz w:val="24"/>
          <w:szCs w:val="24"/>
        </w:rPr>
        <w:t xml:space="preserve"> y se emite el siguiente acuerdo</w:t>
      </w:r>
      <w:r w:rsidRPr="0022663B">
        <w:rPr>
          <w:rFonts w:ascii="Arial Narrow" w:eastAsia="SimSun" w:hAnsi="Arial Narrow"/>
          <w:sz w:val="24"/>
          <w:szCs w:val="24"/>
        </w:rPr>
        <w:t>».</w:t>
      </w:r>
    </w:p>
    <w:p w14:paraId="43B32738" w14:textId="77777777" w:rsidR="00152748" w:rsidRDefault="00152748" w:rsidP="00152748">
      <w:pPr>
        <w:jc w:val="both"/>
        <w:rPr>
          <w:rFonts w:ascii="Arial" w:hAnsi="Arial" w:cs="Arial"/>
          <w:b/>
          <w:sz w:val="28"/>
          <w:szCs w:val="28"/>
        </w:rPr>
      </w:pPr>
    </w:p>
    <w:p w14:paraId="273866A3" w14:textId="7A5A2B14" w:rsidR="008B6486" w:rsidRPr="00161B51" w:rsidRDefault="00152748" w:rsidP="00161B51">
      <w:pPr>
        <w:ind w:left="850" w:right="1134"/>
        <w:jc w:val="both"/>
        <w:rPr>
          <w:rStyle w:val="eop"/>
          <w:rFonts w:ascii="Arial Narrow" w:eastAsia="Arial Unicode MS" w:hAnsi="Arial Narrow" w:cs="Arial"/>
          <w:sz w:val="24"/>
          <w:szCs w:val="24"/>
        </w:rPr>
      </w:pPr>
      <w:r w:rsidRPr="00161B51">
        <w:rPr>
          <w:rFonts w:ascii="Arial Narrow" w:hAnsi="Arial Narrow" w:cs="Arial"/>
          <w:b/>
          <w:sz w:val="24"/>
          <w:szCs w:val="24"/>
        </w:rPr>
        <w:t>UNICO.-</w:t>
      </w:r>
      <w:r w:rsidRPr="00161B51">
        <w:rPr>
          <w:rFonts w:ascii="Arial Narrow" w:hAnsi="Arial Narrow" w:cs="Arial"/>
          <w:sz w:val="24"/>
          <w:szCs w:val="24"/>
        </w:rPr>
        <w:t>.</w:t>
      </w:r>
      <w:r w:rsidRPr="00161B51">
        <w:rPr>
          <w:rFonts w:ascii="Arial Narrow" w:eastAsia="Arimo" w:hAnsi="Arial Narrow" w:cs="Arial"/>
          <w:sz w:val="24"/>
          <w:szCs w:val="24"/>
        </w:rPr>
        <w:t xml:space="preserve">SE APRUEBA CONFORME AL ART. 61, FRACCION III, DEL REGLAMENTO DE LA LEY DEL GOBIERNO Y LA ADMINISTRACION PUBLICA DEL MUNICIPIO DE IXTLAHUACAN DE LOS MEMBRILLOS, JALISCO, </w:t>
      </w:r>
      <w:r w:rsidRPr="00161B51">
        <w:rPr>
          <w:rFonts w:ascii="Arial Narrow" w:eastAsia="Arial Unicode MS" w:hAnsi="Arial Narrow" w:cs="Arial"/>
          <w:sz w:val="24"/>
          <w:szCs w:val="24"/>
        </w:rPr>
        <w:t>QUE MEDIANTE LA SECRETARIA GENERAL, SE CONVOQUE A LA DIRECCION DE FOMENTO AGROPECUARIO, ASI COMO A LA DIRECCION DE PARTICIPACION CIUDADANA, PARA QUE DEN EL DEBIDO SEGUIMIENTO A ESTE ACUERDO EN LO QUE CORRESPONDA.</w:t>
      </w:r>
    </w:p>
    <w:p w14:paraId="2C54798F" w14:textId="7498DBE2" w:rsidR="00B30783" w:rsidRPr="0022663B" w:rsidRDefault="0074255F" w:rsidP="00B30783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/>
          <w:b/>
          <w:sz w:val="24"/>
          <w:szCs w:val="24"/>
        </w:rPr>
      </w:pPr>
      <w:r w:rsidRPr="0022663B">
        <w:rPr>
          <w:rStyle w:val="eop"/>
          <w:rFonts w:ascii="Arial Narrow" w:eastAsia="SimSun" w:hAnsi="Arial Narrow"/>
          <w:b/>
          <w:sz w:val="24"/>
          <w:szCs w:val="24"/>
        </w:rPr>
        <w:t>5.</w:t>
      </w:r>
      <w:r w:rsidR="00B30783" w:rsidRPr="0022663B">
        <w:rPr>
          <w:rStyle w:val="eop"/>
          <w:rFonts w:ascii="Arial Narrow" w:eastAsia="SimSun" w:hAnsi="Arial Narrow"/>
          <w:b/>
          <w:sz w:val="24"/>
          <w:szCs w:val="24"/>
        </w:rPr>
        <w:t>-</w:t>
      </w:r>
      <w:r w:rsidR="00B30783" w:rsidRPr="0022663B">
        <w:rPr>
          <w:rStyle w:val="eop"/>
          <w:rFonts w:ascii="Arial Narrow" w:eastAsia="SimSun" w:hAnsi="Arial Narrow"/>
          <w:sz w:val="24"/>
          <w:szCs w:val="24"/>
        </w:rPr>
        <w:t xml:space="preserve"> </w:t>
      </w:r>
      <w:r w:rsidR="00B30783" w:rsidRPr="0022663B">
        <w:rPr>
          <w:rStyle w:val="eop"/>
          <w:rFonts w:ascii="Arial Narrow" w:eastAsia="SimSun" w:hAnsi="Arial Narrow"/>
          <w:b/>
          <w:sz w:val="24"/>
          <w:szCs w:val="24"/>
        </w:rPr>
        <w:t>Clausura de los trabajos de la sesión.</w:t>
      </w:r>
    </w:p>
    <w:p w14:paraId="3FC83512" w14:textId="77777777" w:rsidR="00B30783" w:rsidRPr="0022663B" w:rsidRDefault="00B30783" w:rsidP="00B30783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/>
          <w:b/>
          <w:sz w:val="24"/>
          <w:szCs w:val="24"/>
        </w:rPr>
      </w:pPr>
    </w:p>
    <w:p w14:paraId="7EA8D05F" w14:textId="1FF248B3" w:rsidR="00B30783" w:rsidRPr="0022663B" w:rsidRDefault="00B30783" w:rsidP="00B30783">
      <w:pPr>
        <w:spacing w:after="0" w:line="240" w:lineRule="auto"/>
        <w:contextualSpacing/>
        <w:jc w:val="both"/>
        <w:textAlignment w:val="baseline"/>
        <w:rPr>
          <w:rFonts w:ascii="Arial Narrow" w:eastAsia="SimSun" w:hAnsi="Arial Narrow"/>
          <w:sz w:val="24"/>
          <w:szCs w:val="24"/>
        </w:rPr>
      </w:pPr>
      <w:r w:rsidRPr="0022663B">
        <w:rPr>
          <w:rStyle w:val="eop"/>
          <w:rFonts w:ascii="Arial Narrow" w:eastAsia="SimSun" w:hAnsi="Arial Narrow"/>
          <w:sz w:val="24"/>
          <w:szCs w:val="24"/>
        </w:rPr>
        <w:t>Si</w:t>
      </w:r>
      <w:r w:rsidR="001C7EFB" w:rsidRPr="0022663B">
        <w:rPr>
          <w:rStyle w:val="eop"/>
          <w:rFonts w:ascii="Arial Narrow" w:eastAsia="SimSun" w:hAnsi="Arial Narrow"/>
          <w:sz w:val="24"/>
          <w:szCs w:val="24"/>
        </w:rPr>
        <w:t xml:space="preserve">gue haciendo uso de la palabra </w:t>
      </w:r>
      <w:r w:rsidR="00C5289B" w:rsidRPr="0022663B">
        <w:rPr>
          <w:rStyle w:val="eop"/>
          <w:rFonts w:ascii="Arial Narrow" w:eastAsia="SimSun" w:hAnsi="Arial Narrow"/>
          <w:sz w:val="24"/>
          <w:szCs w:val="24"/>
        </w:rPr>
        <w:t>l</w:t>
      </w:r>
      <w:r w:rsidR="0074255F" w:rsidRPr="0022663B">
        <w:rPr>
          <w:rStyle w:val="eop"/>
          <w:rFonts w:ascii="Arial Narrow" w:eastAsia="SimSun" w:hAnsi="Arial Narrow"/>
          <w:sz w:val="24"/>
          <w:szCs w:val="24"/>
        </w:rPr>
        <w:t>a</w:t>
      </w:r>
      <w:r w:rsidR="00C5289B" w:rsidRPr="0022663B">
        <w:rPr>
          <w:rStyle w:val="eop"/>
          <w:rFonts w:ascii="Arial Narrow" w:eastAsia="SimSun" w:hAnsi="Arial Narrow"/>
          <w:sz w:val="24"/>
          <w:szCs w:val="24"/>
        </w:rPr>
        <w:t xml:space="preserve"> PRESIDENT</w:t>
      </w:r>
      <w:r w:rsidR="0074255F" w:rsidRPr="0022663B">
        <w:rPr>
          <w:rStyle w:val="eop"/>
          <w:rFonts w:ascii="Arial Narrow" w:eastAsia="SimSun" w:hAnsi="Arial Narrow"/>
          <w:sz w:val="24"/>
          <w:szCs w:val="24"/>
        </w:rPr>
        <w:t>A</w:t>
      </w:r>
      <w:r w:rsidR="00C5289B" w:rsidRPr="0022663B">
        <w:rPr>
          <w:rStyle w:val="eop"/>
          <w:rFonts w:ascii="Arial Narrow" w:eastAsia="SimSun" w:hAnsi="Arial Narrow"/>
          <w:sz w:val="24"/>
          <w:szCs w:val="24"/>
        </w:rPr>
        <w:t xml:space="preserve"> DE LA COMISION,</w:t>
      </w:r>
      <w:r w:rsidR="00495BDC" w:rsidRPr="0022663B">
        <w:rPr>
          <w:rStyle w:val="eop"/>
          <w:rFonts w:ascii="Arial Narrow" w:eastAsia="SimSun" w:hAnsi="Arial Narrow"/>
          <w:sz w:val="24"/>
          <w:szCs w:val="24"/>
        </w:rPr>
        <w:t xml:space="preserve"> </w:t>
      </w:r>
      <w:r w:rsidR="0022663B">
        <w:rPr>
          <w:rStyle w:val="eop"/>
          <w:rFonts w:ascii="Arial Narrow" w:eastAsia="SimSun" w:hAnsi="Arial Narrow"/>
          <w:sz w:val="24"/>
          <w:szCs w:val="24"/>
        </w:rPr>
        <w:t xml:space="preserve">PROF. </w:t>
      </w:r>
      <w:r w:rsidR="00495BDC" w:rsidRPr="0022663B">
        <w:rPr>
          <w:rStyle w:val="eop"/>
          <w:rFonts w:ascii="Arial Narrow" w:eastAsia="SimSun" w:hAnsi="Arial Narrow"/>
          <w:sz w:val="24"/>
          <w:szCs w:val="24"/>
        </w:rPr>
        <w:t>NAYELI BERENICE MERCADO FLORES, «Ciudadana</w:t>
      </w:r>
      <w:r w:rsidR="00C173FA" w:rsidRPr="0022663B">
        <w:rPr>
          <w:rStyle w:val="eop"/>
          <w:rFonts w:ascii="Arial Narrow" w:eastAsia="SimSun" w:hAnsi="Arial Narrow"/>
          <w:sz w:val="24"/>
          <w:szCs w:val="24"/>
        </w:rPr>
        <w:t xml:space="preserve"> regidor</w:t>
      </w:r>
      <w:r w:rsidR="00495BDC" w:rsidRPr="0022663B">
        <w:rPr>
          <w:rStyle w:val="eop"/>
          <w:rFonts w:ascii="Arial Narrow" w:eastAsia="SimSun" w:hAnsi="Arial Narrow"/>
          <w:sz w:val="24"/>
          <w:szCs w:val="24"/>
        </w:rPr>
        <w:t>a</w:t>
      </w:r>
      <w:r w:rsidR="0074255F" w:rsidRPr="0022663B">
        <w:rPr>
          <w:rStyle w:val="eop"/>
          <w:rFonts w:ascii="Arial Narrow" w:eastAsia="SimSun" w:hAnsi="Arial Narrow"/>
          <w:sz w:val="24"/>
          <w:szCs w:val="24"/>
        </w:rPr>
        <w:t>,</w:t>
      </w:r>
      <w:r w:rsidR="00C173FA" w:rsidRPr="0022663B">
        <w:rPr>
          <w:rStyle w:val="eop"/>
          <w:rFonts w:ascii="Arial Narrow" w:eastAsia="SimSun" w:hAnsi="Arial Narrow"/>
          <w:sz w:val="24"/>
          <w:szCs w:val="24"/>
        </w:rPr>
        <w:t xml:space="preserve"> vocal</w:t>
      </w:r>
      <w:r w:rsidRPr="0022663B">
        <w:rPr>
          <w:rStyle w:val="eop"/>
          <w:rFonts w:ascii="Arial Narrow" w:eastAsia="SimSun" w:hAnsi="Arial Narrow"/>
          <w:sz w:val="24"/>
          <w:szCs w:val="24"/>
        </w:rPr>
        <w:t xml:space="preserve"> de la comisión le informo que por último punto del orden del día, se tiene la solicitud de la clausura de la sesión y les informo que no habiendo más puntos a tratar procederé a la clausura correspondiente:»</w:t>
      </w:r>
    </w:p>
    <w:p w14:paraId="74B1E581" w14:textId="77777777" w:rsidR="0022663B" w:rsidRDefault="0022663B" w:rsidP="00993DDB">
      <w:pPr>
        <w:jc w:val="both"/>
        <w:rPr>
          <w:rFonts w:ascii="Arial Narrow" w:eastAsia="Arial Unicode MS" w:hAnsi="Arial Narrow" w:cs="Arial Unicode MS"/>
          <w:sz w:val="24"/>
          <w:szCs w:val="24"/>
        </w:rPr>
      </w:pPr>
    </w:p>
    <w:p w14:paraId="7BDB4167" w14:textId="23AB0F24" w:rsidR="00D74AD2" w:rsidRPr="0022663B" w:rsidRDefault="0022663B" w:rsidP="00993DDB">
      <w:pPr>
        <w:jc w:val="both"/>
        <w:rPr>
          <w:rFonts w:ascii="Arial Narrow" w:eastAsia="Arial Unicode MS" w:hAnsi="Arial Narrow" w:cs="Arial Unicode MS"/>
          <w:sz w:val="24"/>
          <w:szCs w:val="24"/>
        </w:rPr>
      </w:pPr>
      <w:r>
        <w:rPr>
          <w:rFonts w:ascii="Arial Narrow" w:eastAsia="Arial Unicode MS" w:hAnsi="Arial Narrow" w:cs="Arial Unicode MS"/>
          <w:sz w:val="24"/>
          <w:szCs w:val="24"/>
        </w:rPr>
        <w:t>Los</w:t>
      </w:r>
      <w:r w:rsidR="00993DDB" w:rsidRPr="0022663B">
        <w:rPr>
          <w:rFonts w:ascii="Arial Narrow" w:eastAsia="Arial Unicode MS" w:hAnsi="Arial Narrow" w:cs="Arial Unicode MS"/>
          <w:sz w:val="24"/>
          <w:szCs w:val="24"/>
        </w:rPr>
        <w:t xml:space="preserve"> invito a que se ponga</w:t>
      </w:r>
      <w:r w:rsidR="0074255F" w:rsidRPr="0022663B">
        <w:rPr>
          <w:rFonts w:ascii="Arial Narrow" w:eastAsia="Arial Unicode MS" w:hAnsi="Arial Narrow" w:cs="Arial Unicode MS"/>
          <w:sz w:val="24"/>
          <w:szCs w:val="24"/>
        </w:rPr>
        <w:t>n</w:t>
      </w:r>
      <w:r w:rsidR="00CA436F" w:rsidRPr="0022663B">
        <w:rPr>
          <w:rFonts w:ascii="Arial Narrow" w:eastAsia="Arial Unicode MS" w:hAnsi="Arial Narrow" w:cs="Arial Unicode MS"/>
          <w:sz w:val="24"/>
          <w:szCs w:val="24"/>
        </w:rPr>
        <w:t xml:space="preserve"> </w:t>
      </w:r>
      <w:r w:rsidR="00993DDB" w:rsidRPr="0022663B">
        <w:rPr>
          <w:rFonts w:ascii="Arial Narrow" w:eastAsia="Arial Unicode MS" w:hAnsi="Arial Narrow" w:cs="Arial Unicode MS"/>
          <w:sz w:val="24"/>
          <w:szCs w:val="24"/>
        </w:rPr>
        <w:t>de pie y siendo las</w:t>
      </w:r>
      <w:r w:rsidR="006A0C2E">
        <w:rPr>
          <w:rFonts w:ascii="Arial Narrow" w:eastAsia="Arial Unicode MS" w:hAnsi="Arial Narrow" w:cs="Arial Unicode MS"/>
          <w:sz w:val="24"/>
          <w:szCs w:val="24"/>
        </w:rPr>
        <w:t xml:space="preserve"> 14:05 catorce</w:t>
      </w:r>
      <w:r w:rsidR="003F7880">
        <w:rPr>
          <w:rFonts w:ascii="Arial Narrow" w:eastAsia="Arial Unicode MS" w:hAnsi="Arial Narrow" w:cs="Arial Unicode MS"/>
          <w:sz w:val="24"/>
          <w:szCs w:val="24"/>
        </w:rPr>
        <w:t xml:space="preserve"> horas</w:t>
      </w:r>
      <w:r w:rsidR="006A0C2E">
        <w:rPr>
          <w:rFonts w:ascii="Arial Narrow" w:eastAsia="Arial Unicode MS" w:hAnsi="Arial Narrow" w:cs="Arial Unicode MS"/>
          <w:sz w:val="24"/>
          <w:szCs w:val="24"/>
        </w:rPr>
        <w:t xml:space="preserve"> con cinco minutos</w:t>
      </w:r>
      <w:r w:rsidR="003F7880">
        <w:rPr>
          <w:rFonts w:ascii="Arial Narrow" w:eastAsia="Arial Unicode MS" w:hAnsi="Arial Narrow" w:cs="Arial Unicode MS"/>
          <w:sz w:val="24"/>
          <w:szCs w:val="24"/>
        </w:rPr>
        <w:t xml:space="preserve"> del día 28 de mayo del año 2026</w:t>
      </w:r>
      <w:r w:rsidR="002428CD">
        <w:rPr>
          <w:rFonts w:ascii="Arial Narrow" w:eastAsia="Arial Unicode MS" w:hAnsi="Arial Narrow" w:cs="Arial Unicode MS"/>
          <w:sz w:val="24"/>
          <w:szCs w:val="24"/>
        </w:rPr>
        <w:t xml:space="preserve"> </w:t>
      </w:r>
      <w:r w:rsidR="00993DDB" w:rsidRPr="0022663B">
        <w:rPr>
          <w:rFonts w:ascii="Arial Narrow" w:eastAsia="Arial Unicode MS" w:hAnsi="Arial Narrow" w:cs="Arial Unicode MS"/>
          <w:sz w:val="24"/>
          <w:szCs w:val="24"/>
        </w:rPr>
        <w:t>declaro formalmente la clausura de esta sesión de la</w:t>
      </w:r>
      <w:r w:rsidR="00CF0E28" w:rsidRPr="0022663B">
        <w:rPr>
          <w:rFonts w:ascii="Arial Narrow" w:eastAsia="Arial Unicode MS" w:hAnsi="Arial Narrow" w:cs="Arial Unicode MS"/>
          <w:sz w:val="24"/>
          <w:szCs w:val="24"/>
        </w:rPr>
        <w:t xml:space="preserve"> </w:t>
      </w:r>
      <w:r w:rsidR="00CF0E28" w:rsidRPr="0022663B">
        <w:rPr>
          <w:rFonts w:ascii="Arial Narrow" w:eastAsia="SimSun" w:hAnsi="Arial Narrow"/>
          <w:sz w:val="24"/>
          <w:szCs w:val="24"/>
        </w:rPr>
        <w:t>COMISION EDILICIA DE</w:t>
      </w:r>
      <w:r w:rsidR="00632BF7" w:rsidRPr="0022663B">
        <w:rPr>
          <w:rFonts w:ascii="Arial Narrow" w:eastAsia="SimSun" w:hAnsi="Arial Narrow"/>
          <w:sz w:val="24"/>
          <w:szCs w:val="24"/>
        </w:rPr>
        <w:t xml:space="preserve"> ECOLOGIA Y FOMENTO AGROPECUARIO </w:t>
      </w:r>
      <w:r w:rsidR="00993DDB" w:rsidRPr="0022663B">
        <w:rPr>
          <w:rFonts w:ascii="Arial Narrow" w:eastAsia="Arial Unicode MS" w:hAnsi="Arial Narrow" w:cs="Arial Unicode MS"/>
          <w:sz w:val="24"/>
          <w:szCs w:val="24"/>
        </w:rPr>
        <w:t>del municipio de Ixtlahuacán de los Membrillos, J</w:t>
      </w:r>
      <w:r w:rsidR="002D56CE" w:rsidRPr="0022663B">
        <w:rPr>
          <w:rFonts w:ascii="Arial Narrow" w:eastAsia="Arial Unicode MS" w:hAnsi="Arial Narrow" w:cs="Arial Unicode MS"/>
          <w:sz w:val="24"/>
          <w:szCs w:val="24"/>
        </w:rPr>
        <w:t>alisco, 202</w:t>
      </w:r>
      <w:r w:rsidR="00CA436F" w:rsidRPr="0022663B">
        <w:rPr>
          <w:rFonts w:ascii="Arial Narrow" w:eastAsia="Arial Unicode MS" w:hAnsi="Arial Narrow" w:cs="Arial Unicode MS"/>
          <w:sz w:val="24"/>
          <w:szCs w:val="24"/>
        </w:rPr>
        <w:t>4</w:t>
      </w:r>
      <w:r w:rsidR="002D56CE" w:rsidRPr="0022663B">
        <w:rPr>
          <w:rFonts w:ascii="Arial Narrow" w:eastAsia="Arial Unicode MS" w:hAnsi="Arial Narrow" w:cs="Arial Unicode MS"/>
          <w:sz w:val="24"/>
          <w:szCs w:val="24"/>
        </w:rPr>
        <w:t>-202</w:t>
      </w:r>
      <w:r w:rsidR="00CA436F" w:rsidRPr="0022663B">
        <w:rPr>
          <w:rFonts w:ascii="Arial Narrow" w:eastAsia="Arial Unicode MS" w:hAnsi="Arial Narrow" w:cs="Arial Unicode MS"/>
          <w:sz w:val="24"/>
          <w:szCs w:val="24"/>
        </w:rPr>
        <w:t>7</w:t>
      </w:r>
      <w:r w:rsidR="00993DDB" w:rsidRPr="0022663B">
        <w:rPr>
          <w:rFonts w:ascii="Arial Narrow" w:eastAsia="Arial Unicode MS" w:hAnsi="Arial Narrow" w:cs="Arial Unicode MS"/>
          <w:sz w:val="24"/>
          <w:szCs w:val="24"/>
        </w:rPr>
        <w:t>».</w:t>
      </w:r>
    </w:p>
    <w:p w14:paraId="25F66878" w14:textId="636BB1F4" w:rsidR="00CF0E28" w:rsidRPr="0022663B" w:rsidRDefault="00993DDB" w:rsidP="002428CD">
      <w:pPr>
        <w:jc w:val="center"/>
        <w:rPr>
          <w:rFonts w:ascii="Arial Narrow" w:hAnsi="Arial Narrow"/>
          <w:sz w:val="24"/>
          <w:szCs w:val="24"/>
          <w:lang w:val="es-ES_tradnl"/>
        </w:rPr>
      </w:pPr>
      <w:r w:rsidRPr="0022663B">
        <w:rPr>
          <w:rFonts w:ascii="Arial Narrow" w:hAnsi="Arial Narrow"/>
          <w:sz w:val="24"/>
          <w:szCs w:val="24"/>
          <w:lang w:val="es-ES_tradnl"/>
        </w:rPr>
        <w:t>Firman para constancia todos los que en ella interv</w:t>
      </w:r>
      <w:r w:rsidR="00D5304A" w:rsidRPr="0022663B">
        <w:rPr>
          <w:rFonts w:ascii="Arial Narrow" w:hAnsi="Arial Narrow"/>
          <w:sz w:val="24"/>
          <w:szCs w:val="24"/>
          <w:lang w:val="es-ES_tradnl"/>
        </w:rPr>
        <w:t>inieron y así quisieron hacerlo.</w:t>
      </w:r>
    </w:p>
    <w:p w14:paraId="36B8F8B8" w14:textId="77777777" w:rsidR="0074255F" w:rsidRPr="00CF0E28" w:rsidRDefault="0074255F" w:rsidP="00993DDB">
      <w:pPr>
        <w:jc w:val="both"/>
        <w:rPr>
          <w:rFonts w:ascii="Arial Narrow" w:hAnsi="Arial Narrow"/>
          <w:sz w:val="28"/>
          <w:szCs w:val="28"/>
          <w:lang w:val="es-ES_tradnl"/>
        </w:rPr>
      </w:pPr>
    </w:p>
    <w:tbl>
      <w:tblPr>
        <w:tblStyle w:val="Tablaconcuadrcula"/>
        <w:tblW w:w="0" w:type="auto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6"/>
        <w:gridCol w:w="2802"/>
        <w:gridCol w:w="3543"/>
        <w:gridCol w:w="2916"/>
      </w:tblGrid>
      <w:tr w:rsidR="00644D5E" w14:paraId="65E441A4" w14:textId="77777777" w:rsidTr="007D521B">
        <w:trPr>
          <w:gridBefore w:val="1"/>
          <w:wBefore w:w="176" w:type="dxa"/>
        </w:trPr>
        <w:tc>
          <w:tcPr>
            <w:tcW w:w="2802" w:type="dxa"/>
          </w:tcPr>
          <w:p w14:paraId="79129BA2" w14:textId="77777777" w:rsidR="00644D5E" w:rsidRDefault="00644D5E" w:rsidP="00644D5E">
            <w:pPr>
              <w:jc w:val="both"/>
              <w:rPr>
                <w:rFonts w:ascii="Arial Narrow" w:hAnsi="Arial Narrow"/>
                <w:b/>
                <w:smallCaps/>
                <w:spacing w:val="-4"/>
                <w:sz w:val="28"/>
                <w:szCs w:val="28"/>
              </w:rPr>
            </w:pPr>
          </w:p>
        </w:tc>
        <w:tc>
          <w:tcPr>
            <w:tcW w:w="3543" w:type="dxa"/>
          </w:tcPr>
          <w:p w14:paraId="59E98019" w14:textId="588EBCEB" w:rsidR="00644D5E" w:rsidRPr="00065086" w:rsidRDefault="00D74AD2" w:rsidP="00144CAC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  <w: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>Nayeli Berenice Mercado Flores</w:t>
            </w:r>
          </w:p>
        </w:tc>
        <w:tc>
          <w:tcPr>
            <w:tcW w:w="2916" w:type="dxa"/>
          </w:tcPr>
          <w:p w14:paraId="6DE42ECC" w14:textId="77777777" w:rsidR="00644D5E" w:rsidRDefault="00644D5E" w:rsidP="00644D5E">
            <w:pPr>
              <w:jc w:val="both"/>
              <w:rPr>
                <w:rFonts w:ascii="Arial Narrow" w:hAnsi="Arial Narrow"/>
                <w:b/>
                <w:smallCaps/>
                <w:spacing w:val="-4"/>
                <w:sz w:val="28"/>
                <w:szCs w:val="28"/>
              </w:rPr>
            </w:pPr>
          </w:p>
        </w:tc>
      </w:tr>
      <w:tr w:rsidR="00644D5E" w14:paraId="513BDE68" w14:textId="77777777" w:rsidTr="007D521B">
        <w:trPr>
          <w:gridBefore w:val="1"/>
          <w:wBefore w:w="176" w:type="dxa"/>
        </w:trPr>
        <w:tc>
          <w:tcPr>
            <w:tcW w:w="2802" w:type="dxa"/>
          </w:tcPr>
          <w:p w14:paraId="00B72266" w14:textId="77777777" w:rsidR="00644D5E" w:rsidRDefault="00644D5E" w:rsidP="00644D5E">
            <w:pPr>
              <w:jc w:val="both"/>
              <w:rPr>
                <w:rFonts w:ascii="Arial Narrow" w:hAnsi="Arial Narrow"/>
                <w:b/>
                <w:smallCaps/>
                <w:spacing w:val="-4"/>
                <w:sz w:val="28"/>
                <w:szCs w:val="28"/>
              </w:rPr>
            </w:pPr>
          </w:p>
        </w:tc>
        <w:tc>
          <w:tcPr>
            <w:tcW w:w="3543" w:type="dxa"/>
          </w:tcPr>
          <w:p w14:paraId="0CAF532A" w14:textId="6B6DF0DF" w:rsidR="00644D5E" w:rsidRPr="00D74AD2" w:rsidRDefault="00D74AD2" w:rsidP="00D74AD2">
            <w:pPr>
              <w:jc w:val="center"/>
              <w:rPr>
                <w:rFonts w:ascii="Arial Narrow" w:hAnsi="Arial Narrow"/>
                <w:b/>
                <w:smallCaps/>
                <w:spacing w:val="-4"/>
              </w:rPr>
            </w:pPr>
            <w:r w:rsidRPr="00D74AD2">
              <w:rPr>
                <w:rFonts w:ascii="Arial Narrow" w:hAnsi="Arial Narrow"/>
                <w:b/>
                <w:smallCaps/>
                <w:spacing w:val="-4"/>
              </w:rPr>
              <w:t>presidenta de la comision</w:t>
            </w:r>
          </w:p>
        </w:tc>
        <w:tc>
          <w:tcPr>
            <w:tcW w:w="2916" w:type="dxa"/>
          </w:tcPr>
          <w:p w14:paraId="3D1616E6" w14:textId="77777777" w:rsidR="00644D5E" w:rsidRDefault="00644D5E" w:rsidP="00644D5E">
            <w:pPr>
              <w:jc w:val="both"/>
              <w:rPr>
                <w:rFonts w:ascii="Arial Narrow" w:hAnsi="Arial Narrow"/>
                <w:b/>
                <w:smallCaps/>
                <w:spacing w:val="-4"/>
                <w:sz w:val="28"/>
                <w:szCs w:val="28"/>
              </w:rPr>
            </w:pPr>
          </w:p>
          <w:p w14:paraId="13795414" w14:textId="77777777" w:rsidR="00644D5E" w:rsidRDefault="00644D5E" w:rsidP="00644D5E">
            <w:pPr>
              <w:jc w:val="both"/>
              <w:rPr>
                <w:rFonts w:ascii="Arial Narrow" w:hAnsi="Arial Narrow"/>
                <w:b/>
                <w:smallCaps/>
                <w:spacing w:val="-4"/>
                <w:sz w:val="28"/>
                <w:szCs w:val="28"/>
              </w:rPr>
            </w:pPr>
          </w:p>
          <w:p w14:paraId="309B4F3F" w14:textId="77777777" w:rsidR="00644D5E" w:rsidRDefault="00644D5E" w:rsidP="00644D5E">
            <w:pPr>
              <w:jc w:val="both"/>
              <w:rPr>
                <w:rFonts w:ascii="Arial Narrow" w:hAnsi="Arial Narrow"/>
                <w:b/>
                <w:smallCaps/>
                <w:spacing w:val="-4"/>
                <w:sz w:val="28"/>
                <w:szCs w:val="28"/>
              </w:rPr>
            </w:pPr>
          </w:p>
        </w:tc>
      </w:tr>
      <w:tr w:rsidR="00644D5E" w14:paraId="4704ACC6" w14:textId="77777777" w:rsidTr="007D521B">
        <w:tc>
          <w:tcPr>
            <w:tcW w:w="2978" w:type="dxa"/>
            <w:gridSpan w:val="2"/>
          </w:tcPr>
          <w:p w14:paraId="00D0104E" w14:textId="0E8FBC01" w:rsidR="00644D5E" w:rsidRPr="002D56CE" w:rsidRDefault="00D74AD2" w:rsidP="00644D5E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  <w: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>Blanca Mireya Trujillo Rochin</w:t>
            </w:r>
          </w:p>
        </w:tc>
        <w:tc>
          <w:tcPr>
            <w:tcW w:w="3543" w:type="dxa"/>
          </w:tcPr>
          <w:p w14:paraId="490E2F9E" w14:textId="77777777" w:rsidR="00644D5E" w:rsidRPr="002D56CE" w:rsidRDefault="00644D5E" w:rsidP="00644D5E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  <w:tc>
          <w:tcPr>
            <w:tcW w:w="2916" w:type="dxa"/>
          </w:tcPr>
          <w:p w14:paraId="40458B7A" w14:textId="292C300E" w:rsidR="00644D5E" w:rsidRPr="002D56CE" w:rsidRDefault="00490C4E" w:rsidP="00495BDC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  <w: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 xml:space="preserve">Martha Alicia </w:t>
            </w:r>
            <w:r w:rsidR="0022663B"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>González</w:t>
            </w:r>
            <w: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 xml:space="preserve"> Medina</w:t>
            </w:r>
          </w:p>
        </w:tc>
      </w:tr>
      <w:tr w:rsidR="00644D5E" w14:paraId="0CF5C65E" w14:textId="77777777" w:rsidTr="007D521B">
        <w:trPr>
          <w:gridBefore w:val="1"/>
          <w:wBefore w:w="176" w:type="dxa"/>
        </w:trPr>
        <w:tc>
          <w:tcPr>
            <w:tcW w:w="2802" w:type="dxa"/>
          </w:tcPr>
          <w:p w14:paraId="1964FF86" w14:textId="29DD14BC" w:rsidR="00644D5E" w:rsidRPr="002D56CE" w:rsidRDefault="00D74AD2" w:rsidP="00644D5E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  <w: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>vocal</w:t>
            </w:r>
          </w:p>
        </w:tc>
        <w:tc>
          <w:tcPr>
            <w:tcW w:w="3543" w:type="dxa"/>
          </w:tcPr>
          <w:p w14:paraId="52AB781E" w14:textId="77777777" w:rsidR="00644D5E" w:rsidRPr="002D56CE" w:rsidRDefault="00644D5E" w:rsidP="00644D5E">
            <w:pPr>
              <w:jc w:val="both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  <w:tc>
          <w:tcPr>
            <w:tcW w:w="2916" w:type="dxa"/>
          </w:tcPr>
          <w:p w14:paraId="172BF8D5" w14:textId="684D924E" w:rsidR="00644D5E" w:rsidRPr="002D56CE" w:rsidRDefault="00644D5E" w:rsidP="00644D5E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  <w:r w:rsidRPr="002D56CE"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 xml:space="preserve">vocal </w:t>
            </w:r>
          </w:p>
        </w:tc>
      </w:tr>
    </w:tbl>
    <w:p w14:paraId="4BC7C676" w14:textId="77777777" w:rsidR="00CF0E28" w:rsidRDefault="00CF0E28" w:rsidP="00993DDB">
      <w:pPr>
        <w:jc w:val="both"/>
        <w:rPr>
          <w:rFonts w:ascii="Arial Narrow" w:hAnsi="Arial Narrow"/>
          <w:sz w:val="28"/>
          <w:szCs w:val="28"/>
        </w:rPr>
      </w:pPr>
    </w:p>
    <w:p w14:paraId="276505F1" w14:textId="77777777" w:rsidR="0022663B" w:rsidRDefault="0022663B" w:rsidP="0022663B">
      <w:pPr>
        <w:pStyle w:val="Sinespaciado"/>
        <w:rPr>
          <w:rFonts w:ascii="Arial Narrow" w:hAnsi="Arial Narrow"/>
        </w:rPr>
      </w:pPr>
    </w:p>
    <w:p w14:paraId="46BF9D63" w14:textId="77777777" w:rsidR="0022663B" w:rsidRDefault="0022663B" w:rsidP="0022663B">
      <w:pPr>
        <w:pStyle w:val="Sinespaciado"/>
        <w:rPr>
          <w:rFonts w:ascii="Arial Narrow" w:hAnsi="Arial Narrow"/>
        </w:rPr>
      </w:pPr>
    </w:p>
    <w:p w14:paraId="4A156D31" w14:textId="65A537AC" w:rsidR="00993DDB" w:rsidRPr="007D521B" w:rsidRDefault="00993DDB" w:rsidP="0022663B">
      <w:pPr>
        <w:pStyle w:val="Sinespaciado"/>
        <w:rPr>
          <w:rFonts w:ascii="Arial Narrow" w:hAnsi="Arial Narrow"/>
          <w:sz w:val="20"/>
          <w:szCs w:val="20"/>
        </w:rPr>
      </w:pPr>
      <w:r w:rsidRPr="007D521B">
        <w:rPr>
          <w:rFonts w:ascii="Arial Narrow" w:hAnsi="Arial Narrow"/>
          <w:sz w:val="20"/>
          <w:szCs w:val="20"/>
        </w:rPr>
        <w:t>Hoja de firmas de la minuta de la Comisión</w:t>
      </w:r>
      <w:r w:rsidR="002D56CE" w:rsidRPr="007D521B">
        <w:rPr>
          <w:rFonts w:ascii="Arial Narrow" w:hAnsi="Arial Narrow"/>
          <w:sz w:val="20"/>
          <w:szCs w:val="20"/>
        </w:rPr>
        <w:t xml:space="preserve"> </w:t>
      </w:r>
      <w:r w:rsidR="002428CD" w:rsidRPr="007D521B">
        <w:rPr>
          <w:rFonts w:ascii="Arial Narrow" w:hAnsi="Arial Narrow"/>
          <w:sz w:val="20"/>
          <w:szCs w:val="20"/>
        </w:rPr>
        <w:t>Edilicia</w:t>
      </w:r>
      <w:r w:rsidR="00144CAC" w:rsidRPr="007D521B">
        <w:rPr>
          <w:rFonts w:ascii="Arial Narrow" w:hAnsi="Arial Narrow"/>
          <w:sz w:val="20"/>
          <w:szCs w:val="20"/>
        </w:rPr>
        <w:t xml:space="preserve"> de</w:t>
      </w:r>
      <w:r w:rsidR="00632BF7" w:rsidRPr="007D521B">
        <w:rPr>
          <w:rFonts w:ascii="Arial Narrow" w:hAnsi="Arial Narrow"/>
          <w:sz w:val="20"/>
          <w:szCs w:val="20"/>
        </w:rPr>
        <w:t xml:space="preserve"> ECOLOGIA Y FOMENTO AGROPECUARIO</w:t>
      </w:r>
      <w:r w:rsidR="00A04B0F" w:rsidRPr="007D521B">
        <w:rPr>
          <w:rFonts w:ascii="Arial Narrow" w:hAnsi="Arial Narrow"/>
          <w:sz w:val="20"/>
          <w:szCs w:val="20"/>
        </w:rPr>
        <w:t>,</w:t>
      </w:r>
      <w:r w:rsidR="00D5304A" w:rsidRPr="007D521B">
        <w:rPr>
          <w:rFonts w:ascii="Arial Narrow" w:hAnsi="Arial Narrow"/>
          <w:sz w:val="20"/>
          <w:szCs w:val="20"/>
        </w:rPr>
        <w:t xml:space="preserve"> </w:t>
      </w:r>
      <w:r w:rsidRPr="007D521B">
        <w:rPr>
          <w:rFonts w:ascii="Arial Narrow" w:hAnsi="Arial Narrow"/>
          <w:spacing w:val="-4"/>
          <w:sz w:val="20"/>
          <w:szCs w:val="20"/>
        </w:rPr>
        <w:t xml:space="preserve">celebrada con fecha de hoy </w:t>
      </w:r>
      <w:r w:rsidR="007D521B" w:rsidRPr="007D521B">
        <w:rPr>
          <w:rFonts w:ascii="Arial Narrow" w:hAnsi="Arial Narrow"/>
          <w:spacing w:val="-4"/>
          <w:sz w:val="20"/>
          <w:szCs w:val="20"/>
        </w:rPr>
        <w:t>28 de mayo del año 2026</w:t>
      </w:r>
    </w:p>
    <w:sectPr w:rsidR="00993DDB" w:rsidRPr="007D521B" w:rsidSect="009E73B1">
      <w:headerReference w:type="default" r:id="rId7"/>
      <w:footerReference w:type="default" r:id="rId8"/>
      <w:pgSz w:w="12240" w:h="15840"/>
      <w:pgMar w:top="3402" w:right="1134" w:bottom="851" w:left="1985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11C5C4E" w14:textId="77777777" w:rsidR="00B42B90" w:rsidRDefault="00B42B90" w:rsidP="00CF0E28">
      <w:pPr>
        <w:spacing w:after="0" w:line="240" w:lineRule="auto"/>
      </w:pPr>
      <w:r>
        <w:separator/>
      </w:r>
    </w:p>
  </w:endnote>
  <w:endnote w:type="continuationSeparator" w:id="0">
    <w:p w14:paraId="3B8FE3AD" w14:textId="77777777" w:rsidR="00B42B90" w:rsidRDefault="00B42B90" w:rsidP="00CF0E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mo">
    <w:altName w:val="Times New Roman"/>
    <w:charset w:val="00"/>
    <w:family w:val="auto"/>
    <w:pitch w:val="default"/>
  </w:font>
  <w:font w:name="Arial Unicode MS"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622818757"/>
      <w:docPartObj>
        <w:docPartGallery w:val="Page Numbers (Bottom of Page)"/>
        <w:docPartUnique/>
      </w:docPartObj>
    </w:sdtPr>
    <w:sdtEndPr/>
    <w:sdtContent>
      <w:p w14:paraId="41E93B01" w14:textId="74D58F45" w:rsidR="00B42B90" w:rsidRDefault="00B42B90">
        <w:pPr>
          <w:pStyle w:val="Piedep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91CB1" w:rsidRPr="00E91CB1">
          <w:rPr>
            <w:noProof/>
            <w:lang w:val="es-ES"/>
          </w:rPr>
          <w:t>4</w:t>
        </w:r>
        <w:r>
          <w:fldChar w:fldCharType="end"/>
        </w:r>
      </w:p>
    </w:sdtContent>
  </w:sdt>
  <w:p w14:paraId="2B8965C3" w14:textId="77777777" w:rsidR="00B42B90" w:rsidRDefault="00B42B90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E6ED9E0" w14:textId="77777777" w:rsidR="00B42B90" w:rsidRDefault="00B42B90" w:rsidP="00CF0E28">
      <w:pPr>
        <w:spacing w:after="0" w:line="240" w:lineRule="auto"/>
      </w:pPr>
      <w:r>
        <w:separator/>
      </w:r>
    </w:p>
  </w:footnote>
  <w:footnote w:type="continuationSeparator" w:id="0">
    <w:p w14:paraId="1DF2339B" w14:textId="77777777" w:rsidR="00B42B90" w:rsidRDefault="00B42B90" w:rsidP="00CF0E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1B642B4" w14:textId="77777777" w:rsidR="00B42B90" w:rsidRDefault="00B42B90" w:rsidP="00CF0E28">
    <w:pPr>
      <w:pStyle w:val="Encabezado"/>
      <w:jc w:val="right"/>
    </w:pPr>
  </w:p>
  <w:p w14:paraId="1829B1F5" w14:textId="77777777" w:rsidR="00B42B90" w:rsidRDefault="00B42B90" w:rsidP="00CF0E28">
    <w:pPr>
      <w:pStyle w:val="Encabezado"/>
      <w:jc w:val="right"/>
    </w:pPr>
  </w:p>
  <w:p w14:paraId="129CD12F" w14:textId="77777777" w:rsidR="00B42B90" w:rsidRDefault="00B42B90">
    <w:pPr>
      <w:pStyle w:val="Encabezado"/>
    </w:pPr>
  </w:p>
  <w:p w14:paraId="2511AF00" w14:textId="77777777" w:rsidR="00B42B90" w:rsidRDefault="00B42B90">
    <w:pPr>
      <w:pStyle w:val="Encabezado"/>
    </w:pPr>
  </w:p>
  <w:p w14:paraId="32734BF2" w14:textId="77777777" w:rsidR="00B42B90" w:rsidRDefault="00B42B90">
    <w:pPr>
      <w:pStyle w:val="Encabezado"/>
    </w:pPr>
  </w:p>
  <w:p w14:paraId="0C355E8E" w14:textId="77777777" w:rsidR="00B42B90" w:rsidRDefault="00B42B90">
    <w:pPr>
      <w:pStyle w:val="Encabezado"/>
    </w:pPr>
  </w:p>
  <w:p w14:paraId="767926AE" w14:textId="77777777" w:rsidR="00B42B90" w:rsidRDefault="00B42B90">
    <w:pPr>
      <w:pStyle w:val="Encabezado"/>
    </w:pPr>
  </w:p>
  <w:p w14:paraId="20CDCACA" w14:textId="77777777" w:rsidR="00B42B90" w:rsidRDefault="00B42B90">
    <w:pPr>
      <w:pStyle w:val="Encabezado"/>
    </w:pPr>
  </w:p>
  <w:p w14:paraId="11E95850" w14:textId="77777777" w:rsidR="00B42B90" w:rsidRDefault="00B42B90" w:rsidP="00CF0E28">
    <w:pPr>
      <w:pStyle w:val="Encabezado"/>
      <w:jc w:val="right"/>
    </w:pPr>
  </w:p>
  <w:p w14:paraId="3FEDBFFE" w14:textId="2B209EFD" w:rsidR="00B42B90" w:rsidRDefault="00B42B90" w:rsidP="00CF0E28">
    <w:pPr>
      <w:pStyle w:val="Encabezado"/>
      <w:jc w:val="right"/>
    </w:pPr>
    <w:r>
      <w:t>ECOFA/05/2026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563751"/>
    <w:multiLevelType w:val="multilevel"/>
    <w:tmpl w:val="F43C23DE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7E5616D"/>
    <w:multiLevelType w:val="multilevel"/>
    <w:tmpl w:val="F43C23DE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35CE6255"/>
    <w:multiLevelType w:val="hybridMultilevel"/>
    <w:tmpl w:val="92820E1A"/>
    <w:lvl w:ilvl="0" w:tplc="4D3082BA">
      <w:start w:val="1"/>
      <w:numFmt w:val="decimal"/>
      <w:lvlText w:val="%1."/>
      <w:lvlJc w:val="left"/>
      <w:pPr>
        <w:ind w:left="360" w:hanging="360"/>
      </w:pPr>
      <w:rPr>
        <w:sz w:val="40"/>
        <w:szCs w:val="40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C9633E3"/>
    <w:multiLevelType w:val="multilevel"/>
    <w:tmpl w:val="F43C23DE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5CAB631B"/>
    <w:multiLevelType w:val="multilevel"/>
    <w:tmpl w:val="F43C23DE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5D9D207E"/>
    <w:multiLevelType w:val="multilevel"/>
    <w:tmpl w:val="F43C23DE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6E714240"/>
    <w:multiLevelType w:val="multilevel"/>
    <w:tmpl w:val="F43C23DE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2"/>
  </w:num>
  <w:num w:numId="4">
    <w:abstractNumId w:val="3"/>
  </w:num>
  <w:num w:numId="5">
    <w:abstractNumId w:val="6"/>
  </w:num>
  <w:num w:numId="6">
    <w:abstractNumId w:val="4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9"/>
  <w:hyphenationZone w:val="425"/>
  <w:characterSpacingControl w:val="doNotCompress"/>
  <w:hdrShapeDefaults>
    <o:shapedefaults v:ext="edit" spidmax="593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2326"/>
    <w:rsid w:val="00011D7D"/>
    <w:rsid w:val="00065086"/>
    <w:rsid w:val="000712A3"/>
    <w:rsid w:val="00086040"/>
    <w:rsid w:val="00144CAC"/>
    <w:rsid w:val="00152748"/>
    <w:rsid w:val="00161B51"/>
    <w:rsid w:val="00192020"/>
    <w:rsid w:val="001C7433"/>
    <w:rsid w:val="001C7EFB"/>
    <w:rsid w:val="0022663B"/>
    <w:rsid w:val="00234C5D"/>
    <w:rsid w:val="002428CD"/>
    <w:rsid w:val="002459DA"/>
    <w:rsid w:val="00285E33"/>
    <w:rsid w:val="002D56CE"/>
    <w:rsid w:val="003040B0"/>
    <w:rsid w:val="003157A8"/>
    <w:rsid w:val="0036155C"/>
    <w:rsid w:val="00371D56"/>
    <w:rsid w:val="00393161"/>
    <w:rsid w:val="003B0CAB"/>
    <w:rsid w:val="003D04CC"/>
    <w:rsid w:val="003E5185"/>
    <w:rsid w:val="003F7880"/>
    <w:rsid w:val="004272E1"/>
    <w:rsid w:val="0043339A"/>
    <w:rsid w:val="004412FD"/>
    <w:rsid w:val="004547CC"/>
    <w:rsid w:val="00483109"/>
    <w:rsid w:val="00490C4E"/>
    <w:rsid w:val="00495BDC"/>
    <w:rsid w:val="00523108"/>
    <w:rsid w:val="005656A6"/>
    <w:rsid w:val="00571D40"/>
    <w:rsid w:val="005B5131"/>
    <w:rsid w:val="006130E6"/>
    <w:rsid w:val="00632BF7"/>
    <w:rsid w:val="00644D5E"/>
    <w:rsid w:val="00665155"/>
    <w:rsid w:val="00671419"/>
    <w:rsid w:val="006A0C2E"/>
    <w:rsid w:val="006E21D3"/>
    <w:rsid w:val="006E31F3"/>
    <w:rsid w:val="006F1706"/>
    <w:rsid w:val="00707DA0"/>
    <w:rsid w:val="00712326"/>
    <w:rsid w:val="00734CF6"/>
    <w:rsid w:val="00734E11"/>
    <w:rsid w:val="0074255F"/>
    <w:rsid w:val="00753766"/>
    <w:rsid w:val="007903ED"/>
    <w:rsid w:val="007A5761"/>
    <w:rsid w:val="007D1B58"/>
    <w:rsid w:val="007D521B"/>
    <w:rsid w:val="0081007C"/>
    <w:rsid w:val="00814515"/>
    <w:rsid w:val="00815C6D"/>
    <w:rsid w:val="00816CF6"/>
    <w:rsid w:val="00884343"/>
    <w:rsid w:val="008A2A09"/>
    <w:rsid w:val="008B6486"/>
    <w:rsid w:val="008D0E47"/>
    <w:rsid w:val="008D4D6D"/>
    <w:rsid w:val="008F3624"/>
    <w:rsid w:val="008F3AA2"/>
    <w:rsid w:val="00967DE4"/>
    <w:rsid w:val="00970CEA"/>
    <w:rsid w:val="00993DDB"/>
    <w:rsid w:val="009B1EA5"/>
    <w:rsid w:val="009E3C81"/>
    <w:rsid w:val="009E73B1"/>
    <w:rsid w:val="00A04B0F"/>
    <w:rsid w:val="00A240CC"/>
    <w:rsid w:val="00A27CDF"/>
    <w:rsid w:val="00A4576D"/>
    <w:rsid w:val="00A77D2A"/>
    <w:rsid w:val="00AA3DE2"/>
    <w:rsid w:val="00B20737"/>
    <w:rsid w:val="00B30783"/>
    <w:rsid w:val="00B42B90"/>
    <w:rsid w:val="00C173FA"/>
    <w:rsid w:val="00C5289B"/>
    <w:rsid w:val="00C55C5C"/>
    <w:rsid w:val="00C60D84"/>
    <w:rsid w:val="00CA436F"/>
    <w:rsid w:val="00CD5CF2"/>
    <w:rsid w:val="00CF0E28"/>
    <w:rsid w:val="00D5304A"/>
    <w:rsid w:val="00D74AD2"/>
    <w:rsid w:val="00DB203A"/>
    <w:rsid w:val="00E137FD"/>
    <w:rsid w:val="00E42850"/>
    <w:rsid w:val="00E837DF"/>
    <w:rsid w:val="00E90448"/>
    <w:rsid w:val="00E91CB1"/>
    <w:rsid w:val="00FD0A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9393"/>
    <o:shapelayout v:ext="edit">
      <o:idmap v:ext="edit" data="1"/>
    </o:shapelayout>
  </w:shapeDefaults>
  <w:decimalSymbol w:val="."/>
  <w:listSeparator w:val=","/>
  <w14:docId w14:val="149C03A9"/>
  <w15:docId w15:val="{23615C3E-0745-42BD-BB6A-0ACBF3BCA1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normaltextrun">
    <w:name w:val="normaltextrun"/>
    <w:basedOn w:val="Fuentedeprrafopredeter"/>
    <w:rsid w:val="00993DDB"/>
  </w:style>
  <w:style w:type="character" w:customStyle="1" w:styleId="eop">
    <w:name w:val="eop"/>
    <w:basedOn w:val="Fuentedeprrafopredeter"/>
    <w:rsid w:val="00993DDB"/>
  </w:style>
  <w:style w:type="paragraph" w:styleId="Textodeglobo">
    <w:name w:val="Balloon Text"/>
    <w:basedOn w:val="Normal"/>
    <w:link w:val="TextodegloboCar"/>
    <w:uiPriority w:val="99"/>
    <w:semiHidden/>
    <w:unhideWhenUsed/>
    <w:rsid w:val="002459D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459DA"/>
    <w:rPr>
      <w:rFonts w:ascii="Tahoma" w:hAnsi="Tahoma" w:cs="Tahoma"/>
      <w:sz w:val="16"/>
      <w:szCs w:val="16"/>
    </w:rPr>
  </w:style>
  <w:style w:type="table" w:styleId="Tablaconcuadrcula">
    <w:name w:val="Table Grid"/>
    <w:basedOn w:val="Tablanormal"/>
    <w:uiPriority w:val="39"/>
    <w:rsid w:val="002459D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xtoennegrita">
    <w:name w:val="Strong"/>
    <w:basedOn w:val="Fuentedeprrafopredeter"/>
    <w:uiPriority w:val="22"/>
    <w:qFormat/>
    <w:rsid w:val="002459DA"/>
    <w:rPr>
      <w:b/>
      <w:bCs/>
    </w:rPr>
  </w:style>
  <w:style w:type="paragraph" w:styleId="Encabezado">
    <w:name w:val="header"/>
    <w:basedOn w:val="Normal"/>
    <w:link w:val="EncabezadoCar"/>
    <w:uiPriority w:val="99"/>
    <w:unhideWhenUsed/>
    <w:rsid w:val="00CF0E2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F0E28"/>
  </w:style>
  <w:style w:type="paragraph" w:styleId="Piedepgina">
    <w:name w:val="footer"/>
    <w:basedOn w:val="Normal"/>
    <w:link w:val="PiedepginaCar"/>
    <w:uiPriority w:val="99"/>
    <w:unhideWhenUsed/>
    <w:rsid w:val="00CF0E2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F0E28"/>
  </w:style>
  <w:style w:type="paragraph" w:styleId="Prrafodelista">
    <w:name w:val="List Paragraph"/>
    <w:basedOn w:val="Normal"/>
    <w:uiPriority w:val="34"/>
    <w:qFormat/>
    <w:rsid w:val="007A5761"/>
    <w:pPr>
      <w:ind w:left="720"/>
      <w:contextualSpacing/>
    </w:pPr>
  </w:style>
  <w:style w:type="paragraph" w:styleId="Sinespaciado">
    <w:name w:val="No Spacing"/>
    <w:uiPriority w:val="1"/>
    <w:qFormat/>
    <w:rsid w:val="0022663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587</TotalTime>
  <Pages>4</Pages>
  <Words>1083</Words>
  <Characters>5959</Characters>
  <Application>Microsoft Office Word</Application>
  <DocSecurity>0</DocSecurity>
  <Lines>49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Alba Gaby</dc:creator>
  <cp:keywords/>
  <dc:description/>
  <cp:lastModifiedBy>Secretaria General</cp:lastModifiedBy>
  <cp:revision>39</cp:revision>
  <cp:lastPrinted>2026-06-10T18:18:00Z</cp:lastPrinted>
  <dcterms:created xsi:type="dcterms:W3CDTF">2021-10-12T19:44:00Z</dcterms:created>
  <dcterms:modified xsi:type="dcterms:W3CDTF">2026-06-10T18:28:00Z</dcterms:modified>
</cp:coreProperties>
</file>