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6FD7E9BC" w14:textId="77777777" w:rsidR="008656B4" w:rsidRDefault="008656B4" w:rsidP="00F7120B">
      <w:pPr>
        <w:spacing w:before="100" w:beforeAutospacing="1"/>
        <w:jc w:val="center"/>
        <w:rPr>
          <w:rFonts w:ascii="Arial Narrow" w:hAnsi="Arial Narrow" w:cs="Arial"/>
          <w:b/>
          <w:sz w:val="24"/>
          <w:szCs w:val="24"/>
          <w:lang w:val="es-ES_tradnl" w:eastAsia="es-MX"/>
        </w:rPr>
      </w:pPr>
    </w:p>
    <w:p w14:paraId="54D8CC6F" w14:textId="42C02101" w:rsidR="00483109" w:rsidRPr="005F2B5B" w:rsidRDefault="00993DDB" w:rsidP="00F7120B">
      <w:pPr>
        <w:spacing w:before="100" w:beforeAutospacing="1"/>
        <w:jc w:val="center"/>
        <w:rPr>
          <w:rFonts w:ascii="Arial Narrow" w:hAnsi="Arial Narrow" w:cs="Arial"/>
          <w:b/>
          <w:sz w:val="24"/>
          <w:szCs w:val="24"/>
          <w:lang w:val="es-ES_tradnl" w:eastAsia="es-MX"/>
        </w:rPr>
      </w:pPr>
      <w:r w:rsidRPr="005F2B5B">
        <w:rPr>
          <w:rFonts w:ascii="Arial Narrow" w:hAnsi="Arial Narrow" w:cs="Arial"/>
          <w:b/>
          <w:sz w:val="24"/>
          <w:szCs w:val="24"/>
          <w:lang w:val="es-ES_tradnl" w:eastAsia="es-MX"/>
        </w:rPr>
        <w:t xml:space="preserve">Minuta de </w:t>
      </w:r>
      <w:r w:rsidR="00822BB0">
        <w:rPr>
          <w:rFonts w:ascii="Arial Narrow" w:hAnsi="Arial Narrow" w:cs="Arial"/>
          <w:b/>
          <w:sz w:val="24"/>
          <w:szCs w:val="24"/>
          <w:lang w:val="es-ES_tradnl" w:eastAsia="es-MX"/>
        </w:rPr>
        <w:t xml:space="preserve">la </w:t>
      </w:r>
      <w:r w:rsidR="00DF038B" w:rsidRPr="005F2B5B">
        <w:rPr>
          <w:rFonts w:ascii="Arial Narrow" w:hAnsi="Arial Narrow" w:cs="Arial"/>
          <w:b/>
          <w:sz w:val="24"/>
          <w:szCs w:val="24"/>
          <w:lang w:val="es-ES_tradnl" w:eastAsia="es-MX"/>
        </w:rPr>
        <w:t>sesión</w:t>
      </w:r>
      <w:r w:rsidR="00721BA8">
        <w:rPr>
          <w:rFonts w:ascii="Arial Narrow" w:hAnsi="Arial Narrow" w:cs="Arial"/>
          <w:b/>
          <w:sz w:val="24"/>
          <w:szCs w:val="24"/>
          <w:lang w:val="es-ES_tradnl" w:eastAsia="es-MX"/>
        </w:rPr>
        <w:t xml:space="preserve"> conjunta</w:t>
      </w:r>
      <w:r w:rsidR="00822BB0">
        <w:rPr>
          <w:rFonts w:ascii="Arial Narrow" w:hAnsi="Arial Narrow" w:cs="Arial"/>
          <w:b/>
          <w:sz w:val="24"/>
          <w:szCs w:val="24"/>
          <w:lang w:val="es-ES_tradnl" w:eastAsia="es-MX"/>
        </w:rPr>
        <w:t xml:space="preserve"> </w:t>
      </w:r>
      <w:r w:rsidR="00F7120B">
        <w:rPr>
          <w:rFonts w:ascii="Arial Narrow" w:hAnsi="Arial Narrow" w:cs="Arial"/>
          <w:b/>
          <w:sz w:val="24"/>
          <w:szCs w:val="24"/>
          <w:lang w:val="es-ES_tradnl" w:eastAsia="es-MX"/>
        </w:rPr>
        <w:t>de la</w:t>
      </w:r>
      <w:r w:rsidR="00721BA8">
        <w:rPr>
          <w:rFonts w:ascii="Arial Narrow" w:hAnsi="Arial Narrow" w:cs="Arial"/>
          <w:b/>
          <w:sz w:val="24"/>
          <w:szCs w:val="24"/>
          <w:lang w:val="es-ES_tradnl" w:eastAsia="es-MX"/>
        </w:rPr>
        <w:t>s</w:t>
      </w:r>
      <w:r w:rsidR="00F7120B">
        <w:rPr>
          <w:rFonts w:ascii="Arial Narrow" w:hAnsi="Arial Narrow" w:cs="Arial"/>
          <w:b/>
          <w:sz w:val="24"/>
          <w:szCs w:val="24"/>
          <w:lang w:val="es-ES_tradnl" w:eastAsia="es-MX"/>
        </w:rPr>
        <w:t xml:space="preserve"> COMISION</w:t>
      </w:r>
      <w:r w:rsidR="00721BA8">
        <w:rPr>
          <w:rFonts w:ascii="Arial Narrow" w:hAnsi="Arial Narrow" w:cs="Arial"/>
          <w:b/>
          <w:sz w:val="24"/>
          <w:szCs w:val="24"/>
          <w:lang w:val="es-ES_tradnl" w:eastAsia="es-MX"/>
        </w:rPr>
        <w:t>ES</w:t>
      </w:r>
      <w:r w:rsidR="00F7120B">
        <w:rPr>
          <w:rFonts w:ascii="Arial Narrow" w:hAnsi="Arial Narrow" w:cs="Arial"/>
          <w:b/>
          <w:sz w:val="24"/>
          <w:szCs w:val="24"/>
          <w:lang w:val="es-ES_tradnl" w:eastAsia="es-MX"/>
        </w:rPr>
        <w:t xml:space="preserve"> EDILICIA</w:t>
      </w:r>
      <w:r w:rsidR="00721BA8">
        <w:rPr>
          <w:rFonts w:ascii="Arial Narrow" w:hAnsi="Arial Narrow" w:cs="Arial"/>
          <w:b/>
          <w:sz w:val="24"/>
          <w:szCs w:val="24"/>
          <w:lang w:val="es-ES_tradnl" w:eastAsia="es-MX"/>
        </w:rPr>
        <w:t>S</w:t>
      </w:r>
      <w:r w:rsidR="00F7120B">
        <w:rPr>
          <w:rFonts w:ascii="Arial Narrow" w:hAnsi="Arial Narrow" w:cs="Arial"/>
          <w:b/>
          <w:sz w:val="24"/>
          <w:szCs w:val="24"/>
          <w:lang w:val="es-ES_tradnl" w:eastAsia="es-MX"/>
        </w:rPr>
        <w:t xml:space="preserve"> DE HACIENDA Y PRESUPUESTO</w:t>
      </w:r>
      <w:r w:rsidR="00721BA8">
        <w:rPr>
          <w:rFonts w:ascii="Arial Narrow" w:hAnsi="Arial Narrow" w:cs="Arial"/>
          <w:b/>
          <w:sz w:val="24"/>
          <w:szCs w:val="24"/>
          <w:lang w:val="es-ES_tradnl" w:eastAsia="es-MX"/>
        </w:rPr>
        <w:t>, ASI COMO EDUCACION, CULTURA Y FESTIVIDADES CIVICAS</w:t>
      </w:r>
    </w:p>
    <w:p w14:paraId="72644637" w14:textId="4FA9B4A8" w:rsidR="002B0B33" w:rsidRDefault="00993DDB" w:rsidP="00993DDB">
      <w:pPr>
        <w:spacing w:before="100" w:beforeAutospacing="1" w:after="100" w:afterAutospacing="1"/>
        <w:jc w:val="both"/>
        <w:rPr>
          <w:rFonts w:ascii="Arial Narrow" w:hAnsi="Arial Narrow" w:cs="Arial"/>
          <w:sz w:val="24"/>
          <w:szCs w:val="24"/>
          <w:lang w:eastAsia="es-MX"/>
        </w:rPr>
      </w:pPr>
      <w:r w:rsidRPr="005F2B5B">
        <w:rPr>
          <w:rFonts w:ascii="Arial Narrow" w:hAnsi="Arial Narrow" w:cs="Arial"/>
          <w:sz w:val="24"/>
          <w:szCs w:val="24"/>
          <w:lang w:eastAsia="es-MX"/>
        </w:rPr>
        <w:t>En el salón de sesiones del pleno ubicado en el Palacio Municipal de Ixtlahuacán de los Membrillos, Jalisco, siendo las</w:t>
      </w:r>
      <w:r w:rsidR="00721BA8">
        <w:rPr>
          <w:rFonts w:ascii="Arial Narrow" w:hAnsi="Arial Narrow" w:cs="Arial"/>
          <w:sz w:val="24"/>
          <w:szCs w:val="24"/>
          <w:lang w:eastAsia="es-MX"/>
        </w:rPr>
        <w:t xml:space="preserve"> </w:t>
      </w:r>
      <w:r w:rsidR="00710869">
        <w:rPr>
          <w:rFonts w:ascii="Arial Narrow" w:hAnsi="Arial Narrow" w:cs="Arial"/>
          <w:sz w:val="24"/>
          <w:szCs w:val="24"/>
          <w:lang w:eastAsia="es-MX"/>
        </w:rPr>
        <w:t>13:21 trece</w:t>
      </w:r>
      <w:r w:rsidR="00721BA8">
        <w:rPr>
          <w:rFonts w:ascii="Arial Narrow" w:hAnsi="Arial Narrow" w:cs="Arial"/>
          <w:sz w:val="24"/>
          <w:szCs w:val="24"/>
          <w:lang w:eastAsia="es-MX"/>
        </w:rPr>
        <w:t xml:space="preserve"> horas</w:t>
      </w:r>
      <w:r w:rsidR="00710869">
        <w:rPr>
          <w:rFonts w:ascii="Arial Narrow" w:hAnsi="Arial Narrow" w:cs="Arial"/>
          <w:sz w:val="24"/>
          <w:szCs w:val="24"/>
          <w:lang w:eastAsia="es-MX"/>
        </w:rPr>
        <w:t xml:space="preserve"> con veintiún minutos</w:t>
      </w:r>
      <w:r w:rsidR="00721BA8">
        <w:rPr>
          <w:rFonts w:ascii="Arial Narrow" w:hAnsi="Arial Narrow" w:cs="Arial"/>
          <w:sz w:val="24"/>
          <w:szCs w:val="24"/>
          <w:lang w:eastAsia="es-MX"/>
        </w:rPr>
        <w:t xml:space="preserve"> del día 28 de Mayo del año 2026</w:t>
      </w:r>
      <w:r w:rsidR="008B1A36">
        <w:rPr>
          <w:rFonts w:ascii="Arial Narrow" w:hAnsi="Arial Narrow" w:cs="Arial"/>
          <w:sz w:val="24"/>
          <w:szCs w:val="24"/>
          <w:lang w:eastAsia="es-MX"/>
        </w:rPr>
        <w:t xml:space="preserve"> dos mil veintiséis</w:t>
      </w:r>
      <w:r w:rsidRPr="005F2B5B">
        <w:rPr>
          <w:rFonts w:ascii="Arial Narrow" w:hAnsi="Arial Narrow" w:cs="Arial"/>
          <w:sz w:val="24"/>
          <w:szCs w:val="24"/>
          <w:lang w:eastAsia="es-MX"/>
        </w:rPr>
        <w:t xml:space="preserve">, se da inicio a la </w:t>
      </w:r>
      <w:r w:rsidR="00F7120B" w:rsidRPr="005F2B5B">
        <w:rPr>
          <w:rFonts w:ascii="Arial Narrow" w:hAnsi="Arial Narrow" w:cs="Arial"/>
          <w:sz w:val="24"/>
          <w:szCs w:val="24"/>
          <w:lang w:eastAsia="es-MX"/>
        </w:rPr>
        <w:t>sesión</w:t>
      </w:r>
      <w:r w:rsidR="008B1A36">
        <w:rPr>
          <w:rFonts w:ascii="Arial Narrow" w:hAnsi="Arial Narrow" w:cs="Arial"/>
          <w:sz w:val="24"/>
          <w:szCs w:val="24"/>
          <w:lang w:eastAsia="es-MX"/>
        </w:rPr>
        <w:t xml:space="preserve"> conjunta</w:t>
      </w:r>
      <w:r w:rsidR="00F7120B">
        <w:rPr>
          <w:rFonts w:ascii="Arial Narrow" w:hAnsi="Arial Narrow" w:cs="Arial"/>
          <w:sz w:val="24"/>
          <w:szCs w:val="24"/>
          <w:lang w:eastAsia="es-MX"/>
        </w:rPr>
        <w:t xml:space="preserve"> de la</w:t>
      </w:r>
      <w:r w:rsidR="008B1A36">
        <w:rPr>
          <w:rFonts w:ascii="Arial Narrow" w:hAnsi="Arial Narrow" w:cs="Arial"/>
          <w:sz w:val="24"/>
          <w:szCs w:val="24"/>
          <w:lang w:eastAsia="es-MX"/>
        </w:rPr>
        <w:t>s comisiones</w:t>
      </w:r>
      <w:r w:rsidR="00F7120B">
        <w:rPr>
          <w:rFonts w:ascii="Arial Narrow" w:hAnsi="Arial Narrow" w:cs="Arial"/>
          <w:sz w:val="24"/>
          <w:szCs w:val="24"/>
          <w:lang w:eastAsia="es-MX"/>
        </w:rPr>
        <w:t xml:space="preserve"> ed</w:t>
      </w:r>
      <w:r w:rsidR="0074587C">
        <w:rPr>
          <w:rFonts w:ascii="Arial Narrow" w:hAnsi="Arial Narrow" w:cs="Arial"/>
          <w:sz w:val="24"/>
          <w:szCs w:val="24"/>
          <w:lang w:eastAsia="es-MX"/>
        </w:rPr>
        <w:t>ilicia</w:t>
      </w:r>
      <w:r w:rsidR="008B1A36">
        <w:rPr>
          <w:rFonts w:ascii="Arial Narrow" w:hAnsi="Arial Narrow" w:cs="Arial"/>
          <w:sz w:val="24"/>
          <w:szCs w:val="24"/>
          <w:lang w:eastAsia="es-MX"/>
        </w:rPr>
        <w:t>s</w:t>
      </w:r>
      <w:r w:rsidR="0074587C">
        <w:rPr>
          <w:rFonts w:ascii="Arial Narrow" w:hAnsi="Arial Narrow" w:cs="Arial"/>
          <w:sz w:val="24"/>
          <w:szCs w:val="24"/>
          <w:lang w:eastAsia="es-MX"/>
        </w:rPr>
        <w:t xml:space="preserve"> </w:t>
      </w:r>
      <w:r w:rsidR="00DF038B" w:rsidRPr="005F2B5B">
        <w:rPr>
          <w:rFonts w:ascii="Arial Narrow" w:hAnsi="Arial Narrow" w:cs="Arial"/>
          <w:sz w:val="24"/>
          <w:szCs w:val="24"/>
          <w:lang w:eastAsia="es-MX"/>
        </w:rPr>
        <w:t xml:space="preserve">de </w:t>
      </w:r>
      <w:r w:rsidR="00822BB0">
        <w:rPr>
          <w:rFonts w:ascii="Arial Narrow" w:hAnsi="Arial Narrow" w:cs="Arial"/>
          <w:b/>
          <w:sz w:val="24"/>
          <w:szCs w:val="24"/>
          <w:lang w:val="es-ES_tradnl" w:eastAsia="es-MX"/>
        </w:rPr>
        <w:t>HACIENDA Y PRESUPUESTO,</w:t>
      </w:r>
      <w:r w:rsidR="008B1A36">
        <w:rPr>
          <w:rFonts w:ascii="Arial Narrow" w:hAnsi="Arial Narrow" w:cs="Arial"/>
          <w:b/>
          <w:sz w:val="24"/>
          <w:szCs w:val="24"/>
          <w:lang w:val="es-ES_tradnl" w:eastAsia="es-MX"/>
        </w:rPr>
        <w:t xml:space="preserve"> Y EDUCACION, CULTURA Y FESTIVIDADES CIVICAS</w:t>
      </w:r>
      <w:r w:rsidR="00822BB0">
        <w:rPr>
          <w:rFonts w:ascii="Arial Narrow" w:hAnsi="Arial Narrow" w:cs="Arial"/>
          <w:b/>
          <w:sz w:val="24"/>
          <w:szCs w:val="24"/>
          <w:lang w:val="es-ES_tradnl" w:eastAsia="es-MX"/>
        </w:rPr>
        <w:t xml:space="preserve"> </w:t>
      </w:r>
      <w:r w:rsidRPr="005F2B5B">
        <w:rPr>
          <w:rFonts w:ascii="Arial Narrow" w:hAnsi="Arial Narrow" w:cs="Arial"/>
          <w:sz w:val="24"/>
          <w:szCs w:val="24"/>
          <w:lang w:eastAsia="es-MX"/>
        </w:rPr>
        <w:t>presidida p</w:t>
      </w:r>
      <w:r w:rsidR="001C7EFB" w:rsidRPr="005F2B5B">
        <w:rPr>
          <w:rFonts w:ascii="Arial Narrow" w:hAnsi="Arial Narrow" w:cs="Arial"/>
          <w:sz w:val="24"/>
          <w:szCs w:val="24"/>
          <w:lang w:eastAsia="es-MX"/>
        </w:rPr>
        <w:t xml:space="preserve">or </w:t>
      </w:r>
      <w:r w:rsidR="00822BB0">
        <w:rPr>
          <w:rFonts w:ascii="Arial Narrow" w:hAnsi="Arial Narrow" w:cs="Arial"/>
          <w:sz w:val="24"/>
          <w:szCs w:val="24"/>
          <w:lang w:eastAsia="es-MX"/>
        </w:rPr>
        <w:t>EL REGIDOR DAVID ALEJANDRO MARTINEZ ASCENCIO,</w:t>
      </w:r>
      <w:r w:rsidR="00F7120B">
        <w:rPr>
          <w:rFonts w:ascii="Arial Narrow" w:hAnsi="Arial Narrow" w:cs="Arial"/>
          <w:sz w:val="24"/>
          <w:szCs w:val="24"/>
          <w:lang w:eastAsia="es-MX"/>
        </w:rPr>
        <w:t xml:space="preserve"> y con la asistencia de</w:t>
      </w:r>
      <w:r w:rsidR="0056675E">
        <w:rPr>
          <w:rFonts w:ascii="Arial Narrow" w:hAnsi="Arial Narrow" w:cs="Arial"/>
          <w:sz w:val="24"/>
          <w:szCs w:val="24"/>
          <w:lang w:eastAsia="es-MX"/>
        </w:rPr>
        <w:t xml:space="preserve"> </w:t>
      </w:r>
      <w:r w:rsidR="00F7120B">
        <w:rPr>
          <w:rFonts w:ascii="Arial Narrow" w:hAnsi="Arial Narrow" w:cs="Arial"/>
          <w:sz w:val="24"/>
          <w:szCs w:val="24"/>
          <w:lang w:eastAsia="es-MX"/>
        </w:rPr>
        <w:t>l</w:t>
      </w:r>
      <w:r w:rsidR="0056675E">
        <w:rPr>
          <w:rFonts w:ascii="Arial Narrow" w:hAnsi="Arial Narrow" w:cs="Arial"/>
          <w:sz w:val="24"/>
          <w:szCs w:val="24"/>
          <w:lang w:eastAsia="es-MX"/>
        </w:rPr>
        <w:t>os</w:t>
      </w:r>
      <w:r w:rsidR="00F7120B">
        <w:rPr>
          <w:rFonts w:ascii="Arial Narrow" w:hAnsi="Arial Narrow" w:cs="Arial"/>
          <w:sz w:val="24"/>
          <w:szCs w:val="24"/>
          <w:lang w:eastAsia="es-MX"/>
        </w:rPr>
        <w:t xml:space="preserve"> REGIDOR</w:t>
      </w:r>
      <w:r w:rsidR="0056675E">
        <w:rPr>
          <w:rFonts w:ascii="Arial Narrow" w:hAnsi="Arial Narrow" w:cs="Arial"/>
          <w:sz w:val="24"/>
          <w:szCs w:val="24"/>
          <w:lang w:eastAsia="es-MX"/>
        </w:rPr>
        <w:t xml:space="preserve">ES: </w:t>
      </w:r>
      <w:r w:rsidR="00F7120B">
        <w:rPr>
          <w:rFonts w:ascii="Arial Narrow" w:hAnsi="Arial Narrow" w:cs="Arial"/>
          <w:sz w:val="24"/>
          <w:szCs w:val="24"/>
          <w:lang w:eastAsia="es-MX"/>
        </w:rPr>
        <w:t>JOSE RODRIGO GARCIA ZARAGOZA</w:t>
      </w:r>
      <w:r w:rsidR="000A1E62">
        <w:rPr>
          <w:rFonts w:ascii="Arial Narrow" w:hAnsi="Arial Narrow" w:cs="Arial"/>
          <w:sz w:val="24"/>
          <w:szCs w:val="24"/>
          <w:lang w:eastAsia="es-MX"/>
        </w:rPr>
        <w:t xml:space="preserve">, </w:t>
      </w:r>
      <w:r w:rsidR="002B0B33">
        <w:rPr>
          <w:rFonts w:ascii="Arial Narrow" w:hAnsi="Arial Narrow" w:cs="Arial"/>
          <w:sz w:val="24"/>
          <w:szCs w:val="24"/>
          <w:lang w:eastAsia="es-MX"/>
        </w:rPr>
        <w:t>NAYELI BERENICE MERCADO FLORES Y CARLOS JOSE ROCHA, todos ellos vocales de la comisión.</w:t>
      </w:r>
    </w:p>
    <w:p w14:paraId="150D6294" w14:textId="0BD4FE3C" w:rsidR="00993DDB" w:rsidRPr="005F2B5B" w:rsidRDefault="00A27CDF" w:rsidP="00A27CDF">
      <w:pPr>
        <w:spacing w:before="100" w:beforeAutospacing="1" w:after="100" w:afterAutospacing="1"/>
        <w:jc w:val="both"/>
        <w:rPr>
          <w:rFonts w:ascii="Arial Narrow" w:hAnsi="Arial Narrow" w:cs="Arial"/>
          <w:sz w:val="24"/>
          <w:szCs w:val="24"/>
          <w:lang w:val="es-ES_tradnl"/>
        </w:rPr>
      </w:pPr>
      <w:r w:rsidRPr="005F2B5B">
        <w:rPr>
          <w:rFonts w:ascii="Arial Narrow" w:hAnsi="Arial Narrow" w:cs="Arial"/>
          <w:sz w:val="24"/>
          <w:szCs w:val="24"/>
          <w:lang w:eastAsia="es-MX"/>
        </w:rPr>
        <w:t xml:space="preserve">Para continuar con el desarrollo de la sesión y estando presentes </w:t>
      </w:r>
      <w:r w:rsidR="00C17A71" w:rsidRPr="005F2B5B">
        <w:rPr>
          <w:rFonts w:ascii="Arial Narrow" w:hAnsi="Arial Narrow" w:cs="Arial"/>
          <w:sz w:val="24"/>
          <w:szCs w:val="24"/>
          <w:lang w:val="es-ES_tradnl"/>
        </w:rPr>
        <w:t xml:space="preserve">la </w:t>
      </w:r>
      <w:r w:rsidR="00B10601" w:rsidRPr="005F2B5B">
        <w:rPr>
          <w:rFonts w:ascii="Arial Narrow" w:hAnsi="Arial Narrow" w:cs="Arial"/>
          <w:sz w:val="24"/>
          <w:szCs w:val="24"/>
          <w:lang w:val="es-ES_tradnl"/>
        </w:rPr>
        <w:t>mayoría</w:t>
      </w:r>
      <w:r w:rsidRPr="005F2B5B">
        <w:rPr>
          <w:rFonts w:ascii="Arial Narrow" w:hAnsi="Arial Narrow" w:cs="Arial"/>
          <w:sz w:val="24"/>
          <w:szCs w:val="24"/>
          <w:lang w:val="es-ES_tradnl"/>
        </w:rPr>
        <w:t xml:space="preserve"> de </w:t>
      </w:r>
      <w:r w:rsidR="00993DDB" w:rsidRPr="005F2B5B">
        <w:rPr>
          <w:rFonts w:ascii="Arial Narrow" w:hAnsi="Arial Narrow" w:cs="Arial"/>
          <w:sz w:val="24"/>
          <w:szCs w:val="24"/>
          <w:lang w:val="es-ES_tradnl"/>
        </w:rPr>
        <w:t>los integrantes de la</w:t>
      </w:r>
      <w:r w:rsidR="008D73EC">
        <w:rPr>
          <w:rFonts w:ascii="Arial Narrow" w:hAnsi="Arial Narrow" w:cs="Arial"/>
          <w:sz w:val="24"/>
          <w:szCs w:val="24"/>
          <w:lang w:val="es-ES_tradnl"/>
        </w:rPr>
        <w:t>s comisiones</w:t>
      </w:r>
      <w:r w:rsidR="00993DDB" w:rsidRPr="005F2B5B">
        <w:rPr>
          <w:rFonts w:ascii="Arial Narrow" w:hAnsi="Arial Narrow" w:cs="Arial"/>
          <w:sz w:val="24"/>
          <w:szCs w:val="24"/>
          <w:lang w:val="es-ES_tradnl"/>
        </w:rPr>
        <w:t xml:space="preserve"> convocada</w:t>
      </w:r>
      <w:r w:rsidR="008D73EC">
        <w:rPr>
          <w:rFonts w:ascii="Arial Narrow" w:hAnsi="Arial Narrow" w:cs="Arial"/>
          <w:sz w:val="24"/>
          <w:szCs w:val="24"/>
          <w:lang w:val="es-ES_tradnl"/>
        </w:rPr>
        <w:t>s</w:t>
      </w:r>
      <w:r w:rsidR="00993DDB" w:rsidRPr="005F2B5B">
        <w:rPr>
          <w:rFonts w:ascii="Arial Narrow" w:hAnsi="Arial Narrow" w:cs="Arial"/>
          <w:sz w:val="24"/>
          <w:szCs w:val="24"/>
          <w:lang w:val="es-ES_tradnl"/>
        </w:rPr>
        <w:t xml:space="preserve">, el presidente </w:t>
      </w:r>
      <w:r w:rsidR="008D73EC">
        <w:rPr>
          <w:rFonts w:ascii="Arial Narrow" w:hAnsi="Arial Narrow" w:cs="Arial"/>
          <w:sz w:val="24"/>
          <w:szCs w:val="24"/>
          <w:lang w:val="es-ES_tradnl"/>
        </w:rPr>
        <w:t xml:space="preserve">de la comisión convocante </w:t>
      </w:r>
      <w:r w:rsidR="00993DDB" w:rsidRPr="005F2B5B">
        <w:rPr>
          <w:rFonts w:ascii="Arial Narrow" w:hAnsi="Arial Narrow" w:cs="Arial"/>
          <w:sz w:val="24"/>
          <w:szCs w:val="24"/>
          <w:lang w:val="es-ES_tradnl"/>
        </w:rPr>
        <w:t xml:space="preserve">declaró la existencia de quórum e iniciada la </w:t>
      </w:r>
      <w:r w:rsidRPr="005F2B5B">
        <w:rPr>
          <w:rFonts w:ascii="Arial Narrow" w:hAnsi="Arial Narrow" w:cs="Arial"/>
          <w:sz w:val="24"/>
          <w:szCs w:val="24"/>
          <w:lang w:val="es-ES_tradnl"/>
        </w:rPr>
        <w:t>sesión propuso el siguiente:</w:t>
      </w:r>
    </w:p>
    <w:p w14:paraId="41B70C75" w14:textId="77777777" w:rsidR="003F0D4E" w:rsidRPr="005F2B5B" w:rsidRDefault="003F0D4E" w:rsidP="003F0D4E">
      <w:pPr>
        <w:spacing w:line="360" w:lineRule="atLeast"/>
        <w:jc w:val="center"/>
        <w:rPr>
          <w:rFonts w:ascii="Arial Narrow" w:hAnsi="Arial Narrow" w:cs="Arial"/>
          <w:b/>
          <w:smallCaps/>
          <w:spacing w:val="100"/>
          <w:sz w:val="24"/>
          <w:szCs w:val="24"/>
        </w:rPr>
      </w:pPr>
      <w:r w:rsidRPr="005F2B5B">
        <w:rPr>
          <w:rFonts w:ascii="Arial Narrow" w:hAnsi="Arial Narrow" w:cs="Arial"/>
          <w:b/>
          <w:smallCaps/>
          <w:spacing w:val="100"/>
          <w:sz w:val="24"/>
          <w:szCs w:val="24"/>
        </w:rPr>
        <w:t>orden del día</w:t>
      </w:r>
    </w:p>
    <w:p w14:paraId="2665C4F0" w14:textId="77777777" w:rsidR="003F0D4E" w:rsidRPr="005F2B5B" w:rsidRDefault="003F0D4E" w:rsidP="003F0D4E">
      <w:pPr>
        <w:numPr>
          <w:ilvl w:val="0"/>
          <w:numId w:val="1"/>
        </w:numPr>
        <w:spacing w:after="0" w:line="240" w:lineRule="auto"/>
        <w:contextualSpacing/>
        <w:jc w:val="both"/>
        <w:textAlignment w:val="baseline"/>
        <w:rPr>
          <w:rFonts w:ascii="Arial Narrow" w:hAnsi="Arial Narrow" w:cs="Arial"/>
          <w:sz w:val="24"/>
          <w:szCs w:val="24"/>
          <w:lang w:eastAsia="es-MX"/>
        </w:rPr>
      </w:pPr>
      <w:r w:rsidRPr="005F2B5B">
        <w:rPr>
          <w:rFonts w:ascii="Arial Narrow" w:hAnsi="Arial Narrow" w:cs="Arial"/>
          <w:sz w:val="24"/>
          <w:szCs w:val="24"/>
          <w:lang w:eastAsia="es-MX"/>
        </w:rPr>
        <w:t>Lista de asistencia y declaratoria de quórum.</w:t>
      </w:r>
    </w:p>
    <w:p w14:paraId="2940FC43" w14:textId="77777777" w:rsidR="003F0D4E" w:rsidRPr="005F2B5B" w:rsidRDefault="003F0D4E" w:rsidP="003F0D4E">
      <w:pPr>
        <w:numPr>
          <w:ilvl w:val="0"/>
          <w:numId w:val="1"/>
        </w:numPr>
        <w:spacing w:after="0" w:line="240" w:lineRule="auto"/>
        <w:contextualSpacing/>
        <w:jc w:val="both"/>
        <w:textAlignment w:val="baseline"/>
        <w:rPr>
          <w:rFonts w:ascii="Arial Narrow" w:hAnsi="Arial Narrow" w:cs="Arial"/>
          <w:sz w:val="24"/>
          <w:szCs w:val="24"/>
          <w:lang w:eastAsia="es-MX"/>
        </w:rPr>
      </w:pPr>
      <w:r w:rsidRPr="005F2B5B">
        <w:rPr>
          <w:rFonts w:ascii="Arial Narrow" w:hAnsi="Arial Narrow" w:cs="Arial"/>
          <w:sz w:val="24"/>
          <w:szCs w:val="24"/>
          <w:lang w:eastAsia="es-MX"/>
        </w:rPr>
        <w:t>Aprobación del orden del día. </w:t>
      </w:r>
    </w:p>
    <w:p w14:paraId="3D1A5E59" w14:textId="77777777" w:rsidR="003F0D4E" w:rsidRPr="005F2B5B" w:rsidRDefault="003F0D4E" w:rsidP="003F0D4E">
      <w:pPr>
        <w:pStyle w:val="Prrafodelista"/>
        <w:numPr>
          <w:ilvl w:val="0"/>
          <w:numId w:val="1"/>
        </w:numPr>
        <w:jc w:val="both"/>
        <w:textAlignment w:val="baseline"/>
        <w:rPr>
          <w:rStyle w:val="eop"/>
          <w:rFonts w:ascii="Arial Narrow" w:eastAsia="SimSun" w:hAnsi="Arial Narrow" w:cs="Arial"/>
          <w:bCs/>
          <w:sz w:val="24"/>
          <w:szCs w:val="24"/>
        </w:rPr>
      </w:pPr>
      <w:r w:rsidRPr="005F2B5B">
        <w:rPr>
          <w:rStyle w:val="eop"/>
          <w:rFonts w:ascii="Arial Narrow" w:eastAsia="SimSun" w:hAnsi="Arial Narrow" w:cs="Arial"/>
          <w:bCs/>
          <w:sz w:val="24"/>
          <w:szCs w:val="24"/>
        </w:rPr>
        <w:t>Dispensa de la lectura y aprobación del acta de la sesión de esta comisión celebrada con anterioridad.</w:t>
      </w:r>
    </w:p>
    <w:p w14:paraId="7410BE47" w14:textId="4883191B" w:rsidR="00E7286D" w:rsidRPr="00BA5B41" w:rsidRDefault="00F7120B" w:rsidP="00E7286D">
      <w:pPr>
        <w:pStyle w:val="Prrafodelista"/>
        <w:numPr>
          <w:ilvl w:val="0"/>
          <w:numId w:val="1"/>
        </w:numPr>
        <w:jc w:val="both"/>
        <w:textAlignment w:val="baseline"/>
        <w:rPr>
          <w:rFonts w:ascii="Times New Roman" w:eastAsia="Arial Unicode MS" w:hAnsi="Times New Roman" w:cs="Times New Roman"/>
          <w:sz w:val="28"/>
          <w:szCs w:val="28"/>
        </w:rPr>
      </w:pPr>
      <w:bookmarkStart w:id="0" w:name="_Hlk203315079"/>
      <w:r>
        <w:rPr>
          <w:rFonts w:ascii="Arial Narrow" w:eastAsia="SimSun" w:hAnsi="Arial Narrow" w:cs="Arial"/>
          <w:b/>
          <w:sz w:val="24"/>
          <w:szCs w:val="24"/>
        </w:rPr>
        <w:t>Punto de acuerdo que tiene por objeto dar</w:t>
      </w:r>
      <w:r w:rsidR="000A1E62">
        <w:rPr>
          <w:rFonts w:ascii="Arial Narrow" w:eastAsia="SimSun" w:hAnsi="Arial Narrow" w:cs="Arial"/>
          <w:b/>
          <w:sz w:val="24"/>
          <w:szCs w:val="24"/>
        </w:rPr>
        <w:t xml:space="preserve"> cuenta a la comisión con </w:t>
      </w:r>
      <w:r w:rsidR="00E7286D">
        <w:rPr>
          <w:rFonts w:ascii="Arial Narrow" w:eastAsia="SimSun" w:hAnsi="Arial Narrow" w:cs="Arial"/>
          <w:b/>
          <w:sz w:val="24"/>
          <w:szCs w:val="24"/>
        </w:rPr>
        <w:t>el dictamen que presenta la Regidora Nayeli Berenice Mercado Flores, respecto de la propuesta para realizar la rehabilitación del hito de ingreso a la Delegación de Atequiza.</w:t>
      </w:r>
    </w:p>
    <w:bookmarkEnd w:id="0"/>
    <w:p w14:paraId="1144BAE6" w14:textId="558FCEB4" w:rsidR="00993DDB" w:rsidRPr="0034235F" w:rsidRDefault="003F0D4E" w:rsidP="0034235F">
      <w:pPr>
        <w:pStyle w:val="Prrafodelista"/>
        <w:numPr>
          <w:ilvl w:val="0"/>
          <w:numId w:val="1"/>
        </w:numPr>
        <w:jc w:val="both"/>
        <w:textAlignment w:val="baseline"/>
        <w:rPr>
          <w:rFonts w:ascii="Times New Roman" w:eastAsia="Arial Unicode MS" w:hAnsi="Times New Roman" w:cs="Times New Roman"/>
          <w:b/>
          <w:sz w:val="28"/>
          <w:szCs w:val="28"/>
        </w:rPr>
      </w:pPr>
      <w:r w:rsidRPr="0034235F">
        <w:rPr>
          <w:rStyle w:val="eop"/>
          <w:rFonts w:ascii="Arial Narrow" w:eastAsia="SimSun" w:hAnsi="Arial Narrow" w:cs="Arial"/>
          <w:sz w:val="24"/>
          <w:szCs w:val="24"/>
        </w:rPr>
        <w:t>Clausura de los trabajos de la sesión.</w:t>
      </w:r>
    </w:p>
    <w:p w14:paraId="7B18A6EB" w14:textId="5CEE9355" w:rsidR="00DF038B" w:rsidRPr="005F2B5B" w:rsidRDefault="00993DDB" w:rsidP="005F2B5B">
      <w:pPr>
        <w:jc w:val="both"/>
        <w:textAlignment w:val="baseline"/>
        <w:rPr>
          <w:rFonts w:ascii="Arial Narrow" w:eastAsia="SimSun" w:hAnsi="Arial Narrow" w:cs="Arial"/>
          <w:sz w:val="24"/>
          <w:szCs w:val="24"/>
        </w:rPr>
      </w:pPr>
      <w:r w:rsidRPr="005F2B5B">
        <w:rPr>
          <w:rFonts w:ascii="Arial Narrow" w:eastAsia="SimSun" w:hAnsi="Arial Narrow" w:cs="Arial"/>
          <w:sz w:val="24"/>
          <w:szCs w:val="24"/>
        </w:rPr>
        <w:t xml:space="preserve">Acto continuo se procede al </w:t>
      </w:r>
      <w:r w:rsidR="001C7EFB" w:rsidRPr="005F2B5B">
        <w:rPr>
          <w:rFonts w:ascii="Arial Narrow" w:eastAsia="SimSun" w:hAnsi="Arial Narrow" w:cs="Arial"/>
          <w:sz w:val="24"/>
          <w:szCs w:val="24"/>
        </w:rPr>
        <w:t xml:space="preserve">desahogo del orden del día, </w:t>
      </w:r>
      <w:r w:rsidR="00822BB0">
        <w:rPr>
          <w:rFonts w:ascii="Arial Narrow" w:eastAsia="SimSun" w:hAnsi="Arial Narrow" w:cs="Arial"/>
          <w:sz w:val="24"/>
          <w:szCs w:val="24"/>
        </w:rPr>
        <w:t>EL PRESIDENTE DE LA COMIS</w:t>
      </w:r>
      <w:r w:rsidR="00F7120B">
        <w:rPr>
          <w:rFonts w:ascii="Arial Narrow" w:eastAsia="SimSun" w:hAnsi="Arial Narrow" w:cs="Arial"/>
          <w:sz w:val="24"/>
          <w:szCs w:val="24"/>
        </w:rPr>
        <w:t>ION</w:t>
      </w:r>
      <w:r w:rsidR="00822BB0">
        <w:rPr>
          <w:rFonts w:ascii="Arial Narrow" w:eastAsia="SimSun" w:hAnsi="Arial Narrow" w:cs="Arial"/>
          <w:sz w:val="24"/>
          <w:szCs w:val="24"/>
        </w:rPr>
        <w:t xml:space="preserve"> REGIDOR DAVID ALEJANDRO MARTINEZ ASCENCIO</w:t>
      </w:r>
      <w:r w:rsidR="00A27CDF" w:rsidRPr="005F2B5B">
        <w:rPr>
          <w:rFonts w:ascii="Arial Narrow" w:eastAsia="SimSun" w:hAnsi="Arial Narrow" w:cs="Arial"/>
          <w:sz w:val="24"/>
          <w:szCs w:val="24"/>
        </w:rPr>
        <w:t xml:space="preserve"> haciendo uso de la palabra refiere: «Iniciaremos con el primer punto del orden del día, que es el pase de lista correspondiente</w:t>
      </w:r>
      <w:r w:rsidR="00A240CC" w:rsidRPr="005F2B5B">
        <w:rPr>
          <w:rFonts w:ascii="Arial Narrow" w:eastAsia="SimSun" w:hAnsi="Arial Narrow" w:cs="Arial"/>
          <w:sz w:val="24"/>
          <w:szCs w:val="24"/>
        </w:rPr>
        <w:t>:»</w:t>
      </w:r>
      <w:r w:rsidR="00A27CDF" w:rsidRPr="005F2B5B">
        <w:rPr>
          <w:rFonts w:ascii="Arial Narrow" w:eastAsia="SimSun" w:hAnsi="Arial Narrow" w:cs="Arial"/>
          <w:sz w:val="24"/>
          <w:szCs w:val="24"/>
        </w:rPr>
        <w:t xml:space="preserve"> </w:t>
      </w:r>
    </w:p>
    <w:p w14:paraId="1041C9A3" w14:textId="46A8131F" w:rsidR="00DE572F" w:rsidRDefault="00A240CC" w:rsidP="00A240CC">
      <w:pPr>
        <w:spacing w:line="360" w:lineRule="auto"/>
        <w:jc w:val="both"/>
        <w:rPr>
          <w:rFonts w:ascii="Arial Narrow" w:hAnsi="Arial Narrow" w:cs="Arial"/>
          <w:b/>
          <w:sz w:val="24"/>
          <w:szCs w:val="24"/>
        </w:rPr>
      </w:pPr>
      <w:r w:rsidRPr="005F2B5B">
        <w:rPr>
          <w:rFonts w:ascii="Arial Narrow" w:hAnsi="Arial Narrow" w:cs="Arial"/>
          <w:b/>
          <w:sz w:val="24"/>
          <w:szCs w:val="24"/>
        </w:rPr>
        <w:t xml:space="preserve">1.- </w:t>
      </w:r>
      <w:r w:rsidRPr="005F2B5B">
        <w:rPr>
          <w:rFonts w:ascii="Arial Narrow" w:hAnsi="Arial Narrow" w:cs="Arial"/>
          <w:b/>
          <w:spacing w:val="-4"/>
          <w:sz w:val="24"/>
          <w:szCs w:val="24"/>
        </w:rPr>
        <w:t>Lista de asistencia y declaratoria de quórum legal</w:t>
      </w:r>
      <w:r w:rsidRPr="005F2B5B">
        <w:rPr>
          <w:rFonts w:ascii="Arial Narrow" w:hAnsi="Arial Narrow" w:cs="Arial"/>
          <w:b/>
          <w:sz w:val="24"/>
          <w:szCs w:val="24"/>
        </w:rPr>
        <w:t>.</w:t>
      </w:r>
    </w:p>
    <w:p w14:paraId="38F25B76" w14:textId="1808E21B" w:rsidR="0034235F" w:rsidRDefault="0034235F" w:rsidP="00A240CC">
      <w:pPr>
        <w:spacing w:line="360" w:lineRule="auto"/>
        <w:jc w:val="both"/>
        <w:rPr>
          <w:rFonts w:ascii="Arial Narrow" w:hAnsi="Arial Narrow" w:cs="Arial"/>
          <w:b/>
          <w:sz w:val="24"/>
          <w:szCs w:val="24"/>
        </w:rPr>
      </w:pPr>
      <w:r>
        <w:rPr>
          <w:rFonts w:ascii="Arial Narrow" w:hAnsi="Arial Narrow" w:cs="Arial"/>
          <w:b/>
          <w:sz w:val="24"/>
          <w:szCs w:val="24"/>
        </w:rPr>
        <w:t>POR LA COMISION DE HACIEND</w:t>
      </w:r>
      <w:r w:rsidR="006C70DF">
        <w:rPr>
          <w:rFonts w:ascii="Arial Narrow" w:hAnsi="Arial Narrow" w:cs="Arial"/>
          <w:b/>
          <w:sz w:val="24"/>
          <w:szCs w:val="24"/>
        </w:rPr>
        <w:t>A</w:t>
      </w:r>
      <w:r>
        <w:rPr>
          <w:rFonts w:ascii="Arial Narrow" w:hAnsi="Arial Narrow" w:cs="Arial"/>
          <w:b/>
          <w:sz w:val="24"/>
          <w:szCs w:val="24"/>
        </w:rPr>
        <w:t xml:space="preserve"> Y PRESUPUESTO</w:t>
      </w:r>
    </w:p>
    <w:p w14:paraId="33D666B3" w14:textId="3AD34153" w:rsidR="00822BB0" w:rsidRPr="005F2B5B" w:rsidRDefault="00822BB0" w:rsidP="00822BB0">
      <w:pPr>
        <w:spacing w:line="360" w:lineRule="auto"/>
        <w:jc w:val="both"/>
        <w:rPr>
          <w:rFonts w:ascii="Arial Narrow" w:hAnsi="Arial Narrow" w:cs="Arial"/>
          <w:sz w:val="24"/>
          <w:szCs w:val="24"/>
        </w:rPr>
      </w:pPr>
      <w:r w:rsidRPr="005F2B5B">
        <w:rPr>
          <w:rFonts w:ascii="Arial Narrow" w:hAnsi="Arial Narrow" w:cs="Arial"/>
          <w:sz w:val="24"/>
          <w:szCs w:val="24"/>
        </w:rPr>
        <w:t xml:space="preserve">VOCAL, </w:t>
      </w:r>
      <w:r>
        <w:rPr>
          <w:rFonts w:ascii="Arial Narrow" w:hAnsi="Arial Narrow" w:cs="Arial"/>
          <w:sz w:val="24"/>
          <w:szCs w:val="24"/>
        </w:rPr>
        <w:t>CELIA PEREZ VACA-----------------------</w:t>
      </w:r>
      <w:r w:rsidRPr="005F2B5B">
        <w:rPr>
          <w:rFonts w:ascii="Arial Narrow" w:hAnsi="Arial Narrow" w:cs="Arial"/>
          <w:sz w:val="24"/>
          <w:szCs w:val="24"/>
        </w:rPr>
        <w:t>--------------------------</w:t>
      </w:r>
      <w:r w:rsidR="00F7120B">
        <w:rPr>
          <w:rFonts w:ascii="Arial Narrow" w:hAnsi="Arial Narrow" w:cs="Arial"/>
          <w:sz w:val="24"/>
          <w:szCs w:val="24"/>
        </w:rPr>
        <w:t>---</w:t>
      </w:r>
      <w:r w:rsidRPr="005F2B5B">
        <w:rPr>
          <w:rFonts w:ascii="Arial Narrow" w:hAnsi="Arial Narrow" w:cs="Arial"/>
          <w:sz w:val="24"/>
          <w:szCs w:val="24"/>
        </w:rPr>
        <w:t xml:space="preserve">------------ </w:t>
      </w:r>
      <w:r w:rsidR="00F7120B">
        <w:rPr>
          <w:rFonts w:ascii="Arial Narrow" w:hAnsi="Arial Narrow" w:cs="Arial"/>
          <w:sz w:val="24"/>
          <w:szCs w:val="24"/>
        </w:rPr>
        <w:t>AU</w:t>
      </w:r>
      <w:r w:rsidRPr="005F2B5B">
        <w:rPr>
          <w:rFonts w:ascii="Arial Narrow" w:hAnsi="Arial Narrow" w:cs="Arial"/>
          <w:sz w:val="24"/>
          <w:szCs w:val="24"/>
        </w:rPr>
        <w:t>SENTE</w:t>
      </w:r>
    </w:p>
    <w:p w14:paraId="432EBC24" w14:textId="13A2F371" w:rsidR="00822BB0" w:rsidRPr="005F2B5B" w:rsidRDefault="00822BB0" w:rsidP="00822BB0">
      <w:pPr>
        <w:spacing w:line="360" w:lineRule="auto"/>
        <w:jc w:val="both"/>
        <w:rPr>
          <w:rFonts w:ascii="Arial Narrow" w:hAnsi="Arial Narrow" w:cs="Arial"/>
          <w:sz w:val="24"/>
          <w:szCs w:val="24"/>
        </w:rPr>
      </w:pPr>
      <w:r w:rsidRPr="005F2B5B">
        <w:rPr>
          <w:rFonts w:ascii="Arial Narrow" w:hAnsi="Arial Narrow" w:cs="Arial"/>
          <w:sz w:val="24"/>
          <w:szCs w:val="24"/>
        </w:rPr>
        <w:lastRenderedPageBreak/>
        <w:t xml:space="preserve">VOCAL, </w:t>
      </w:r>
      <w:r w:rsidR="00DE572F">
        <w:rPr>
          <w:rFonts w:ascii="Arial Narrow" w:hAnsi="Arial Narrow" w:cs="Arial"/>
          <w:sz w:val="24"/>
          <w:szCs w:val="24"/>
        </w:rPr>
        <w:t>JOSE RODRIGO GARCIA ZARAGOZA</w:t>
      </w:r>
      <w:r w:rsidRPr="005F2B5B">
        <w:rPr>
          <w:rFonts w:ascii="Arial Narrow" w:hAnsi="Arial Narrow" w:cs="Arial"/>
          <w:sz w:val="24"/>
          <w:szCs w:val="24"/>
        </w:rPr>
        <w:t>-------------------------------------- PRESENTE</w:t>
      </w:r>
    </w:p>
    <w:p w14:paraId="13FA383F" w14:textId="7DFDE12E" w:rsidR="0034235F" w:rsidRPr="004802EC" w:rsidRDefault="00822BB0" w:rsidP="004802EC">
      <w:pPr>
        <w:spacing w:line="360" w:lineRule="auto"/>
        <w:jc w:val="both"/>
        <w:rPr>
          <w:rFonts w:ascii="Arial Narrow" w:hAnsi="Arial Narrow" w:cs="Arial"/>
          <w:sz w:val="24"/>
          <w:szCs w:val="24"/>
        </w:rPr>
      </w:pPr>
      <w:r w:rsidRPr="005F2B5B">
        <w:rPr>
          <w:rFonts w:ascii="Arial Narrow" w:hAnsi="Arial Narrow" w:cs="Arial"/>
          <w:sz w:val="24"/>
          <w:szCs w:val="24"/>
        </w:rPr>
        <w:t xml:space="preserve">PRESIDENTE, </w:t>
      </w:r>
      <w:r w:rsidR="00DE572F">
        <w:rPr>
          <w:rFonts w:ascii="Arial Narrow" w:hAnsi="Arial Narrow" w:cs="Arial"/>
          <w:sz w:val="24"/>
          <w:szCs w:val="24"/>
        </w:rPr>
        <w:t>DAVID ALEJANDRO MARTINEZ ASCENCIO</w:t>
      </w:r>
      <w:r w:rsidRPr="005F2B5B">
        <w:rPr>
          <w:rFonts w:ascii="Arial Narrow" w:hAnsi="Arial Narrow" w:cs="Arial"/>
          <w:sz w:val="24"/>
          <w:szCs w:val="24"/>
        </w:rPr>
        <w:t>--------------------- PRESENTE</w:t>
      </w:r>
    </w:p>
    <w:p w14:paraId="4D44F059" w14:textId="39288EEF" w:rsidR="0034235F" w:rsidRDefault="0034235F" w:rsidP="0034235F">
      <w:pPr>
        <w:spacing w:line="360" w:lineRule="auto"/>
        <w:jc w:val="both"/>
        <w:rPr>
          <w:rFonts w:ascii="Arial Narrow" w:hAnsi="Arial Narrow" w:cs="Arial"/>
          <w:b/>
          <w:sz w:val="24"/>
          <w:szCs w:val="24"/>
        </w:rPr>
      </w:pPr>
      <w:r>
        <w:rPr>
          <w:rFonts w:ascii="Arial Narrow" w:hAnsi="Arial Narrow" w:cs="Arial"/>
          <w:b/>
          <w:sz w:val="24"/>
          <w:szCs w:val="24"/>
        </w:rPr>
        <w:t>POR LA COMISION DE EDUCACIÓN, CULTURA Y FESTIVIDADES CIVICAS</w:t>
      </w:r>
    </w:p>
    <w:p w14:paraId="68C55647" w14:textId="75663AB4" w:rsidR="0034235F" w:rsidRPr="005F2B5B" w:rsidRDefault="0034235F" w:rsidP="0034235F">
      <w:pPr>
        <w:spacing w:line="360" w:lineRule="auto"/>
        <w:jc w:val="both"/>
        <w:rPr>
          <w:rFonts w:ascii="Arial Narrow" w:hAnsi="Arial Narrow" w:cs="Arial"/>
          <w:sz w:val="24"/>
          <w:szCs w:val="24"/>
        </w:rPr>
      </w:pPr>
      <w:r w:rsidRPr="005F2B5B">
        <w:rPr>
          <w:rFonts w:ascii="Arial Narrow" w:hAnsi="Arial Narrow" w:cs="Arial"/>
          <w:sz w:val="24"/>
          <w:szCs w:val="24"/>
        </w:rPr>
        <w:t xml:space="preserve">VOCAL, </w:t>
      </w:r>
      <w:r w:rsidR="003F15DC">
        <w:rPr>
          <w:rFonts w:ascii="Arial Narrow" w:hAnsi="Arial Narrow" w:cs="Arial"/>
          <w:sz w:val="24"/>
          <w:szCs w:val="24"/>
        </w:rPr>
        <w:t>NAYELI BERENICE MERCADO FLORES------------</w:t>
      </w:r>
      <w:r>
        <w:rPr>
          <w:rFonts w:ascii="Arial Narrow" w:hAnsi="Arial Narrow" w:cs="Arial"/>
          <w:sz w:val="24"/>
          <w:szCs w:val="24"/>
        </w:rPr>
        <w:t>-</w:t>
      </w:r>
      <w:r w:rsidR="003F15DC">
        <w:rPr>
          <w:rFonts w:ascii="Arial Narrow" w:hAnsi="Arial Narrow" w:cs="Arial"/>
          <w:sz w:val="24"/>
          <w:szCs w:val="24"/>
        </w:rPr>
        <w:t>-----</w:t>
      </w:r>
      <w:r w:rsidRPr="005F2B5B">
        <w:rPr>
          <w:rFonts w:ascii="Arial Narrow" w:hAnsi="Arial Narrow" w:cs="Arial"/>
          <w:sz w:val="24"/>
          <w:szCs w:val="24"/>
        </w:rPr>
        <w:t>---</w:t>
      </w:r>
      <w:r>
        <w:rPr>
          <w:rFonts w:ascii="Arial Narrow" w:hAnsi="Arial Narrow" w:cs="Arial"/>
          <w:sz w:val="24"/>
          <w:szCs w:val="24"/>
        </w:rPr>
        <w:t>---</w:t>
      </w:r>
      <w:r w:rsidR="003F15DC">
        <w:rPr>
          <w:rFonts w:ascii="Arial Narrow" w:hAnsi="Arial Narrow" w:cs="Arial"/>
          <w:sz w:val="24"/>
          <w:szCs w:val="24"/>
        </w:rPr>
        <w:t>------------PRE</w:t>
      </w:r>
      <w:r w:rsidRPr="005F2B5B">
        <w:rPr>
          <w:rFonts w:ascii="Arial Narrow" w:hAnsi="Arial Narrow" w:cs="Arial"/>
          <w:sz w:val="24"/>
          <w:szCs w:val="24"/>
        </w:rPr>
        <w:t>SENTE</w:t>
      </w:r>
    </w:p>
    <w:p w14:paraId="758BDAB9" w14:textId="6CC52D5E" w:rsidR="0034235F" w:rsidRPr="005F2B5B" w:rsidRDefault="0034235F" w:rsidP="0034235F">
      <w:pPr>
        <w:spacing w:line="360" w:lineRule="auto"/>
        <w:jc w:val="both"/>
        <w:rPr>
          <w:rFonts w:ascii="Arial Narrow" w:hAnsi="Arial Narrow" w:cs="Arial"/>
          <w:sz w:val="24"/>
          <w:szCs w:val="24"/>
        </w:rPr>
      </w:pPr>
      <w:r w:rsidRPr="005F2B5B">
        <w:rPr>
          <w:rFonts w:ascii="Arial Narrow" w:hAnsi="Arial Narrow" w:cs="Arial"/>
          <w:sz w:val="24"/>
          <w:szCs w:val="24"/>
        </w:rPr>
        <w:t xml:space="preserve">VOCAL, </w:t>
      </w:r>
      <w:r w:rsidR="003F15DC">
        <w:rPr>
          <w:rFonts w:ascii="Arial Narrow" w:hAnsi="Arial Narrow" w:cs="Arial"/>
          <w:sz w:val="24"/>
          <w:szCs w:val="24"/>
        </w:rPr>
        <w:t>CARLOS JOSE ROCHA---------------------</w:t>
      </w:r>
      <w:r w:rsidRPr="005F2B5B">
        <w:rPr>
          <w:rFonts w:ascii="Arial Narrow" w:hAnsi="Arial Narrow" w:cs="Arial"/>
          <w:sz w:val="24"/>
          <w:szCs w:val="24"/>
        </w:rPr>
        <w:t>------------------------------------- PRESENTE</w:t>
      </w:r>
    </w:p>
    <w:p w14:paraId="1C3E7C62" w14:textId="7C04BA31" w:rsidR="0034235F" w:rsidRPr="004802EC" w:rsidRDefault="0034235F" w:rsidP="004802EC">
      <w:pPr>
        <w:spacing w:line="360" w:lineRule="auto"/>
        <w:jc w:val="both"/>
        <w:rPr>
          <w:rFonts w:ascii="Arial Narrow" w:hAnsi="Arial Narrow" w:cs="Arial"/>
          <w:sz w:val="24"/>
          <w:szCs w:val="24"/>
        </w:rPr>
      </w:pPr>
      <w:r w:rsidRPr="005F2B5B">
        <w:rPr>
          <w:rFonts w:ascii="Arial Narrow" w:hAnsi="Arial Narrow" w:cs="Arial"/>
          <w:sz w:val="24"/>
          <w:szCs w:val="24"/>
        </w:rPr>
        <w:t xml:space="preserve">PRESIDENTE, </w:t>
      </w:r>
      <w:r w:rsidR="003F15DC">
        <w:rPr>
          <w:rFonts w:ascii="Arial Narrow" w:hAnsi="Arial Narrow" w:cs="Arial"/>
          <w:sz w:val="24"/>
          <w:szCs w:val="24"/>
        </w:rPr>
        <w:t>CELIA PEREZ VACA------------------------------------------------------- AU</w:t>
      </w:r>
      <w:r w:rsidRPr="005F2B5B">
        <w:rPr>
          <w:rFonts w:ascii="Arial Narrow" w:hAnsi="Arial Narrow" w:cs="Arial"/>
          <w:sz w:val="24"/>
          <w:szCs w:val="24"/>
        </w:rPr>
        <w:t>SENTE</w:t>
      </w:r>
    </w:p>
    <w:p w14:paraId="2472CD03" w14:textId="641F34EE" w:rsidR="00993DDB" w:rsidRPr="005F2B5B" w:rsidRDefault="001C7EFB" w:rsidP="00A27CDF">
      <w:pPr>
        <w:jc w:val="both"/>
        <w:textAlignment w:val="baseline"/>
        <w:rPr>
          <w:rFonts w:ascii="Arial Narrow" w:eastAsia="SimSun" w:hAnsi="Arial Narrow" w:cs="Arial"/>
          <w:sz w:val="24"/>
          <w:szCs w:val="24"/>
        </w:rPr>
      </w:pPr>
      <w:r w:rsidRPr="005F2B5B">
        <w:rPr>
          <w:rFonts w:ascii="Arial Narrow" w:eastAsia="SimSun" w:hAnsi="Arial Narrow" w:cs="Arial"/>
          <w:sz w:val="24"/>
          <w:szCs w:val="24"/>
        </w:rPr>
        <w:t xml:space="preserve">Sigue haciendo uso de la voz </w:t>
      </w:r>
      <w:r w:rsidR="00DE572F">
        <w:rPr>
          <w:rFonts w:ascii="Arial Narrow" w:eastAsia="SimSun" w:hAnsi="Arial Narrow" w:cs="Arial"/>
          <w:sz w:val="24"/>
          <w:szCs w:val="24"/>
        </w:rPr>
        <w:t>EL</w:t>
      </w:r>
      <w:r w:rsidR="00523108" w:rsidRPr="005F2B5B">
        <w:rPr>
          <w:rFonts w:ascii="Arial Narrow" w:eastAsia="SimSun" w:hAnsi="Arial Narrow" w:cs="Arial"/>
          <w:sz w:val="24"/>
          <w:szCs w:val="24"/>
        </w:rPr>
        <w:t xml:space="preserve"> PR</w:t>
      </w:r>
      <w:r w:rsidR="00C17A71" w:rsidRPr="005F2B5B">
        <w:rPr>
          <w:rFonts w:ascii="Arial Narrow" w:eastAsia="SimSun" w:hAnsi="Arial Narrow" w:cs="Arial"/>
          <w:sz w:val="24"/>
          <w:szCs w:val="24"/>
        </w:rPr>
        <w:t>ESIDENT</w:t>
      </w:r>
      <w:r w:rsidR="00DE572F">
        <w:rPr>
          <w:rFonts w:ascii="Arial Narrow" w:eastAsia="SimSun" w:hAnsi="Arial Narrow" w:cs="Arial"/>
          <w:sz w:val="24"/>
          <w:szCs w:val="24"/>
        </w:rPr>
        <w:t>E</w:t>
      </w:r>
      <w:r w:rsidR="00C17A71" w:rsidRPr="005F2B5B">
        <w:rPr>
          <w:rFonts w:ascii="Arial Narrow" w:eastAsia="SimSun" w:hAnsi="Arial Narrow" w:cs="Arial"/>
          <w:sz w:val="24"/>
          <w:szCs w:val="24"/>
        </w:rPr>
        <w:t xml:space="preserve"> DE LA COMISION, </w:t>
      </w:r>
      <w:r w:rsidR="005F2B5B">
        <w:rPr>
          <w:rFonts w:ascii="Arial Narrow" w:eastAsia="SimSun" w:hAnsi="Arial Narrow" w:cs="Arial"/>
          <w:sz w:val="24"/>
          <w:szCs w:val="24"/>
        </w:rPr>
        <w:t>REGIDOR</w:t>
      </w:r>
      <w:r w:rsidR="00DE572F">
        <w:rPr>
          <w:rFonts w:ascii="Arial Narrow" w:eastAsia="SimSun" w:hAnsi="Arial Narrow" w:cs="Arial"/>
          <w:sz w:val="24"/>
          <w:szCs w:val="24"/>
        </w:rPr>
        <w:t xml:space="preserve"> DAVID ALEJANDRO MARTINEZ ASCENCIO</w:t>
      </w:r>
      <w:r w:rsidR="00523108" w:rsidRPr="005F2B5B">
        <w:rPr>
          <w:rFonts w:ascii="Arial Narrow" w:eastAsia="SimSun" w:hAnsi="Arial Narrow" w:cs="Arial"/>
          <w:sz w:val="24"/>
          <w:szCs w:val="24"/>
        </w:rPr>
        <w:t>,</w:t>
      </w:r>
      <w:r w:rsidRPr="005F2B5B">
        <w:rPr>
          <w:rFonts w:ascii="Arial Narrow" w:eastAsia="SimSun" w:hAnsi="Arial Narrow" w:cs="Arial"/>
          <w:sz w:val="24"/>
          <w:szCs w:val="24"/>
        </w:rPr>
        <w:t xml:space="preserve"> </w:t>
      </w:r>
      <w:r w:rsidR="00814515" w:rsidRPr="005F2B5B">
        <w:rPr>
          <w:rFonts w:ascii="Arial Narrow" w:eastAsia="SimSun" w:hAnsi="Arial Narrow" w:cs="Arial"/>
          <w:sz w:val="24"/>
          <w:szCs w:val="24"/>
        </w:rPr>
        <w:t>«</w:t>
      </w:r>
      <w:r w:rsidR="00A240CC" w:rsidRPr="005F2B5B">
        <w:rPr>
          <w:rFonts w:ascii="Arial Narrow" w:eastAsia="SimSun" w:hAnsi="Arial Narrow" w:cs="Arial"/>
          <w:sz w:val="24"/>
          <w:szCs w:val="24"/>
        </w:rPr>
        <w:t>Doy cuenta a los miembros de</w:t>
      </w:r>
      <w:r w:rsidR="00DE572F">
        <w:rPr>
          <w:rFonts w:ascii="Arial Narrow" w:eastAsia="SimSun" w:hAnsi="Arial Narrow" w:cs="Arial"/>
          <w:sz w:val="24"/>
          <w:szCs w:val="24"/>
        </w:rPr>
        <w:t xml:space="preserve"> </w:t>
      </w:r>
      <w:r w:rsidR="00F7120B">
        <w:rPr>
          <w:rFonts w:ascii="Arial Narrow" w:eastAsia="SimSun" w:hAnsi="Arial Narrow" w:cs="Arial"/>
          <w:sz w:val="24"/>
          <w:szCs w:val="24"/>
        </w:rPr>
        <w:t>la comisión</w:t>
      </w:r>
      <w:r w:rsidR="00A240CC" w:rsidRPr="005F2B5B">
        <w:rPr>
          <w:rFonts w:ascii="Arial Narrow" w:eastAsia="SimSun" w:hAnsi="Arial Narrow" w:cs="Arial"/>
          <w:sz w:val="24"/>
          <w:szCs w:val="24"/>
        </w:rPr>
        <w:t xml:space="preserve"> que existe quórum legal para llevar a cabo esta sesión».</w:t>
      </w:r>
    </w:p>
    <w:p w14:paraId="632FAC9A" w14:textId="73B844FC" w:rsidR="00814515" w:rsidRPr="005F2B5B" w:rsidRDefault="00814515" w:rsidP="00814515">
      <w:pPr>
        <w:tabs>
          <w:tab w:val="left" w:pos="1260"/>
        </w:tabs>
        <w:spacing w:line="360" w:lineRule="atLeast"/>
        <w:jc w:val="both"/>
        <w:rPr>
          <w:rFonts w:ascii="Arial Narrow" w:hAnsi="Arial Narrow" w:cs="Arial"/>
          <w:sz w:val="24"/>
          <w:szCs w:val="24"/>
          <w:lang w:val="es-ES_tradnl"/>
        </w:rPr>
      </w:pPr>
      <w:r w:rsidRPr="005F2B5B">
        <w:rPr>
          <w:rFonts w:ascii="Arial Narrow" w:hAnsi="Arial Narrow" w:cs="Arial"/>
          <w:sz w:val="24"/>
          <w:szCs w:val="24"/>
          <w:lang w:val="es-ES_tradnl"/>
        </w:rPr>
        <w:t xml:space="preserve">Por lo que, continuando con el desarrollo de la sesión </w:t>
      </w:r>
      <w:r w:rsidR="00CD5CF2" w:rsidRPr="005F2B5B">
        <w:rPr>
          <w:rFonts w:ascii="Arial Narrow" w:hAnsi="Arial Narrow" w:cs="Arial"/>
          <w:sz w:val="24"/>
          <w:szCs w:val="24"/>
          <w:lang w:val="es-ES_tradnl"/>
        </w:rPr>
        <w:t>y estando presentes la totalidad</w:t>
      </w:r>
      <w:r w:rsidRPr="005F2B5B">
        <w:rPr>
          <w:rFonts w:ascii="Arial Narrow" w:hAnsi="Arial Narrow" w:cs="Arial"/>
          <w:sz w:val="24"/>
          <w:szCs w:val="24"/>
          <w:lang w:val="es-ES_tradnl"/>
        </w:rPr>
        <w:t xml:space="preserve"> de los </w:t>
      </w:r>
      <w:r w:rsidR="00DE572F">
        <w:rPr>
          <w:rFonts w:ascii="Arial Narrow" w:hAnsi="Arial Narrow" w:cs="Arial"/>
          <w:sz w:val="24"/>
          <w:szCs w:val="24"/>
          <w:lang w:val="es-ES_tradnl"/>
        </w:rPr>
        <w:t xml:space="preserve">regidores convocados, </w:t>
      </w:r>
      <w:r w:rsidRPr="005F2B5B">
        <w:rPr>
          <w:rFonts w:ascii="Arial Narrow" w:hAnsi="Arial Narrow" w:cs="Arial"/>
          <w:sz w:val="24"/>
          <w:szCs w:val="24"/>
          <w:lang w:val="es-ES_tradnl"/>
        </w:rPr>
        <w:t>se declara legalm</w:t>
      </w:r>
      <w:r w:rsidR="0036155C" w:rsidRPr="005F2B5B">
        <w:rPr>
          <w:rFonts w:ascii="Arial Narrow" w:hAnsi="Arial Narrow" w:cs="Arial"/>
          <w:sz w:val="24"/>
          <w:szCs w:val="24"/>
          <w:lang w:val="es-ES_tradnl"/>
        </w:rPr>
        <w:t>ente instalada siendo las</w:t>
      </w:r>
      <w:r w:rsidR="00DE572F">
        <w:rPr>
          <w:rFonts w:ascii="Arial Narrow" w:hAnsi="Arial Narrow" w:cs="Arial"/>
          <w:sz w:val="24"/>
          <w:szCs w:val="24"/>
          <w:lang w:val="es-ES_tradnl"/>
        </w:rPr>
        <w:t xml:space="preserve"> </w:t>
      </w:r>
      <w:r w:rsidR="004802EC">
        <w:rPr>
          <w:rFonts w:ascii="Arial Narrow" w:hAnsi="Arial Narrow" w:cs="Arial"/>
          <w:sz w:val="24"/>
          <w:szCs w:val="24"/>
          <w:lang w:val="es-ES_tradnl"/>
        </w:rPr>
        <w:t>13:21 trece</w:t>
      </w:r>
      <w:r w:rsidR="0074587C">
        <w:rPr>
          <w:rFonts w:ascii="Arial Narrow" w:hAnsi="Arial Narrow" w:cs="Arial"/>
          <w:sz w:val="24"/>
          <w:szCs w:val="24"/>
          <w:lang w:val="es-ES_tradnl"/>
        </w:rPr>
        <w:t xml:space="preserve"> horas</w:t>
      </w:r>
      <w:r w:rsidR="004802EC">
        <w:rPr>
          <w:rFonts w:ascii="Arial Narrow" w:hAnsi="Arial Narrow" w:cs="Arial"/>
          <w:sz w:val="24"/>
          <w:szCs w:val="24"/>
          <w:lang w:val="es-ES_tradnl"/>
        </w:rPr>
        <w:t xml:space="preserve"> con veintiún minutos</w:t>
      </w:r>
      <w:r w:rsidR="0074587C">
        <w:rPr>
          <w:rFonts w:ascii="Arial Narrow" w:hAnsi="Arial Narrow" w:cs="Arial"/>
          <w:sz w:val="24"/>
          <w:szCs w:val="24"/>
          <w:lang w:val="es-ES_tradnl"/>
        </w:rPr>
        <w:t xml:space="preserve"> </w:t>
      </w:r>
      <w:r w:rsidR="00DE572F">
        <w:rPr>
          <w:rFonts w:ascii="Arial Narrow" w:hAnsi="Arial Narrow" w:cs="Arial"/>
          <w:sz w:val="24"/>
          <w:szCs w:val="24"/>
          <w:lang w:val="es-ES_tradnl"/>
        </w:rPr>
        <w:t>del día y considerando válidos los acuerdos que en ella se tomen, en los términos normativos aplicables.</w:t>
      </w:r>
    </w:p>
    <w:p w14:paraId="36FD78D9" w14:textId="77777777" w:rsidR="00814515" w:rsidRPr="005F2B5B" w:rsidRDefault="00814515" w:rsidP="00814515">
      <w:pPr>
        <w:tabs>
          <w:tab w:val="left" w:pos="1260"/>
        </w:tabs>
        <w:spacing w:line="360" w:lineRule="atLeast"/>
        <w:jc w:val="both"/>
        <w:rPr>
          <w:rFonts w:ascii="Arial Narrow" w:hAnsi="Arial Narrow" w:cs="Arial"/>
          <w:sz w:val="24"/>
          <w:szCs w:val="24"/>
          <w:lang w:val="es-ES_tradnl"/>
        </w:rPr>
      </w:pPr>
      <w:r w:rsidRPr="005F2B5B">
        <w:rPr>
          <w:rFonts w:ascii="Arial Narrow" w:hAnsi="Arial Narrow" w:cs="Arial"/>
          <w:b/>
          <w:sz w:val="24"/>
          <w:szCs w:val="24"/>
          <w:lang w:val="es-ES_tradnl"/>
        </w:rPr>
        <w:t>2.- Aprobación de la orden del día.</w:t>
      </w:r>
    </w:p>
    <w:p w14:paraId="2605917A" w14:textId="601A6125" w:rsidR="00DE572F" w:rsidRPr="00F7120B" w:rsidRDefault="001C7EFB" w:rsidP="00F7120B">
      <w:pPr>
        <w:jc w:val="both"/>
        <w:textAlignment w:val="baseline"/>
        <w:rPr>
          <w:rFonts w:ascii="Arial Narrow" w:eastAsia="SimSun" w:hAnsi="Arial Narrow" w:cs="Arial"/>
          <w:sz w:val="24"/>
          <w:szCs w:val="24"/>
        </w:rPr>
      </w:pPr>
      <w:r w:rsidRPr="005F2B5B">
        <w:rPr>
          <w:rFonts w:ascii="Arial Narrow" w:eastAsia="SimSun" w:hAnsi="Arial Narrow" w:cs="Arial"/>
          <w:sz w:val="24"/>
          <w:szCs w:val="24"/>
        </w:rPr>
        <w:t>Continúa</w:t>
      </w:r>
      <w:r w:rsidR="00DE572F">
        <w:rPr>
          <w:rFonts w:ascii="Arial Narrow" w:eastAsia="SimSun" w:hAnsi="Arial Narrow" w:cs="Arial"/>
          <w:sz w:val="24"/>
          <w:szCs w:val="24"/>
        </w:rPr>
        <w:t xml:space="preserve"> El PRESIDENTE DE LA COMISION DE HACIENDA Y PRESUPUESTO, </w:t>
      </w:r>
      <w:r w:rsidR="00814515" w:rsidRPr="005F2B5B">
        <w:rPr>
          <w:rFonts w:ascii="Arial Narrow" w:eastAsia="SimSun" w:hAnsi="Arial Narrow" w:cs="Arial"/>
          <w:sz w:val="24"/>
          <w:szCs w:val="24"/>
        </w:rPr>
        <w:t>«Acto seguido, procederemos con el segundo punto y toda vez que ya fue hecho de su conocimiento el orden del día pregunto a</w:t>
      </w:r>
      <w:r w:rsidR="000A1E62">
        <w:rPr>
          <w:rFonts w:ascii="Arial Narrow" w:eastAsia="SimSun" w:hAnsi="Arial Narrow" w:cs="Arial"/>
          <w:sz w:val="24"/>
          <w:szCs w:val="24"/>
        </w:rPr>
        <w:t xml:space="preserve">l presente </w:t>
      </w:r>
      <w:r w:rsidR="00814515" w:rsidRPr="005F2B5B">
        <w:rPr>
          <w:rFonts w:ascii="Arial Narrow" w:eastAsia="SimSun" w:hAnsi="Arial Narrow" w:cs="Arial"/>
          <w:sz w:val="24"/>
          <w:szCs w:val="24"/>
        </w:rPr>
        <w:t xml:space="preserve">¿Si está de acuerdo en el mismo? Sírvanse levantar la mano en señal de aprobación. </w:t>
      </w:r>
    </w:p>
    <w:p w14:paraId="247D3581" w14:textId="6702CE8D" w:rsidR="004E63AC" w:rsidRPr="004E63AC" w:rsidRDefault="004E63AC" w:rsidP="00DE572F">
      <w:pPr>
        <w:spacing w:line="360" w:lineRule="auto"/>
        <w:jc w:val="both"/>
        <w:rPr>
          <w:rFonts w:ascii="Arial Narrow" w:hAnsi="Arial Narrow" w:cs="Arial"/>
          <w:b/>
          <w:sz w:val="24"/>
          <w:szCs w:val="24"/>
        </w:rPr>
      </w:pPr>
      <w:r w:rsidRPr="004E63AC">
        <w:rPr>
          <w:rFonts w:ascii="Arial Narrow" w:hAnsi="Arial Narrow" w:cs="Arial"/>
          <w:b/>
          <w:sz w:val="24"/>
          <w:szCs w:val="24"/>
        </w:rPr>
        <w:t>POR LA COMISION DE HACIENDA Y PRESUPUESTO</w:t>
      </w:r>
    </w:p>
    <w:p w14:paraId="063CF61F" w14:textId="75890477" w:rsidR="00DE572F" w:rsidRPr="005F2B5B" w:rsidRDefault="00DE572F" w:rsidP="00DE572F">
      <w:pPr>
        <w:spacing w:line="360" w:lineRule="auto"/>
        <w:jc w:val="both"/>
        <w:rPr>
          <w:rFonts w:ascii="Arial Narrow" w:hAnsi="Arial Narrow" w:cs="Arial"/>
          <w:sz w:val="24"/>
          <w:szCs w:val="24"/>
        </w:rPr>
      </w:pPr>
      <w:r w:rsidRPr="005F2B5B">
        <w:rPr>
          <w:rFonts w:ascii="Arial Narrow" w:hAnsi="Arial Narrow" w:cs="Arial"/>
          <w:sz w:val="24"/>
          <w:szCs w:val="24"/>
        </w:rPr>
        <w:t xml:space="preserve">VOCAL, </w:t>
      </w:r>
      <w:r>
        <w:rPr>
          <w:rFonts w:ascii="Arial Narrow" w:hAnsi="Arial Narrow" w:cs="Arial"/>
          <w:sz w:val="24"/>
          <w:szCs w:val="24"/>
        </w:rPr>
        <w:t>JOSE RODRIGO GARCIA ZARAGOZA</w:t>
      </w:r>
      <w:r w:rsidRPr="005F2B5B">
        <w:rPr>
          <w:rFonts w:ascii="Arial Narrow" w:hAnsi="Arial Narrow" w:cs="Arial"/>
          <w:sz w:val="24"/>
          <w:szCs w:val="24"/>
        </w:rPr>
        <w:t xml:space="preserve">-------------------------------------- </w:t>
      </w:r>
      <w:r>
        <w:rPr>
          <w:rFonts w:ascii="Arial Narrow" w:hAnsi="Arial Narrow" w:cs="Arial"/>
          <w:sz w:val="24"/>
          <w:szCs w:val="24"/>
        </w:rPr>
        <w:t>A FAVOR</w:t>
      </w:r>
    </w:p>
    <w:p w14:paraId="6BBAB4A3" w14:textId="363A5AB5" w:rsidR="00DE572F" w:rsidRPr="00DE572F" w:rsidRDefault="00DE572F" w:rsidP="00DE572F">
      <w:pPr>
        <w:spacing w:line="360" w:lineRule="auto"/>
        <w:jc w:val="both"/>
        <w:rPr>
          <w:rFonts w:ascii="Arial Narrow" w:hAnsi="Arial Narrow" w:cs="Arial"/>
          <w:sz w:val="24"/>
          <w:szCs w:val="24"/>
        </w:rPr>
      </w:pPr>
      <w:r w:rsidRPr="005F2B5B">
        <w:rPr>
          <w:rFonts w:ascii="Arial Narrow" w:hAnsi="Arial Narrow" w:cs="Arial"/>
          <w:sz w:val="24"/>
          <w:szCs w:val="24"/>
        </w:rPr>
        <w:t xml:space="preserve">PRESIDENTE, </w:t>
      </w:r>
      <w:r>
        <w:rPr>
          <w:rFonts w:ascii="Arial Narrow" w:hAnsi="Arial Narrow" w:cs="Arial"/>
          <w:sz w:val="24"/>
          <w:szCs w:val="24"/>
        </w:rPr>
        <w:t>DAVID ALEJANDRO MARTINEZ ASCENCIO</w:t>
      </w:r>
      <w:r w:rsidRPr="005F2B5B">
        <w:rPr>
          <w:rFonts w:ascii="Arial Narrow" w:hAnsi="Arial Narrow" w:cs="Arial"/>
          <w:sz w:val="24"/>
          <w:szCs w:val="24"/>
        </w:rPr>
        <w:t xml:space="preserve">--------------------- </w:t>
      </w:r>
      <w:r>
        <w:rPr>
          <w:rFonts w:ascii="Arial Narrow" w:hAnsi="Arial Narrow" w:cs="Arial"/>
          <w:sz w:val="24"/>
          <w:szCs w:val="24"/>
        </w:rPr>
        <w:t>A FAVOR</w:t>
      </w:r>
    </w:p>
    <w:p w14:paraId="6A389A5E" w14:textId="77777777" w:rsidR="004E63AC" w:rsidRDefault="004E63AC" w:rsidP="004E63AC">
      <w:pPr>
        <w:spacing w:line="360" w:lineRule="auto"/>
        <w:jc w:val="both"/>
        <w:rPr>
          <w:rFonts w:ascii="Arial Narrow" w:hAnsi="Arial Narrow" w:cs="Arial"/>
          <w:b/>
          <w:sz w:val="24"/>
          <w:szCs w:val="24"/>
        </w:rPr>
      </w:pPr>
      <w:r>
        <w:rPr>
          <w:rFonts w:ascii="Arial Narrow" w:hAnsi="Arial Narrow" w:cs="Arial"/>
          <w:b/>
          <w:sz w:val="24"/>
          <w:szCs w:val="24"/>
        </w:rPr>
        <w:t>POR LA COMISION DE EDUCACIÓN, CULTURA Y FESTIVIDADES CIVICAS</w:t>
      </w:r>
    </w:p>
    <w:p w14:paraId="1886F64C" w14:textId="77777777" w:rsidR="004E63AC" w:rsidRPr="005F2B5B" w:rsidRDefault="004E63AC" w:rsidP="004E63AC">
      <w:pPr>
        <w:spacing w:line="360" w:lineRule="auto"/>
        <w:jc w:val="both"/>
        <w:rPr>
          <w:rFonts w:ascii="Arial Narrow" w:hAnsi="Arial Narrow" w:cs="Arial"/>
          <w:sz w:val="24"/>
          <w:szCs w:val="24"/>
        </w:rPr>
      </w:pPr>
      <w:r w:rsidRPr="005F2B5B">
        <w:rPr>
          <w:rFonts w:ascii="Arial Narrow" w:hAnsi="Arial Narrow" w:cs="Arial"/>
          <w:sz w:val="24"/>
          <w:szCs w:val="24"/>
        </w:rPr>
        <w:t xml:space="preserve">VOCAL, </w:t>
      </w:r>
      <w:r>
        <w:rPr>
          <w:rFonts w:ascii="Arial Narrow" w:hAnsi="Arial Narrow" w:cs="Arial"/>
          <w:sz w:val="24"/>
          <w:szCs w:val="24"/>
        </w:rPr>
        <w:t>NAYELI BERENICE MERCADO FLORES------------------</w:t>
      </w:r>
      <w:r w:rsidRPr="005F2B5B">
        <w:rPr>
          <w:rFonts w:ascii="Arial Narrow" w:hAnsi="Arial Narrow" w:cs="Arial"/>
          <w:sz w:val="24"/>
          <w:szCs w:val="24"/>
        </w:rPr>
        <w:t>---</w:t>
      </w:r>
      <w:r>
        <w:rPr>
          <w:rFonts w:ascii="Arial Narrow" w:hAnsi="Arial Narrow" w:cs="Arial"/>
          <w:sz w:val="24"/>
          <w:szCs w:val="24"/>
        </w:rPr>
        <w:t>---------------PRE</w:t>
      </w:r>
      <w:r w:rsidRPr="005F2B5B">
        <w:rPr>
          <w:rFonts w:ascii="Arial Narrow" w:hAnsi="Arial Narrow" w:cs="Arial"/>
          <w:sz w:val="24"/>
          <w:szCs w:val="24"/>
        </w:rPr>
        <w:t>SENTE</w:t>
      </w:r>
    </w:p>
    <w:p w14:paraId="0CA3758A" w14:textId="77777777" w:rsidR="004E63AC" w:rsidRPr="005F2B5B" w:rsidRDefault="004E63AC" w:rsidP="004E63AC">
      <w:pPr>
        <w:spacing w:line="360" w:lineRule="auto"/>
        <w:jc w:val="both"/>
        <w:rPr>
          <w:rFonts w:ascii="Arial Narrow" w:hAnsi="Arial Narrow" w:cs="Arial"/>
          <w:sz w:val="24"/>
          <w:szCs w:val="24"/>
        </w:rPr>
      </w:pPr>
      <w:r w:rsidRPr="005F2B5B">
        <w:rPr>
          <w:rFonts w:ascii="Arial Narrow" w:hAnsi="Arial Narrow" w:cs="Arial"/>
          <w:sz w:val="24"/>
          <w:szCs w:val="24"/>
        </w:rPr>
        <w:t xml:space="preserve">VOCAL, </w:t>
      </w:r>
      <w:r>
        <w:rPr>
          <w:rFonts w:ascii="Arial Narrow" w:hAnsi="Arial Narrow" w:cs="Arial"/>
          <w:sz w:val="24"/>
          <w:szCs w:val="24"/>
        </w:rPr>
        <w:t>CARLOS JOSE ROCHA---------------------</w:t>
      </w:r>
      <w:r w:rsidRPr="005F2B5B">
        <w:rPr>
          <w:rFonts w:ascii="Arial Narrow" w:hAnsi="Arial Narrow" w:cs="Arial"/>
          <w:sz w:val="24"/>
          <w:szCs w:val="24"/>
        </w:rPr>
        <w:t>------------------------------------- PRESENTE</w:t>
      </w:r>
    </w:p>
    <w:p w14:paraId="0B210EE4" w14:textId="19A9F2DB" w:rsidR="003F0D4E" w:rsidRPr="005F2B5B" w:rsidRDefault="003F0D4E" w:rsidP="00A27CDF">
      <w:pPr>
        <w:contextualSpacing/>
        <w:jc w:val="both"/>
        <w:textAlignment w:val="baseline"/>
        <w:rPr>
          <w:rFonts w:ascii="Arial Narrow" w:hAnsi="Arial Narrow" w:cs="Arial"/>
          <w:b/>
          <w:sz w:val="24"/>
          <w:szCs w:val="24"/>
          <w:lang w:eastAsia="es-MX"/>
        </w:rPr>
      </w:pPr>
    </w:p>
    <w:p w14:paraId="50A7D740" w14:textId="63434340" w:rsidR="003F0D4E" w:rsidRPr="005F2B5B" w:rsidRDefault="00814515" w:rsidP="003F0D4E">
      <w:pPr>
        <w:contextualSpacing/>
        <w:jc w:val="both"/>
        <w:textAlignment w:val="baseline"/>
        <w:rPr>
          <w:rStyle w:val="eop"/>
          <w:rFonts w:ascii="Arial Narrow" w:eastAsia="SimSun" w:hAnsi="Arial Narrow" w:cs="Arial"/>
          <w:b/>
          <w:sz w:val="24"/>
          <w:szCs w:val="24"/>
        </w:rPr>
      </w:pPr>
      <w:r w:rsidRPr="005F2B5B">
        <w:rPr>
          <w:rFonts w:ascii="Arial Narrow" w:hAnsi="Arial Narrow" w:cs="Arial"/>
          <w:b/>
          <w:sz w:val="24"/>
          <w:szCs w:val="24"/>
          <w:lang w:eastAsia="es-MX"/>
        </w:rPr>
        <w:t>3.-</w:t>
      </w:r>
      <w:r w:rsidRPr="005F2B5B">
        <w:rPr>
          <w:rStyle w:val="eop"/>
          <w:rFonts w:ascii="Arial Narrow" w:eastAsia="SimSun" w:hAnsi="Arial Narrow" w:cs="Arial"/>
          <w:b/>
          <w:sz w:val="24"/>
          <w:szCs w:val="24"/>
        </w:rPr>
        <w:t xml:space="preserve"> </w:t>
      </w:r>
      <w:r w:rsidR="003F0D4E" w:rsidRPr="005F2B5B">
        <w:rPr>
          <w:rStyle w:val="eop"/>
          <w:rFonts w:ascii="Arial Narrow" w:eastAsia="SimSun" w:hAnsi="Arial Narrow" w:cs="Arial"/>
          <w:b/>
          <w:sz w:val="24"/>
          <w:szCs w:val="24"/>
        </w:rPr>
        <w:t>Dispensa de la lectura y aprobación del acta de la sesión de esta comisión celebrada con anterioridad.</w:t>
      </w:r>
    </w:p>
    <w:p w14:paraId="5B23C748" w14:textId="77777777" w:rsidR="00DE572F" w:rsidRPr="005F2B5B" w:rsidRDefault="00DE572F" w:rsidP="003F0D4E">
      <w:pPr>
        <w:contextualSpacing/>
        <w:jc w:val="both"/>
        <w:textAlignment w:val="baseline"/>
        <w:rPr>
          <w:rStyle w:val="eop"/>
          <w:rFonts w:ascii="Arial Narrow" w:eastAsia="SimSun" w:hAnsi="Arial Narrow" w:cs="Arial"/>
          <w:b/>
          <w:sz w:val="24"/>
          <w:szCs w:val="24"/>
        </w:rPr>
      </w:pPr>
    </w:p>
    <w:p w14:paraId="6C103094" w14:textId="7B8CF981" w:rsidR="003F0D4E" w:rsidRPr="005F2B5B" w:rsidRDefault="00DE572F" w:rsidP="003F0D4E">
      <w:pPr>
        <w:contextualSpacing/>
        <w:jc w:val="both"/>
        <w:textAlignment w:val="baseline"/>
        <w:rPr>
          <w:rStyle w:val="eop"/>
          <w:rFonts w:ascii="Arial Narrow" w:eastAsia="SimSun" w:hAnsi="Arial Narrow" w:cs="Arial"/>
          <w:bCs/>
          <w:sz w:val="24"/>
          <w:szCs w:val="24"/>
        </w:rPr>
      </w:pPr>
      <w:r>
        <w:rPr>
          <w:rStyle w:val="eop"/>
          <w:rFonts w:ascii="Arial Narrow" w:eastAsia="SimSun" w:hAnsi="Arial Narrow" w:cs="Arial"/>
          <w:bCs/>
          <w:sz w:val="24"/>
          <w:szCs w:val="24"/>
        </w:rPr>
        <w:t xml:space="preserve">El PRESIDENTE DE LA COMISION DE HACIENDA Y PRESUPUESTO, </w:t>
      </w:r>
      <w:r w:rsidR="003F0D4E" w:rsidRPr="005F2B5B">
        <w:rPr>
          <w:rStyle w:val="eop"/>
          <w:rFonts w:ascii="Arial Narrow" w:eastAsia="SimSun" w:hAnsi="Arial Narrow" w:cs="Arial"/>
          <w:bCs/>
          <w:sz w:val="24"/>
          <w:szCs w:val="24"/>
        </w:rPr>
        <w:t xml:space="preserve">dice: «Se solicita la aprobación de los integrantes de esta comisión para dispensar la lectura del acta de la última sesión celebrada y se </w:t>
      </w:r>
      <w:r w:rsidR="005F2B5B" w:rsidRPr="005F2B5B">
        <w:rPr>
          <w:rStyle w:val="eop"/>
          <w:rFonts w:ascii="Arial Narrow" w:eastAsia="SimSun" w:hAnsi="Arial Narrow" w:cs="Arial"/>
          <w:bCs/>
          <w:sz w:val="24"/>
          <w:szCs w:val="24"/>
        </w:rPr>
        <w:t>solicita, además</w:t>
      </w:r>
      <w:r w:rsidR="003F0D4E" w:rsidRPr="005F2B5B">
        <w:rPr>
          <w:rStyle w:val="eop"/>
          <w:rFonts w:ascii="Arial Narrow" w:eastAsia="SimSun" w:hAnsi="Arial Narrow" w:cs="Arial"/>
          <w:bCs/>
          <w:sz w:val="24"/>
          <w:szCs w:val="24"/>
        </w:rPr>
        <w:t xml:space="preserve"> la aprobación del contenido de dicha acta. Por lo que, le pido se sirva levantar la mano en señal de aprobación: </w:t>
      </w:r>
    </w:p>
    <w:p w14:paraId="65FDDBB7" w14:textId="4D366CB2" w:rsidR="00DE572F" w:rsidRDefault="00DE572F" w:rsidP="003F0D4E">
      <w:pPr>
        <w:spacing w:line="360" w:lineRule="auto"/>
        <w:jc w:val="both"/>
        <w:rPr>
          <w:rFonts w:ascii="Arial Narrow" w:hAnsi="Arial Narrow" w:cs="Arial"/>
          <w:sz w:val="24"/>
          <w:szCs w:val="24"/>
        </w:rPr>
      </w:pPr>
    </w:p>
    <w:p w14:paraId="3B9B3DD3" w14:textId="77777777" w:rsidR="004E63AC" w:rsidRPr="004E63AC" w:rsidRDefault="004E63AC" w:rsidP="004E63AC">
      <w:pPr>
        <w:spacing w:line="360" w:lineRule="auto"/>
        <w:jc w:val="both"/>
        <w:rPr>
          <w:rFonts w:ascii="Arial Narrow" w:hAnsi="Arial Narrow" w:cs="Arial"/>
          <w:b/>
          <w:sz w:val="24"/>
          <w:szCs w:val="24"/>
        </w:rPr>
      </w:pPr>
      <w:r w:rsidRPr="004E63AC">
        <w:rPr>
          <w:rFonts w:ascii="Arial Narrow" w:hAnsi="Arial Narrow" w:cs="Arial"/>
          <w:b/>
          <w:sz w:val="24"/>
          <w:szCs w:val="24"/>
        </w:rPr>
        <w:t>POR LA COMISION DE HACIENDA Y PRESUPUESTO</w:t>
      </w:r>
    </w:p>
    <w:p w14:paraId="4D9FA0F7" w14:textId="77777777" w:rsidR="004E63AC" w:rsidRPr="005F2B5B" w:rsidRDefault="004E63AC" w:rsidP="004E63AC">
      <w:pPr>
        <w:spacing w:line="360" w:lineRule="auto"/>
        <w:jc w:val="both"/>
        <w:rPr>
          <w:rFonts w:ascii="Arial Narrow" w:hAnsi="Arial Narrow" w:cs="Arial"/>
          <w:sz w:val="24"/>
          <w:szCs w:val="24"/>
        </w:rPr>
      </w:pPr>
      <w:r w:rsidRPr="005F2B5B">
        <w:rPr>
          <w:rFonts w:ascii="Arial Narrow" w:hAnsi="Arial Narrow" w:cs="Arial"/>
          <w:sz w:val="24"/>
          <w:szCs w:val="24"/>
        </w:rPr>
        <w:t xml:space="preserve">VOCAL, </w:t>
      </w:r>
      <w:r>
        <w:rPr>
          <w:rFonts w:ascii="Arial Narrow" w:hAnsi="Arial Narrow" w:cs="Arial"/>
          <w:sz w:val="24"/>
          <w:szCs w:val="24"/>
        </w:rPr>
        <w:t>JOSE RODRIGO GARCIA ZARAGOZA</w:t>
      </w:r>
      <w:r w:rsidRPr="005F2B5B">
        <w:rPr>
          <w:rFonts w:ascii="Arial Narrow" w:hAnsi="Arial Narrow" w:cs="Arial"/>
          <w:sz w:val="24"/>
          <w:szCs w:val="24"/>
        </w:rPr>
        <w:t xml:space="preserve">-------------------------------------- </w:t>
      </w:r>
      <w:r>
        <w:rPr>
          <w:rFonts w:ascii="Arial Narrow" w:hAnsi="Arial Narrow" w:cs="Arial"/>
          <w:sz w:val="24"/>
          <w:szCs w:val="24"/>
        </w:rPr>
        <w:t>A FAVOR</w:t>
      </w:r>
    </w:p>
    <w:p w14:paraId="7FEF1159" w14:textId="77777777" w:rsidR="004E63AC" w:rsidRPr="00DE572F" w:rsidRDefault="004E63AC" w:rsidP="004E63AC">
      <w:pPr>
        <w:spacing w:line="360" w:lineRule="auto"/>
        <w:jc w:val="both"/>
        <w:rPr>
          <w:rFonts w:ascii="Arial Narrow" w:hAnsi="Arial Narrow" w:cs="Arial"/>
          <w:sz w:val="24"/>
          <w:szCs w:val="24"/>
        </w:rPr>
      </w:pPr>
      <w:r w:rsidRPr="005F2B5B">
        <w:rPr>
          <w:rFonts w:ascii="Arial Narrow" w:hAnsi="Arial Narrow" w:cs="Arial"/>
          <w:sz w:val="24"/>
          <w:szCs w:val="24"/>
        </w:rPr>
        <w:t xml:space="preserve">PRESIDENTE, </w:t>
      </w:r>
      <w:r>
        <w:rPr>
          <w:rFonts w:ascii="Arial Narrow" w:hAnsi="Arial Narrow" w:cs="Arial"/>
          <w:sz w:val="24"/>
          <w:szCs w:val="24"/>
        </w:rPr>
        <w:t>DAVID ALEJANDRO MARTINEZ ASCENCIO</w:t>
      </w:r>
      <w:r w:rsidRPr="005F2B5B">
        <w:rPr>
          <w:rFonts w:ascii="Arial Narrow" w:hAnsi="Arial Narrow" w:cs="Arial"/>
          <w:sz w:val="24"/>
          <w:szCs w:val="24"/>
        </w:rPr>
        <w:t xml:space="preserve">--------------------- </w:t>
      </w:r>
      <w:r>
        <w:rPr>
          <w:rFonts w:ascii="Arial Narrow" w:hAnsi="Arial Narrow" w:cs="Arial"/>
          <w:sz w:val="24"/>
          <w:szCs w:val="24"/>
        </w:rPr>
        <w:t>A FAVOR</w:t>
      </w:r>
    </w:p>
    <w:p w14:paraId="11797992" w14:textId="77777777" w:rsidR="004E63AC" w:rsidRDefault="004E63AC" w:rsidP="004E63AC">
      <w:pPr>
        <w:spacing w:line="360" w:lineRule="auto"/>
        <w:jc w:val="both"/>
        <w:rPr>
          <w:rFonts w:ascii="Arial Narrow" w:hAnsi="Arial Narrow" w:cs="Arial"/>
          <w:b/>
          <w:sz w:val="24"/>
          <w:szCs w:val="24"/>
        </w:rPr>
      </w:pPr>
      <w:r>
        <w:rPr>
          <w:rFonts w:ascii="Arial Narrow" w:hAnsi="Arial Narrow" w:cs="Arial"/>
          <w:b/>
          <w:sz w:val="24"/>
          <w:szCs w:val="24"/>
        </w:rPr>
        <w:t>POR LA COMISION DE EDUCACIÓN, CULTURA Y FESTIVIDADES CIVICAS</w:t>
      </w:r>
    </w:p>
    <w:p w14:paraId="7C39A1CA" w14:textId="0FAC74B2" w:rsidR="004E63AC" w:rsidRPr="005F2B5B" w:rsidRDefault="004E63AC" w:rsidP="004E63AC">
      <w:pPr>
        <w:spacing w:line="360" w:lineRule="auto"/>
        <w:jc w:val="both"/>
        <w:rPr>
          <w:rFonts w:ascii="Arial Narrow" w:hAnsi="Arial Narrow" w:cs="Arial"/>
          <w:sz w:val="24"/>
          <w:szCs w:val="24"/>
        </w:rPr>
      </w:pPr>
      <w:r w:rsidRPr="005F2B5B">
        <w:rPr>
          <w:rFonts w:ascii="Arial Narrow" w:hAnsi="Arial Narrow" w:cs="Arial"/>
          <w:sz w:val="24"/>
          <w:szCs w:val="24"/>
        </w:rPr>
        <w:t xml:space="preserve">VOCAL, </w:t>
      </w:r>
      <w:r>
        <w:rPr>
          <w:rFonts w:ascii="Arial Narrow" w:hAnsi="Arial Narrow" w:cs="Arial"/>
          <w:sz w:val="24"/>
          <w:szCs w:val="24"/>
        </w:rPr>
        <w:t>NAYELI BERENICE MERCADO FLORES------------------</w:t>
      </w:r>
      <w:r w:rsidRPr="005F2B5B">
        <w:rPr>
          <w:rFonts w:ascii="Arial Narrow" w:hAnsi="Arial Narrow" w:cs="Arial"/>
          <w:sz w:val="24"/>
          <w:szCs w:val="24"/>
        </w:rPr>
        <w:t>---</w:t>
      </w:r>
      <w:r>
        <w:rPr>
          <w:rFonts w:ascii="Arial Narrow" w:hAnsi="Arial Narrow" w:cs="Arial"/>
          <w:sz w:val="24"/>
          <w:szCs w:val="24"/>
        </w:rPr>
        <w:t>---</w:t>
      </w:r>
      <w:r w:rsidR="003F6572">
        <w:rPr>
          <w:rFonts w:ascii="Arial Narrow" w:hAnsi="Arial Narrow" w:cs="Arial"/>
          <w:sz w:val="24"/>
          <w:szCs w:val="24"/>
        </w:rPr>
        <w:t>---------- A FAVOR</w:t>
      </w:r>
    </w:p>
    <w:p w14:paraId="3BF4C07B" w14:textId="474191D0" w:rsidR="004E63AC" w:rsidRDefault="004E63AC" w:rsidP="004E63AC">
      <w:pPr>
        <w:spacing w:line="360" w:lineRule="auto"/>
        <w:jc w:val="both"/>
        <w:rPr>
          <w:rFonts w:ascii="Arial Narrow" w:hAnsi="Arial Narrow" w:cs="Arial"/>
          <w:sz w:val="24"/>
          <w:szCs w:val="24"/>
        </w:rPr>
      </w:pPr>
      <w:r w:rsidRPr="005F2B5B">
        <w:rPr>
          <w:rFonts w:ascii="Arial Narrow" w:hAnsi="Arial Narrow" w:cs="Arial"/>
          <w:sz w:val="24"/>
          <w:szCs w:val="24"/>
        </w:rPr>
        <w:t xml:space="preserve">VOCAL, </w:t>
      </w:r>
      <w:r>
        <w:rPr>
          <w:rFonts w:ascii="Arial Narrow" w:hAnsi="Arial Narrow" w:cs="Arial"/>
          <w:sz w:val="24"/>
          <w:szCs w:val="24"/>
        </w:rPr>
        <w:t>CARLOS JOSE ROCHA---------------------</w:t>
      </w:r>
      <w:r w:rsidRPr="005F2B5B">
        <w:rPr>
          <w:rFonts w:ascii="Arial Narrow" w:hAnsi="Arial Narrow" w:cs="Arial"/>
          <w:sz w:val="24"/>
          <w:szCs w:val="24"/>
        </w:rPr>
        <w:t>----------</w:t>
      </w:r>
      <w:r w:rsidR="003F6572">
        <w:rPr>
          <w:rFonts w:ascii="Arial Narrow" w:hAnsi="Arial Narrow" w:cs="Arial"/>
          <w:sz w:val="24"/>
          <w:szCs w:val="24"/>
        </w:rPr>
        <w:t>------------------------- A FAVOR</w:t>
      </w:r>
    </w:p>
    <w:p w14:paraId="07B9BF01" w14:textId="77777777" w:rsidR="003F0D4E" w:rsidRPr="005F2B5B" w:rsidRDefault="003F0D4E" w:rsidP="003F0D4E">
      <w:pPr>
        <w:jc w:val="both"/>
        <w:rPr>
          <w:rFonts w:ascii="Arial Narrow" w:eastAsia="SimSun" w:hAnsi="Arial Narrow" w:cs="Arial"/>
          <w:sz w:val="24"/>
          <w:szCs w:val="24"/>
        </w:rPr>
      </w:pPr>
      <w:r w:rsidRPr="005F2B5B">
        <w:rPr>
          <w:rFonts w:ascii="Arial Narrow" w:eastAsia="SimSun" w:hAnsi="Arial Narrow" w:cs="Arial"/>
          <w:sz w:val="24"/>
          <w:szCs w:val="24"/>
        </w:rPr>
        <w:t>«Se aprueba por unanimidad de votos».</w:t>
      </w:r>
    </w:p>
    <w:p w14:paraId="68D725AA" w14:textId="77777777" w:rsidR="005F2B5B" w:rsidRDefault="005F2B5B" w:rsidP="003F0D4E">
      <w:pPr>
        <w:spacing w:after="0" w:line="240" w:lineRule="auto"/>
        <w:contextualSpacing/>
        <w:jc w:val="both"/>
        <w:textAlignment w:val="baseline"/>
        <w:rPr>
          <w:rStyle w:val="eop"/>
          <w:rFonts w:ascii="Arial Narrow" w:eastAsia="SimSun" w:hAnsi="Arial Narrow" w:cs="Arial"/>
          <w:b/>
          <w:sz w:val="24"/>
          <w:szCs w:val="24"/>
        </w:rPr>
      </w:pPr>
    </w:p>
    <w:p w14:paraId="3140270F" w14:textId="10BE4539" w:rsidR="004E63AC" w:rsidRPr="004E63AC" w:rsidRDefault="000A1E62" w:rsidP="004E63AC">
      <w:pPr>
        <w:jc w:val="both"/>
        <w:textAlignment w:val="baseline"/>
        <w:rPr>
          <w:rFonts w:ascii="Arial Narrow" w:eastAsia="SimSun" w:hAnsi="Arial Narrow" w:cs="Arial"/>
          <w:b/>
          <w:sz w:val="24"/>
          <w:szCs w:val="24"/>
        </w:rPr>
      </w:pPr>
      <w:r>
        <w:rPr>
          <w:rFonts w:ascii="Arial Narrow" w:eastAsia="SimSun" w:hAnsi="Arial Narrow" w:cs="Arial"/>
          <w:b/>
          <w:sz w:val="24"/>
          <w:szCs w:val="24"/>
        </w:rPr>
        <w:t>4</w:t>
      </w:r>
      <w:bookmarkStart w:id="1" w:name="_GoBack"/>
      <w:r>
        <w:rPr>
          <w:rFonts w:ascii="Arial Narrow" w:eastAsia="SimSun" w:hAnsi="Arial Narrow" w:cs="Arial"/>
          <w:b/>
          <w:sz w:val="24"/>
          <w:szCs w:val="24"/>
        </w:rPr>
        <w:t xml:space="preserve">.- </w:t>
      </w:r>
      <w:r w:rsidR="004E63AC" w:rsidRPr="004E63AC">
        <w:rPr>
          <w:rFonts w:ascii="Arial Narrow" w:eastAsia="SimSun" w:hAnsi="Arial Narrow" w:cs="Arial"/>
          <w:b/>
          <w:sz w:val="24"/>
          <w:szCs w:val="24"/>
        </w:rPr>
        <w:t>Punto de acuerdo que tiene por objeto dar cuenta a la comisión con el dictamen que presenta la Regidora Nayeli Berenice Mercado Flores, respecto de la propuesta para realizar la rehabilitación del hito de ingreso a la Delegación de Atequiza.</w:t>
      </w:r>
    </w:p>
    <w:bookmarkEnd w:id="1"/>
    <w:p w14:paraId="47910E9A" w14:textId="7C3156A8" w:rsidR="00D0641D" w:rsidRDefault="00D0641D" w:rsidP="00DE572F">
      <w:pPr>
        <w:spacing w:after="0" w:line="240" w:lineRule="auto"/>
        <w:jc w:val="both"/>
        <w:textAlignment w:val="baseline"/>
        <w:rPr>
          <w:rStyle w:val="eop"/>
          <w:rFonts w:ascii="Arial Narrow" w:eastAsia="SimSun" w:hAnsi="Arial Narrow" w:cs="Arial"/>
          <w:b/>
          <w:sz w:val="24"/>
          <w:szCs w:val="24"/>
        </w:rPr>
      </w:pPr>
    </w:p>
    <w:p w14:paraId="41D1E92B" w14:textId="1478590A" w:rsidR="005F6754" w:rsidRDefault="003F0D4E" w:rsidP="005F6754">
      <w:pPr>
        <w:jc w:val="both"/>
        <w:textAlignment w:val="baseline"/>
        <w:rPr>
          <w:rFonts w:ascii="Arial Narrow" w:eastAsia="SimSun" w:hAnsi="Arial Narrow" w:cs="Arial"/>
          <w:b/>
          <w:sz w:val="24"/>
          <w:szCs w:val="24"/>
        </w:rPr>
      </w:pPr>
      <w:r w:rsidRPr="0074587C">
        <w:rPr>
          <w:rStyle w:val="eop"/>
          <w:rFonts w:ascii="Arial Narrow" w:eastAsia="SimSun" w:hAnsi="Arial Narrow" w:cs="Arial"/>
          <w:sz w:val="24"/>
          <w:szCs w:val="24"/>
        </w:rPr>
        <w:t xml:space="preserve">A </w:t>
      </w:r>
      <w:r w:rsidR="005F2B5B" w:rsidRPr="0074587C">
        <w:rPr>
          <w:rStyle w:val="eop"/>
          <w:rFonts w:ascii="Arial Narrow" w:eastAsia="SimSun" w:hAnsi="Arial Narrow" w:cs="Arial"/>
          <w:sz w:val="24"/>
          <w:szCs w:val="24"/>
        </w:rPr>
        <w:t>continuación,</w:t>
      </w:r>
      <w:r w:rsidRPr="0074587C">
        <w:rPr>
          <w:rStyle w:val="eop"/>
          <w:rFonts w:ascii="Arial Narrow" w:eastAsia="SimSun" w:hAnsi="Arial Narrow" w:cs="Arial"/>
          <w:sz w:val="24"/>
          <w:szCs w:val="24"/>
        </w:rPr>
        <w:t xml:space="preserve"> </w:t>
      </w:r>
      <w:r w:rsidR="00DE572F" w:rsidRPr="0074587C">
        <w:rPr>
          <w:rStyle w:val="eop"/>
          <w:rFonts w:ascii="Arial Narrow" w:eastAsia="SimSun" w:hAnsi="Arial Narrow" w:cs="Arial"/>
          <w:sz w:val="24"/>
          <w:szCs w:val="24"/>
        </w:rPr>
        <w:t>EL PRESIDENTE DE LA COMISION DE HACIENDA Y PRESUPUESTO, REGIDOR DAVID ALEJANDRO MARTINEZ ASCENCIO</w:t>
      </w:r>
      <w:r w:rsidRPr="0074587C">
        <w:rPr>
          <w:rStyle w:val="eop"/>
          <w:rFonts w:ascii="Arial Narrow" w:eastAsia="SimSun" w:hAnsi="Arial Narrow" w:cs="Arial"/>
          <w:sz w:val="24"/>
          <w:szCs w:val="24"/>
        </w:rPr>
        <w:t>, hace uso de la palabra «Este pu</w:t>
      </w:r>
      <w:r w:rsidR="005F2B5B" w:rsidRPr="0074587C">
        <w:rPr>
          <w:rStyle w:val="eop"/>
          <w:rFonts w:ascii="Arial Narrow" w:eastAsia="SimSun" w:hAnsi="Arial Narrow" w:cs="Arial"/>
          <w:sz w:val="24"/>
          <w:szCs w:val="24"/>
        </w:rPr>
        <w:t xml:space="preserve">nto de acuerdo </w:t>
      </w:r>
      <w:r w:rsidR="005F6754" w:rsidRPr="004E63AC">
        <w:rPr>
          <w:rFonts w:ascii="Arial Narrow" w:eastAsia="SimSun" w:hAnsi="Arial Narrow" w:cs="Arial"/>
          <w:b/>
          <w:sz w:val="24"/>
          <w:szCs w:val="24"/>
        </w:rPr>
        <w:t>tiene por objeto dar cuenta a la comisión con el dictamen que presenta la Regidora Nayeli Berenice Mercado Flores, respecto de la propuesta para realizar la rehabilitación del hito de ingreso a la Delegación de Atequiza.</w:t>
      </w:r>
    </w:p>
    <w:p w14:paraId="0D4FCB95" w14:textId="2D5EBBE9" w:rsidR="00AD240C" w:rsidRDefault="00AD240C" w:rsidP="005F6754">
      <w:pPr>
        <w:jc w:val="both"/>
        <w:textAlignment w:val="baseline"/>
        <w:rPr>
          <w:rFonts w:ascii="Arial Narrow" w:eastAsia="SimSun" w:hAnsi="Arial Narrow" w:cs="Arial"/>
          <w:bCs/>
          <w:sz w:val="24"/>
          <w:szCs w:val="24"/>
        </w:rPr>
      </w:pPr>
      <w:r>
        <w:rPr>
          <w:rFonts w:ascii="Arial Narrow" w:eastAsia="SimSun" w:hAnsi="Arial Narrow" w:cs="Arial"/>
          <w:bCs/>
          <w:sz w:val="24"/>
          <w:szCs w:val="24"/>
        </w:rPr>
        <w:t xml:space="preserve">Por lo que, a </w:t>
      </w:r>
      <w:r w:rsidR="00A77968">
        <w:rPr>
          <w:rFonts w:ascii="Arial Narrow" w:eastAsia="SimSun" w:hAnsi="Arial Narrow" w:cs="Arial"/>
          <w:bCs/>
          <w:sz w:val="24"/>
          <w:szCs w:val="24"/>
        </w:rPr>
        <w:t>continuación,</w:t>
      </w:r>
      <w:r>
        <w:rPr>
          <w:rFonts w:ascii="Arial Narrow" w:eastAsia="SimSun" w:hAnsi="Arial Narrow" w:cs="Arial"/>
          <w:bCs/>
          <w:sz w:val="24"/>
          <w:szCs w:val="24"/>
        </w:rPr>
        <w:t xml:space="preserve"> voy a ceder el uso de la voz a la REGIDORA NAYELI BERENICE MERCADO FLORES para que nos pueda comentar respecto a esta iniciativa, adelante</w:t>
      </w:r>
      <w:r>
        <w:rPr>
          <w:rFonts w:ascii="Courier New" w:eastAsia="SimSun" w:hAnsi="Courier New" w:cs="Courier New"/>
          <w:bCs/>
          <w:sz w:val="24"/>
          <w:szCs w:val="24"/>
        </w:rPr>
        <w:t>»</w:t>
      </w:r>
    </w:p>
    <w:p w14:paraId="43566DDB" w14:textId="1CE3917B" w:rsidR="00AD240C" w:rsidRDefault="00AD240C" w:rsidP="005F6754">
      <w:pPr>
        <w:jc w:val="both"/>
        <w:textAlignment w:val="baseline"/>
        <w:rPr>
          <w:rFonts w:ascii="Arial Narrow" w:eastAsia="SimSun" w:hAnsi="Arial Narrow" w:cs="Arial"/>
          <w:bCs/>
          <w:sz w:val="24"/>
          <w:szCs w:val="24"/>
        </w:rPr>
      </w:pPr>
      <w:r>
        <w:rPr>
          <w:rFonts w:ascii="Courier New" w:eastAsia="SimSun" w:hAnsi="Courier New" w:cs="Courier New"/>
          <w:bCs/>
          <w:sz w:val="24"/>
          <w:szCs w:val="24"/>
        </w:rPr>
        <w:t>«</w:t>
      </w:r>
      <w:r>
        <w:rPr>
          <w:rFonts w:ascii="Arial Narrow" w:eastAsia="SimSun" w:hAnsi="Arial Narrow" w:cs="Arial"/>
          <w:bCs/>
          <w:sz w:val="24"/>
          <w:szCs w:val="24"/>
        </w:rPr>
        <w:t xml:space="preserve">Si, buenas tardes compañeros esta iniciativa lo que contempla es la propuesta para instalar una composición escultórica contemporánea formada por muros forrados en cantera, imágenes de hierro forjado, y luminarias; arquitectónicamente representando </w:t>
      </w:r>
      <w:r w:rsidR="00331E37">
        <w:rPr>
          <w:rFonts w:ascii="Arial Narrow" w:eastAsia="SimSun" w:hAnsi="Arial Narrow" w:cs="Arial"/>
          <w:bCs/>
          <w:sz w:val="24"/>
          <w:szCs w:val="24"/>
        </w:rPr>
        <w:t xml:space="preserve">elementos emblemáticos de la identidad de Atequiza, como es un maestro o maestra, la silueta de Miguel Hidalgo I. Costilla que representa la historia y el paso de este héroe nacional por nuestra comunidad, la representación histórica del teatro de Atequiza, reconocido por su importancia histórica y arquitectónica dentro del patrimonio cultural </w:t>
      </w:r>
      <w:r w:rsidR="00A77968">
        <w:rPr>
          <w:rFonts w:ascii="Arial Narrow" w:eastAsia="SimSun" w:hAnsi="Arial Narrow" w:cs="Arial"/>
          <w:bCs/>
          <w:sz w:val="24"/>
          <w:szCs w:val="24"/>
        </w:rPr>
        <w:t>jalisciense</w:t>
      </w:r>
      <w:r w:rsidR="00331E37">
        <w:rPr>
          <w:rFonts w:ascii="Arial Narrow" w:eastAsia="SimSun" w:hAnsi="Arial Narrow" w:cs="Arial"/>
          <w:bCs/>
          <w:sz w:val="24"/>
          <w:szCs w:val="24"/>
        </w:rPr>
        <w:t xml:space="preserve">, esto </w:t>
      </w:r>
      <w:r w:rsidR="00A77968">
        <w:rPr>
          <w:rFonts w:ascii="Arial Narrow" w:eastAsia="SimSun" w:hAnsi="Arial Narrow" w:cs="Arial"/>
          <w:bCs/>
          <w:sz w:val="24"/>
          <w:szCs w:val="24"/>
        </w:rPr>
        <w:t>sería</w:t>
      </w:r>
      <w:r w:rsidR="00331E37">
        <w:rPr>
          <w:rFonts w:ascii="Arial Narrow" w:eastAsia="SimSun" w:hAnsi="Arial Narrow" w:cs="Arial"/>
          <w:bCs/>
          <w:sz w:val="24"/>
          <w:szCs w:val="24"/>
        </w:rPr>
        <w:t xml:space="preserve"> por la parte frontal, pero por la parte posterior llevaría el agradecimiento a los visitantes y la frase “semillero de maestros” algo </w:t>
      </w:r>
      <w:r w:rsidR="00A77968">
        <w:rPr>
          <w:rFonts w:ascii="Arial Narrow" w:eastAsia="SimSun" w:hAnsi="Arial Narrow" w:cs="Arial"/>
          <w:bCs/>
          <w:sz w:val="24"/>
          <w:szCs w:val="24"/>
        </w:rPr>
        <w:t>más</w:t>
      </w:r>
      <w:r w:rsidR="00331E37">
        <w:rPr>
          <w:rFonts w:ascii="Arial Narrow" w:eastAsia="SimSun" w:hAnsi="Arial Narrow" w:cs="Arial"/>
          <w:bCs/>
          <w:sz w:val="24"/>
          <w:szCs w:val="24"/>
        </w:rPr>
        <w:t xml:space="preserve"> por lo que también se reconoce a nuestra localidad; </w:t>
      </w:r>
    </w:p>
    <w:p w14:paraId="040D323F" w14:textId="28D438F1" w:rsidR="00A77968" w:rsidRPr="004802EC" w:rsidRDefault="00331E37" w:rsidP="005F6754">
      <w:pPr>
        <w:jc w:val="both"/>
        <w:textAlignment w:val="baseline"/>
        <w:rPr>
          <w:rFonts w:ascii="Arial Narrow" w:eastAsia="SimSun" w:hAnsi="Arial Narrow" w:cs="Arial"/>
          <w:bCs/>
          <w:sz w:val="24"/>
          <w:szCs w:val="24"/>
        </w:rPr>
      </w:pPr>
      <w:r>
        <w:rPr>
          <w:rFonts w:ascii="Arial Narrow" w:eastAsia="SimSun" w:hAnsi="Arial Narrow" w:cs="Arial"/>
          <w:bCs/>
          <w:sz w:val="24"/>
          <w:szCs w:val="24"/>
        </w:rPr>
        <w:t xml:space="preserve">Los beneficios que traería tener esta escultura, a la entrada del pueblo, es el fortalecimiento de la identidad cultural y comunitaria, y el mejoramiento de la imagen urbana, el impulso turístico, y económico, ya que nuestra comunidad </w:t>
      </w:r>
      <w:r w:rsidR="00C46B24">
        <w:rPr>
          <w:rFonts w:ascii="Arial Narrow" w:eastAsia="SimSun" w:hAnsi="Arial Narrow" w:cs="Arial"/>
          <w:bCs/>
          <w:sz w:val="24"/>
          <w:szCs w:val="24"/>
        </w:rPr>
        <w:t>se encuentra o esta escultura iría s</w:t>
      </w:r>
      <w:r w:rsidR="00A77968">
        <w:rPr>
          <w:rFonts w:ascii="Arial Narrow" w:eastAsia="SimSun" w:hAnsi="Arial Narrow" w:cs="Arial"/>
          <w:bCs/>
          <w:sz w:val="24"/>
          <w:szCs w:val="24"/>
        </w:rPr>
        <w:t>obre un costado de la carretera</w:t>
      </w:r>
      <w:r w:rsidR="00C46B24">
        <w:rPr>
          <w:rFonts w:ascii="Arial Narrow" w:eastAsia="SimSun" w:hAnsi="Arial Narrow" w:cs="Arial"/>
          <w:bCs/>
          <w:sz w:val="24"/>
          <w:szCs w:val="24"/>
        </w:rPr>
        <w:t xml:space="preserve"> </w:t>
      </w:r>
      <w:r w:rsidR="00310F10">
        <w:rPr>
          <w:rFonts w:ascii="Arial Narrow" w:eastAsia="SimSun" w:hAnsi="Arial Narrow" w:cs="Arial"/>
          <w:bCs/>
          <w:sz w:val="24"/>
          <w:szCs w:val="24"/>
        </w:rPr>
        <w:t>en el tramo de Santa Rosa-La Barca y si, es uno de los medio</w:t>
      </w:r>
      <w:r w:rsidR="00D42044">
        <w:rPr>
          <w:rFonts w:ascii="Arial Narrow" w:eastAsia="SimSun" w:hAnsi="Arial Narrow" w:cs="Arial"/>
          <w:bCs/>
          <w:sz w:val="24"/>
          <w:szCs w:val="24"/>
        </w:rPr>
        <w:t>s</w:t>
      </w:r>
      <w:r w:rsidR="00310F10">
        <w:rPr>
          <w:rFonts w:ascii="Arial Narrow" w:eastAsia="SimSun" w:hAnsi="Arial Narrow" w:cs="Arial"/>
          <w:bCs/>
          <w:sz w:val="24"/>
          <w:szCs w:val="24"/>
        </w:rPr>
        <w:t xml:space="preserve"> de vialidad principales. Entonces si hay mucha afluencia </w:t>
      </w:r>
      <w:r w:rsidR="00D42044">
        <w:rPr>
          <w:rFonts w:ascii="Arial Narrow" w:eastAsia="SimSun" w:hAnsi="Arial Narrow" w:cs="Arial"/>
          <w:bCs/>
          <w:sz w:val="24"/>
          <w:szCs w:val="24"/>
        </w:rPr>
        <w:t xml:space="preserve">de autos por ahí y eso incrementaría que mas personas visitaran y reconocieran nuestra localidad, además de generación de sentido de pertenencia que yo creo que es algo que tenemos que promover en todas las comunidades ya que este sentimiento pues genera arraiga a la comunidad y el cuidado de la misma, y promoción del patrimonio histórico; Aquí les traigo el presupuesto y les hago llegar imágenes de como </w:t>
      </w:r>
      <w:r w:rsidR="001A509E">
        <w:rPr>
          <w:rFonts w:ascii="Arial Narrow" w:eastAsia="SimSun" w:hAnsi="Arial Narrow" w:cs="Arial"/>
          <w:bCs/>
          <w:sz w:val="24"/>
          <w:szCs w:val="24"/>
        </w:rPr>
        <w:t xml:space="preserve">quedaría y un plano también para que puedan checarlo. Someto la presente iniciativa para análisis, estudio y dictaminación que están aquí presentes a efecto de evaluar la viabilidad técnica, presupuestal, urbana y cultural para la creación </w:t>
      </w:r>
      <w:r w:rsidR="00923F2C">
        <w:rPr>
          <w:rFonts w:ascii="Arial Narrow" w:eastAsia="SimSun" w:hAnsi="Arial Narrow" w:cs="Arial"/>
          <w:bCs/>
          <w:sz w:val="24"/>
          <w:szCs w:val="24"/>
        </w:rPr>
        <w:t>e instalación de un monumento histórico de bienvenida e identidad cultural de la delegación de Atequiza, ubicado en la carretera Santa Rosa-La Barca como ya antes lo había mencionado</w:t>
      </w:r>
      <w:r w:rsidR="00923F2C">
        <w:rPr>
          <w:rFonts w:ascii="Courier New" w:eastAsia="SimSun" w:hAnsi="Courier New" w:cs="Courier New"/>
          <w:bCs/>
          <w:sz w:val="24"/>
          <w:szCs w:val="24"/>
        </w:rPr>
        <w:t>»</w:t>
      </w:r>
    </w:p>
    <w:p w14:paraId="2C004E10" w14:textId="3964C255" w:rsidR="005D3D59" w:rsidRDefault="00923F2C" w:rsidP="005F6754">
      <w:pPr>
        <w:jc w:val="both"/>
        <w:textAlignment w:val="baseline"/>
        <w:rPr>
          <w:rFonts w:ascii="Courier New" w:eastAsia="SimSun" w:hAnsi="Courier New" w:cs="Courier New"/>
          <w:bCs/>
          <w:sz w:val="24"/>
          <w:szCs w:val="24"/>
        </w:rPr>
      </w:pPr>
      <w:r>
        <w:rPr>
          <w:rFonts w:ascii="Courier New" w:eastAsia="SimSun" w:hAnsi="Courier New" w:cs="Courier New"/>
          <w:bCs/>
          <w:sz w:val="24"/>
          <w:szCs w:val="24"/>
        </w:rPr>
        <w:t>«</w:t>
      </w:r>
      <w:r>
        <w:rPr>
          <w:rFonts w:ascii="Arial Narrow" w:eastAsia="SimSun" w:hAnsi="Arial Narrow" w:cs="Arial"/>
          <w:bCs/>
          <w:sz w:val="24"/>
          <w:szCs w:val="24"/>
        </w:rPr>
        <w:t>Excelente, muchas gracias regidora. Comentarles también que el tema del trabajo de cantera tiene que ver con la parte histórica de Atequiza, en el cual eran en sus tiempos como hacienda fue un yacimiento importante de cantera, de los cuales con mucha de esa cantera se hizo el centr</w:t>
      </w:r>
      <w:r w:rsidR="005D3D59">
        <w:rPr>
          <w:rFonts w:ascii="Arial Narrow" w:eastAsia="SimSun" w:hAnsi="Arial Narrow" w:cs="Arial"/>
          <w:bCs/>
          <w:sz w:val="24"/>
          <w:szCs w:val="24"/>
        </w:rPr>
        <w:t xml:space="preserve">o histórico de la ciudad de Guadalajara. En el tema de la forja de la </w:t>
      </w:r>
      <w:r w:rsidR="00A77968">
        <w:rPr>
          <w:rFonts w:ascii="Arial Narrow" w:eastAsia="SimSun" w:hAnsi="Arial Narrow" w:cs="Arial"/>
          <w:bCs/>
          <w:sz w:val="24"/>
          <w:szCs w:val="24"/>
        </w:rPr>
        <w:t>herrería</w:t>
      </w:r>
      <w:r w:rsidR="005D3D59">
        <w:rPr>
          <w:rFonts w:ascii="Arial Narrow" w:eastAsia="SimSun" w:hAnsi="Arial Narrow" w:cs="Arial"/>
          <w:bCs/>
          <w:sz w:val="24"/>
          <w:szCs w:val="24"/>
        </w:rPr>
        <w:t xml:space="preserve"> se trabajaría con la idea y el emblema como un tipo hacienda el cual se manejaba como parte de la materia prima en su tiempo. Compañeros regidores, ¿tienen </w:t>
      </w:r>
      <w:r w:rsidR="00A77968">
        <w:rPr>
          <w:rFonts w:ascii="Arial Narrow" w:eastAsia="SimSun" w:hAnsi="Arial Narrow" w:cs="Arial"/>
          <w:bCs/>
          <w:sz w:val="24"/>
          <w:szCs w:val="24"/>
        </w:rPr>
        <w:t>algún</w:t>
      </w:r>
      <w:r w:rsidR="005D3D59">
        <w:rPr>
          <w:rFonts w:ascii="Arial Narrow" w:eastAsia="SimSun" w:hAnsi="Arial Narrow" w:cs="Arial"/>
          <w:bCs/>
          <w:sz w:val="24"/>
          <w:szCs w:val="24"/>
        </w:rPr>
        <w:t xml:space="preserve"> comentario al respecto de este tema?</w:t>
      </w:r>
      <w:r>
        <w:rPr>
          <w:rFonts w:ascii="Courier New" w:eastAsia="SimSun" w:hAnsi="Courier New" w:cs="Courier New"/>
          <w:bCs/>
          <w:sz w:val="24"/>
          <w:szCs w:val="24"/>
        </w:rPr>
        <w:t>»</w:t>
      </w:r>
    </w:p>
    <w:p w14:paraId="6AEED64D" w14:textId="3B44B916" w:rsidR="005D3D59" w:rsidRDefault="005D3D59" w:rsidP="005F6754">
      <w:pPr>
        <w:jc w:val="both"/>
        <w:textAlignment w:val="baseline"/>
        <w:rPr>
          <w:rFonts w:ascii="Arial Narrow" w:eastAsia="SimSun" w:hAnsi="Arial Narrow" w:cs="Courier New"/>
          <w:bCs/>
        </w:rPr>
      </w:pPr>
      <w:r w:rsidRPr="005D3D59">
        <w:rPr>
          <w:rFonts w:ascii="Arial Narrow" w:eastAsia="SimSun" w:hAnsi="Arial Narrow" w:cs="Courier New"/>
          <w:bCs/>
        </w:rPr>
        <w:t xml:space="preserve">Hace uso de la voz el REGIDOR CARLOS JOSE ROCHA «No, pues por mi parte no, es un proyecto muy bonito </w:t>
      </w:r>
      <w:r>
        <w:rPr>
          <w:rFonts w:ascii="Arial Narrow" w:eastAsia="SimSun" w:hAnsi="Arial Narrow" w:cs="Courier New"/>
          <w:bCs/>
        </w:rPr>
        <w:t>y pues estamos a favor</w:t>
      </w:r>
      <w:r>
        <w:rPr>
          <w:rFonts w:ascii="Courier New" w:eastAsia="SimSun" w:hAnsi="Courier New" w:cs="Courier New"/>
          <w:bCs/>
        </w:rPr>
        <w:t>»</w:t>
      </w:r>
      <w:r w:rsidR="00A77968">
        <w:rPr>
          <w:rFonts w:ascii="Arial Narrow" w:eastAsia="SimSun" w:hAnsi="Arial Narrow" w:cs="Courier New"/>
          <w:bCs/>
        </w:rPr>
        <w:t xml:space="preserve"> </w:t>
      </w:r>
      <w:r>
        <w:rPr>
          <w:rFonts w:ascii="Courier New" w:eastAsia="SimSun" w:hAnsi="Courier New" w:cs="Courier New"/>
          <w:bCs/>
        </w:rPr>
        <w:t>«</w:t>
      </w:r>
      <w:r>
        <w:rPr>
          <w:rFonts w:ascii="Arial Narrow" w:eastAsia="SimSun" w:hAnsi="Arial Narrow" w:cs="Courier New"/>
          <w:bCs/>
        </w:rPr>
        <w:t>Gracias Regidor Carlos</w:t>
      </w:r>
      <w:r>
        <w:rPr>
          <w:rFonts w:ascii="Courier New" w:eastAsia="SimSun" w:hAnsi="Courier New" w:cs="Courier New"/>
          <w:bCs/>
        </w:rPr>
        <w:t>»</w:t>
      </w:r>
      <w:r>
        <w:rPr>
          <w:rFonts w:ascii="Arial Narrow" w:eastAsia="SimSun" w:hAnsi="Arial Narrow" w:cs="Courier New"/>
          <w:bCs/>
        </w:rPr>
        <w:t xml:space="preserve"> Dijo el PRESIDENTE DE LA COMISION DE HACIENDA Y PRESUPUESTO, DAVID ALEJANDOR MARTINEZ ASCENCIO.</w:t>
      </w:r>
    </w:p>
    <w:p w14:paraId="22D7CB82" w14:textId="118F6556" w:rsidR="00D42044" w:rsidRDefault="005D3D59" w:rsidP="005F6754">
      <w:pPr>
        <w:jc w:val="both"/>
        <w:textAlignment w:val="baseline"/>
        <w:rPr>
          <w:rFonts w:ascii="Arial Narrow" w:eastAsia="SimSun" w:hAnsi="Arial Narrow" w:cs="Courier New"/>
          <w:bCs/>
        </w:rPr>
      </w:pPr>
      <w:r>
        <w:rPr>
          <w:rFonts w:ascii="Arial Narrow" w:eastAsia="SimSun" w:hAnsi="Arial Narrow" w:cs="Courier New"/>
          <w:bCs/>
        </w:rPr>
        <w:t xml:space="preserve">A continuación el REGIDOR JOSE RODRIGO GARCIA ZARAGOZA toma la palabra </w:t>
      </w:r>
      <w:r>
        <w:rPr>
          <w:rFonts w:ascii="Courier New" w:eastAsia="SimSun" w:hAnsi="Courier New" w:cs="Courier New"/>
          <w:bCs/>
        </w:rPr>
        <w:t>«</w:t>
      </w:r>
      <w:r>
        <w:rPr>
          <w:rFonts w:ascii="Arial Narrow" w:eastAsia="SimSun" w:hAnsi="Arial Narrow" w:cs="Courier New"/>
          <w:bCs/>
        </w:rPr>
        <w:t xml:space="preserve">Pues la verdad me parece muy interesante la propuesta, la verdad </w:t>
      </w:r>
      <w:r w:rsidR="007E1F1B">
        <w:rPr>
          <w:rFonts w:ascii="Arial Narrow" w:eastAsia="SimSun" w:hAnsi="Arial Narrow" w:cs="Courier New"/>
          <w:bCs/>
        </w:rPr>
        <w:t xml:space="preserve">pues creo que si efectivamente quizá, se ha caracterizado por ser una de las delegaciones que mas aporta maestros al municipio como a los municipios vecinos y darles, digamos que esta distinción y aparte realizar para todo el pueblo, pues va a ser algo interesante </w:t>
      </w:r>
      <w:r w:rsidR="00BB6759">
        <w:rPr>
          <w:rFonts w:ascii="Arial Narrow" w:eastAsia="SimSun" w:hAnsi="Arial Narrow" w:cs="Courier New"/>
          <w:bCs/>
        </w:rPr>
        <w:t xml:space="preserve">de que ya por fin se va  a tener o se tendría un ingreso bonito y pues igual, las entradas como están ahí a veces no son las </w:t>
      </w:r>
      <w:r w:rsidR="00C41B6F">
        <w:rPr>
          <w:rFonts w:ascii="Arial Narrow" w:eastAsia="SimSun" w:hAnsi="Arial Narrow" w:cs="Courier New"/>
          <w:bCs/>
        </w:rPr>
        <w:t>más</w:t>
      </w:r>
      <w:r w:rsidR="00BB6759">
        <w:rPr>
          <w:rFonts w:ascii="Arial Narrow" w:eastAsia="SimSun" w:hAnsi="Arial Narrow" w:cs="Courier New"/>
          <w:bCs/>
        </w:rPr>
        <w:t xml:space="preserve"> </w:t>
      </w:r>
      <w:r w:rsidR="00587653">
        <w:rPr>
          <w:rFonts w:ascii="Arial Narrow" w:eastAsia="SimSun" w:hAnsi="Arial Narrow" w:cs="Courier New"/>
          <w:bCs/>
        </w:rPr>
        <w:t xml:space="preserve">adecuadas, a lo mejor haría falta ahí un puente para que se viera mejor el ingreso, ya será en otro proyecto. Pero ya ahorita viendo los costos, </w:t>
      </w:r>
      <w:r w:rsidR="00EF7E8A">
        <w:rPr>
          <w:rFonts w:ascii="Arial Narrow" w:eastAsia="SimSun" w:hAnsi="Arial Narrow" w:cs="Courier New"/>
          <w:bCs/>
        </w:rPr>
        <w:t xml:space="preserve">pues si me agrada la idea, ya </w:t>
      </w:r>
      <w:r w:rsidR="009804E8">
        <w:rPr>
          <w:rFonts w:ascii="Arial Narrow" w:eastAsia="SimSun" w:hAnsi="Arial Narrow" w:cs="Courier New"/>
          <w:bCs/>
        </w:rPr>
        <w:t xml:space="preserve">terminado estaríamos viendo la opinión de las personas, pues no </w:t>
      </w:r>
      <w:r w:rsidR="00BC20EF">
        <w:rPr>
          <w:rFonts w:ascii="Arial Narrow" w:eastAsia="SimSun" w:hAnsi="Arial Narrow" w:cs="Courier New"/>
          <w:bCs/>
        </w:rPr>
        <w:t>sé</w:t>
      </w:r>
      <w:r w:rsidR="009804E8">
        <w:rPr>
          <w:rFonts w:ascii="Arial Narrow" w:eastAsia="SimSun" w:hAnsi="Arial Narrow" w:cs="Courier New"/>
          <w:bCs/>
        </w:rPr>
        <w:t xml:space="preserve"> si hicieron alguna reunión con los vecinos, o algo para presentarles </w:t>
      </w:r>
      <w:r w:rsidR="00BC20EF">
        <w:rPr>
          <w:rFonts w:ascii="Arial Narrow" w:eastAsia="SimSun" w:hAnsi="Arial Narrow" w:cs="Courier New"/>
          <w:bCs/>
        </w:rPr>
        <w:t>esta propuesta y saber que les parece».</w:t>
      </w:r>
    </w:p>
    <w:p w14:paraId="4474B623" w14:textId="4BEAE4A5" w:rsidR="00BC20EF" w:rsidRPr="0058357A" w:rsidRDefault="00BC20EF" w:rsidP="005F6754">
      <w:pPr>
        <w:jc w:val="both"/>
        <w:textAlignment w:val="baseline"/>
        <w:rPr>
          <w:rFonts w:ascii="Arial Narrow" w:eastAsia="SimSun" w:hAnsi="Arial Narrow" w:cs="Courier New"/>
          <w:bCs/>
        </w:rPr>
      </w:pPr>
      <w:r>
        <w:rPr>
          <w:rFonts w:ascii="Arial Narrow" w:eastAsia="SimSun" w:hAnsi="Arial Narrow" w:cs="Courier New"/>
          <w:bCs/>
        </w:rPr>
        <w:t>Toma la palabra de nueva cuenta la REGIDORA NAYELI BERENICE MERCADO FLORES «</w:t>
      </w:r>
      <w:r w:rsidR="00CA4DE1">
        <w:rPr>
          <w:rFonts w:ascii="Arial Narrow" w:eastAsia="SimSun" w:hAnsi="Arial Narrow" w:cs="Courier New"/>
          <w:bCs/>
        </w:rPr>
        <w:t>Si, cabe señalar que esta petición nace del pueblo. El pueblo es quien dice, las personas, los habitantes de nuestr</w:t>
      </w:r>
      <w:r w:rsidR="00356ED5">
        <w:rPr>
          <w:rFonts w:ascii="Arial Narrow" w:eastAsia="SimSun" w:hAnsi="Arial Narrow" w:cs="Courier New"/>
          <w:bCs/>
        </w:rPr>
        <w:t xml:space="preserve">a comunidad son los que por mucho tiempo han solicitado tener una entrada que represente a </w:t>
      </w:r>
      <w:proofErr w:type="spellStart"/>
      <w:r w:rsidR="00356ED5">
        <w:rPr>
          <w:rFonts w:ascii="Arial Narrow" w:eastAsia="SimSun" w:hAnsi="Arial Narrow" w:cs="Courier New"/>
          <w:bCs/>
        </w:rPr>
        <w:t>Atequiza</w:t>
      </w:r>
      <w:proofErr w:type="spellEnd"/>
      <w:r w:rsidR="00356ED5">
        <w:rPr>
          <w:rFonts w:ascii="Arial Narrow" w:eastAsia="SimSun" w:hAnsi="Arial Narrow" w:cs="Courier New"/>
          <w:bCs/>
        </w:rPr>
        <w:t xml:space="preserve"> en todas sus representaciones</w:t>
      </w:r>
      <w:r w:rsidR="009618A5">
        <w:rPr>
          <w:rFonts w:ascii="Arial Narrow" w:eastAsia="SimSun" w:hAnsi="Arial Narrow" w:cs="Courier New"/>
          <w:bCs/>
        </w:rPr>
        <w:t xml:space="preserve">, artísticas, culturales e históricas, entonces este proyecto es a petición de los mismos habitantes </w:t>
      </w:r>
      <w:r w:rsidR="009A6989">
        <w:rPr>
          <w:rFonts w:ascii="Arial Narrow" w:eastAsia="SimSun" w:hAnsi="Arial Narrow" w:cs="Courier New"/>
          <w:bCs/>
        </w:rPr>
        <w:t>esta propuesta»</w:t>
      </w:r>
    </w:p>
    <w:p w14:paraId="05341535" w14:textId="692B5F1D" w:rsidR="001153FB" w:rsidRDefault="009A6989" w:rsidP="003F6572">
      <w:pPr>
        <w:jc w:val="both"/>
        <w:textAlignment w:val="baseline"/>
        <w:rPr>
          <w:rFonts w:ascii="Arial Narrow" w:eastAsia="SimSun" w:hAnsi="Arial Narrow" w:cs="Arial"/>
          <w:sz w:val="24"/>
          <w:szCs w:val="24"/>
        </w:rPr>
      </w:pPr>
      <w:r>
        <w:rPr>
          <w:rFonts w:ascii="Arial Narrow" w:eastAsia="SimSun" w:hAnsi="Arial Narrow" w:cs="Arial"/>
          <w:sz w:val="24"/>
          <w:szCs w:val="24"/>
        </w:rPr>
        <w:t xml:space="preserve">Retoma el uso de la palabra el REGIDOR DAVID ALEJANDRO MARTINEZ ASCENCIO «Gracias regidora y gracias regidores por sus comentarios. </w:t>
      </w:r>
      <w:r w:rsidR="001153FB">
        <w:rPr>
          <w:rFonts w:ascii="Arial Narrow" w:eastAsia="SimSun" w:hAnsi="Arial Narrow" w:cs="Arial"/>
          <w:sz w:val="24"/>
          <w:szCs w:val="24"/>
        </w:rPr>
        <w:t>Muy bien,</w:t>
      </w:r>
      <w:r>
        <w:rPr>
          <w:rFonts w:ascii="Arial Narrow" w:eastAsia="SimSun" w:hAnsi="Arial Narrow" w:cs="Arial"/>
          <w:sz w:val="24"/>
          <w:szCs w:val="24"/>
        </w:rPr>
        <w:t xml:space="preserve"> entonces</w:t>
      </w:r>
      <w:r w:rsidR="001153FB">
        <w:rPr>
          <w:rFonts w:ascii="Arial Narrow" w:eastAsia="SimSun" w:hAnsi="Arial Narrow" w:cs="Arial"/>
          <w:sz w:val="24"/>
          <w:szCs w:val="24"/>
        </w:rPr>
        <w:t xml:space="preserve"> la propuesta es que se turne este dictamen al pleno en la sesión próxima para solicitar su aprobación defini</w:t>
      </w:r>
      <w:r w:rsidR="003F6572">
        <w:rPr>
          <w:rFonts w:ascii="Arial Narrow" w:eastAsia="SimSun" w:hAnsi="Arial Narrow" w:cs="Arial"/>
          <w:sz w:val="24"/>
          <w:szCs w:val="24"/>
        </w:rPr>
        <w:t>tiva e implementación.</w:t>
      </w:r>
    </w:p>
    <w:p w14:paraId="58DFC06A" w14:textId="3AE07F96" w:rsidR="003F6572" w:rsidRDefault="003F6572" w:rsidP="003F6572">
      <w:pPr>
        <w:jc w:val="both"/>
        <w:textAlignment w:val="baseline"/>
        <w:rPr>
          <w:rFonts w:ascii="Arial Narrow" w:eastAsia="SimSun" w:hAnsi="Arial Narrow" w:cs="Arial"/>
          <w:sz w:val="24"/>
          <w:szCs w:val="24"/>
        </w:rPr>
      </w:pPr>
      <w:r>
        <w:rPr>
          <w:rFonts w:ascii="Arial Narrow" w:eastAsia="SimSun" w:hAnsi="Arial Narrow" w:cs="Arial"/>
          <w:sz w:val="24"/>
          <w:szCs w:val="24"/>
        </w:rPr>
        <w:t>Si están de acuerdo compañeros, sírvanse levantar la mano en señal de aprobación.</w:t>
      </w:r>
    </w:p>
    <w:p w14:paraId="63BF9971" w14:textId="77777777" w:rsidR="003F6572" w:rsidRPr="004E63AC" w:rsidRDefault="003F6572" w:rsidP="003F6572">
      <w:pPr>
        <w:spacing w:line="360" w:lineRule="auto"/>
        <w:jc w:val="both"/>
        <w:rPr>
          <w:rFonts w:ascii="Arial Narrow" w:hAnsi="Arial Narrow" w:cs="Arial"/>
          <w:b/>
          <w:sz w:val="24"/>
          <w:szCs w:val="24"/>
        </w:rPr>
      </w:pPr>
      <w:r w:rsidRPr="004E63AC">
        <w:rPr>
          <w:rFonts w:ascii="Arial Narrow" w:hAnsi="Arial Narrow" w:cs="Arial"/>
          <w:b/>
          <w:sz w:val="24"/>
          <w:szCs w:val="24"/>
        </w:rPr>
        <w:t>POR LA COMISION DE HACIENDA Y PRESUPUESTO</w:t>
      </w:r>
    </w:p>
    <w:p w14:paraId="486E787D" w14:textId="77777777" w:rsidR="003F6572" w:rsidRPr="005F2B5B" w:rsidRDefault="003F6572" w:rsidP="003F6572">
      <w:pPr>
        <w:spacing w:line="360" w:lineRule="auto"/>
        <w:jc w:val="both"/>
        <w:rPr>
          <w:rFonts w:ascii="Arial Narrow" w:hAnsi="Arial Narrow" w:cs="Arial"/>
          <w:sz w:val="24"/>
          <w:szCs w:val="24"/>
        </w:rPr>
      </w:pPr>
      <w:r w:rsidRPr="005F2B5B">
        <w:rPr>
          <w:rFonts w:ascii="Arial Narrow" w:hAnsi="Arial Narrow" w:cs="Arial"/>
          <w:sz w:val="24"/>
          <w:szCs w:val="24"/>
        </w:rPr>
        <w:t xml:space="preserve">VOCAL, </w:t>
      </w:r>
      <w:r>
        <w:rPr>
          <w:rFonts w:ascii="Arial Narrow" w:hAnsi="Arial Narrow" w:cs="Arial"/>
          <w:sz w:val="24"/>
          <w:szCs w:val="24"/>
        </w:rPr>
        <w:t>JOSE RODRIGO GARCIA ZARAGOZA</w:t>
      </w:r>
      <w:r w:rsidRPr="005F2B5B">
        <w:rPr>
          <w:rFonts w:ascii="Arial Narrow" w:hAnsi="Arial Narrow" w:cs="Arial"/>
          <w:sz w:val="24"/>
          <w:szCs w:val="24"/>
        </w:rPr>
        <w:t xml:space="preserve">-------------------------------------- </w:t>
      </w:r>
      <w:r>
        <w:rPr>
          <w:rFonts w:ascii="Arial Narrow" w:hAnsi="Arial Narrow" w:cs="Arial"/>
          <w:sz w:val="24"/>
          <w:szCs w:val="24"/>
        </w:rPr>
        <w:t>A FAVOR</w:t>
      </w:r>
    </w:p>
    <w:p w14:paraId="51113797" w14:textId="77777777" w:rsidR="003F6572" w:rsidRPr="00DE572F" w:rsidRDefault="003F6572" w:rsidP="003F6572">
      <w:pPr>
        <w:spacing w:line="360" w:lineRule="auto"/>
        <w:jc w:val="both"/>
        <w:rPr>
          <w:rFonts w:ascii="Arial Narrow" w:hAnsi="Arial Narrow" w:cs="Arial"/>
          <w:sz w:val="24"/>
          <w:szCs w:val="24"/>
        </w:rPr>
      </w:pPr>
      <w:r w:rsidRPr="005F2B5B">
        <w:rPr>
          <w:rFonts w:ascii="Arial Narrow" w:hAnsi="Arial Narrow" w:cs="Arial"/>
          <w:sz w:val="24"/>
          <w:szCs w:val="24"/>
        </w:rPr>
        <w:t xml:space="preserve">PRESIDENTE, </w:t>
      </w:r>
      <w:r>
        <w:rPr>
          <w:rFonts w:ascii="Arial Narrow" w:hAnsi="Arial Narrow" w:cs="Arial"/>
          <w:sz w:val="24"/>
          <w:szCs w:val="24"/>
        </w:rPr>
        <w:t>DAVID ALEJANDRO MARTINEZ ASCENCIO</w:t>
      </w:r>
      <w:r w:rsidRPr="005F2B5B">
        <w:rPr>
          <w:rFonts w:ascii="Arial Narrow" w:hAnsi="Arial Narrow" w:cs="Arial"/>
          <w:sz w:val="24"/>
          <w:szCs w:val="24"/>
        </w:rPr>
        <w:t xml:space="preserve">--------------------- </w:t>
      </w:r>
      <w:r>
        <w:rPr>
          <w:rFonts w:ascii="Arial Narrow" w:hAnsi="Arial Narrow" w:cs="Arial"/>
          <w:sz w:val="24"/>
          <w:szCs w:val="24"/>
        </w:rPr>
        <w:t>A FAVOR</w:t>
      </w:r>
    </w:p>
    <w:p w14:paraId="1C8E7014" w14:textId="77777777" w:rsidR="003F6572" w:rsidRDefault="003F6572" w:rsidP="003F6572">
      <w:pPr>
        <w:spacing w:line="360" w:lineRule="auto"/>
        <w:jc w:val="both"/>
        <w:rPr>
          <w:rFonts w:ascii="Arial Narrow" w:hAnsi="Arial Narrow" w:cs="Arial"/>
          <w:b/>
          <w:sz w:val="24"/>
          <w:szCs w:val="24"/>
        </w:rPr>
      </w:pPr>
      <w:r>
        <w:rPr>
          <w:rFonts w:ascii="Arial Narrow" w:hAnsi="Arial Narrow" w:cs="Arial"/>
          <w:b/>
          <w:sz w:val="24"/>
          <w:szCs w:val="24"/>
        </w:rPr>
        <w:t>POR LA COMISION DE EDUCACIÓN, CULTURA Y FESTIVIDADES CIVICAS</w:t>
      </w:r>
    </w:p>
    <w:p w14:paraId="1F6E690A" w14:textId="77777777" w:rsidR="003F6572" w:rsidRPr="005F2B5B" w:rsidRDefault="003F6572" w:rsidP="003F6572">
      <w:pPr>
        <w:spacing w:line="360" w:lineRule="auto"/>
        <w:jc w:val="both"/>
        <w:rPr>
          <w:rFonts w:ascii="Arial Narrow" w:hAnsi="Arial Narrow" w:cs="Arial"/>
          <w:sz w:val="24"/>
          <w:szCs w:val="24"/>
        </w:rPr>
      </w:pPr>
      <w:r w:rsidRPr="005F2B5B">
        <w:rPr>
          <w:rFonts w:ascii="Arial Narrow" w:hAnsi="Arial Narrow" w:cs="Arial"/>
          <w:sz w:val="24"/>
          <w:szCs w:val="24"/>
        </w:rPr>
        <w:t xml:space="preserve">VOCAL, </w:t>
      </w:r>
      <w:r>
        <w:rPr>
          <w:rFonts w:ascii="Arial Narrow" w:hAnsi="Arial Narrow" w:cs="Arial"/>
          <w:sz w:val="24"/>
          <w:szCs w:val="24"/>
        </w:rPr>
        <w:t>NAYELI BERENICE MERCADO FLORES------------------</w:t>
      </w:r>
      <w:r w:rsidRPr="005F2B5B">
        <w:rPr>
          <w:rFonts w:ascii="Arial Narrow" w:hAnsi="Arial Narrow" w:cs="Arial"/>
          <w:sz w:val="24"/>
          <w:szCs w:val="24"/>
        </w:rPr>
        <w:t>---</w:t>
      </w:r>
      <w:r>
        <w:rPr>
          <w:rFonts w:ascii="Arial Narrow" w:hAnsi="Arial Narrow" w:cs="Arial"/>
          <w:sz w:val="24"/>
          <w:szCs w:val="24"/>
        </w:rPr>
        <w:t>------------- A FAVOR</w:t>
      </w:r>
    </w:p>
    <w:p w14:paraId="69C059D4" w14:textId="77777777" w:rsidR="003F6572" w:rsidRDefault="003F6572" w:rsidP="003F6572">
      <w:pPr>
        <w:spacing w:line="360" w:lineRule="auto"/>
        <w:jc w:val="both"/>
        <w:rPr>
          <w:rFonts w:ascii="Arial Narrow" w:hAnsi="Arial Narrow" w:cs="Arial"/>
          <w:sz w:val="24"/>
          <w:szCs w:val="24"/>
        </w:rPr>
      </w:pPr>
      <w:r w:rsidRPr="005F2B5B">
        <w:rPr>
          <w:rFonts w:ascii="Arial Narrow" w:hAnsi="Arial Narrow" w:cs="Arial"/>
          <w:sz w:val="24"/>
          <w:szCs w:val="24"/>
        </w:rPr>
        <w:t xml:space="preserve">VOCAL, </w:t>
      </w:r>
      <w:r>
        <w:rPr>
          <w:rFonts w:ascii="Arial Narrow" w:hAnsi="Arial Narrow" w:cs="Arial"/>
          <w:sz w:val="24"/>
          <w:szCs w:val="24"/>
        </w:rPr>
        <w:t>CARLOS JOSE ROCHA---------------------</w:t>
      </w:r>
      <w:r w:rsidRPr="005F2B5B">
        <w:rPr>
          <w:rFonts w:ascii="Arial Narrow" w:hAnsi="Arial Narrow" w:cs="Arial"/>
          <w:sz w:val="24"/>
          <w:szCs w:val="24"/>
        </w:rPr>
        <w:t>----------</w:t>
      </w:r>
      <w:r>
        <w:rPr>
          <w:rFonts w:ascii="Arial Narrow" w:hAnsi="Arial Narrow" w:cs="Arial"/>
          <w:sz w:val="24"/>
          <w:szCs w:val="24"/>
        </w:rPr>
        <w:t>------------------------- A FAVOR</w:t>
      </w:r>
    </w:p>
    <w:p w14:paraId="68254895" w14:textId="285ABFD5" w:rsidR="001153FB" w:rsidRPr="0091481E" w:rsidRDefault="003F6572" w:rsidP="00C14D6B">
      <w:pPr>
        <w:jc w:val="both"/>
        <w:rPr>
          <w:rFonts w:ascii="Arial" w:eastAsia="Arimo" w:hAnsi="Arial" w:cs="Arial"/>
          <w:sz w:val="28"/>
          <w:szCs w:val="28"/>
        </w:rPr>
      </w:pPr>
      <w:r w:rsidRPr="005F2B5B">
        <w:rPr>
          <w:rFonts w:ascii="Arial Narrow" w:eastAsia="SimSun" w:hAnsi="Arial Narrow" w:cs="Arial"/>
          <w:sz w:val="24"/>
          <w:szCs w:val="24"/>
        </w:rPr>
        <w:t>«Se aprueba por unanimidad de votos</w:t>
      </w:r>
      <w:r w:rsidR="00A5310E">
        <w:rPr>
          <w:rFonts w:ascii="Arial Narrow" w:eastAsia="SimSun" w:hAnsi="Arial Narrow" w:cs="Arial"/>
          <w:sz w:val="24"/>
          <w:szCs w:val="24"/>
        </w:rPr>
        <w:t xml:space="preserve"> y se emite el siguiente acuerdo</w:t>
      </w:r>
      <w:r w:rsidRPr="005F2B5B">
        <w:rPr>
          <w:rFonts w:ascii="Arial Narrow" w:eastAsia="SimSun" w:hAnsi="Arial Narrow" w:cs="Arial"/>
          <w:sz w:val="24"/>
          <w:szCs w:val="24"/>
        </w:rPr>
        <w:t>».</w:t>
      </w:r>
    </w:p>
    <w:p w14:paraId="795E6DA4" w14:textId="77777777" w:rsidR="001153FB" w:rsidRPr="00C14D6B" w:rsidRDefault="001153FB" w:rsidP="00C14D6B">
      <w:pPr>
        <w:ind w:left="850" w:right="850"/>
        <w:jc w:val="both"/>
        <w:rPr>
          <w:rFonts w:ascii="Arial Narrow" w:eastAsia="Arial Unicode MS" w:hAnsi="Arial Narrow" w:cs="Arial"/>
        </w:rPr>
      </w:pPr>
      <w:r w:rsidRPr="00C14D6B">
        <w:rPr>
          <w:rFonts w:ascii="Arial Narrow" w:hAnsi="Arial Narrow" w:cs="Arial"/>
          <w:b/>
        </w:rPr>
        <w:t>UNICO.-</w:t>
      </w:r>
      <w:r w:rsidRPr="00C14D6B">
        <w:rPr>
          <w:rFonts w:ascii="Arial Narrow" w:hAnsi="Arial Narrow" w:cs="Arial"/>
        </w:rPr>
        <w:t>.</w:t>
      </w:r>
      <w:r w:rsidRPr="00C14D6B">
        <w:rPr>
          <w:rFonts w:ascii="Arial Narrow" w:eastAsia="Arimo" w:hAnsi="Arial Narrow" w:cs="Arial"/>
        </w:rPr>
        <w:t xml:space="preserve">SE APRUEBA CONFORME AL ART. 61, FRACCION III, DEL REGLAMENTO DE LA LEY DEL GOBIERNO Y LA ADMINISTRACION PUBLICA DEL MUNICIPIO DE IXTLAHUACAN DE LOS MEMBRILLOS, JALISCO, </w:t>
      </w:r>
      <w:r w:rsidRPr="00C14D6B">
        <w:rPr>
          <w:rFonts w:ascii="Arial Narrow" w:eastAsia="Arial Unicode MS" w:hAnsi="Arial Narrow" w:cs="Arial"/>
        </w:rPr>
        <w:t xml:space="preserve">QUE MEDIANTE LA SECRETARIA GENERAL </w:t>
      </w:r>
      <w:r w:rsidRPr="00C14D6B">
        <w:rPr>
          <w:rFonts w:ascii="Arial Narrow" w:eastAsia="Times New Roman" w:hAnsi="Arial Narrow" w:cs="Arial"/>
          <w:color w:val="000000"/>
          <w:lang w:eastAsia="es-MX"/>
        </w:rPr>
        <w:t>SE TURNE ESTE DICTAMEN AL PLENO EN LA SESION PROXIMA, PARA SOLICITAR SU APROBACION DEFINITIVA E IMPLEMENTACION.</w:t>
      </w:r>
    </w:p>
    <w:p w14:paraId="325846F2" w14:textId="4F74D081" w:rsidR="003F0D4E" w:rsidRPr="005F2B5B" w:rsidRDefault="003F0D4E" w:rsidP="00A27CDF">
      <w:pPr>
        <w:contextualSpacing/>
        <w:jc w:val="both"/>
        <w:textAlignment w:val="baseline"/>
        <w:rPr>
          <w:rStyle w:val="eop"/>
          <w:rFonts w:ascii="Arial Narrow" w:eastAsia="SimSun" w:hAnsi="Arial Narrow" w:cs="Arial"/>
          <w:b/>
          <w:sz w:val="24"/>
          <w:szCs w:val="24"/>
        </w:rPr>
      </w:pPr>
    </w:p>
    <w:p w14:paraId="2C54798F" w14:textId="19D30532" w:rsidR="00B30783" w:rsidRPr="005F2B5B" w:rsidRDefault="003F0D4E" w:rsidP="00B30783">
      <w:pPr>
        <w:spacing w:after="0" w:line="240" w:lineRule="auto"/>
        <w:contextualSpacing/>
        <w:jc w:val="both"/>
        <w:textAlignment w:val="baseline"/>
        <w:rPr>
          <w:rStyle w:val="eop"/>
          <w:rFonts w:ascii="Arial Narrow" w:eastAsia="SimSun" w:hAnsi="Arial Narrow" w:cs="Arial"/>
          <w:b/>
          <w:sz w:val="24"/>
          <w:szCs w:val="24"/>
        </w:rPr>
      </w:pPr>
      <w:r w:rsidRPr="005F2B5B">
        <w:rPr>
          <w:rStyle w:val="eop"/>
          <w:rFonts w:ascii="Arial Narrow" w:eastAsia="SimSun" w:hAnsi="Arial Narrow" w:cs="Arial"/>
          <w:b/>
          <w:sz w:val="24"/>
          <w:szCs w:val="24"/>
        </w:rPr>
        <w:t>5</w:t>
      </w:r>
      <w:r w:rsidR="00B30783" w:rsidRPr="005F2B5B">
        <w:rPr>
          <w:rStyle w:val="eop"/>
          <w:rFonts w:ascii="Arial Narrow" w:eastAsia="SimSun" w:hAnsi="Arial Narrow" w:cs="Arial"/>
          <w:b/>
          <w:sz w:val="24"/>
          <w:szCs w:val="24"/>
        </w:rPr>
        <w:t>.-</w:t>
      </w:r>
      <w:r w:rsidR="00B30783" w:rsidRPr="005F2B5B">
        <w:rPr>
          <w:rStyle w:val="eop"/>
          <w:rFonts w:ascii="Arial Narrow" w:eastAsia="SimSun" w:hAnsi="Arial Narrow" w:cs="Arial"/>
          <w:sz w:val="24"/>
          <w:szCs w:val="24"/>
        </w:rPr>
        <w:t xml:space="preserve"> </w:t>
      </w:r>
      <w:r w:rsidR="00B30783" w:rsidRPr="005F2B5B">
        <w:rPr>
          <w:rStyle w:val="eop"/>
          <w:rFonts w:ascii="Arial Narrow" w:eastAsia="SimSun" w:hAnsi="Arial Narrow" w:cs="Arial"/>
          <w:b/>
          <w:sz w:val="24"/>
          <w:szCs w:val="24"/>
        </w:rPr>
        <w:t>Clausura de los trabajos de la sesión.</w:t>
      </w:r>
    </w:p>
    <w:p w14:paraId="3FC83512" w14:textId="77777777" w:rsidR="00B30783" w:rsidRPr="005F2B5B" w:rsidRDefault="00B30783" w:rsidP="00B30783">
      <w:pPr>
        <w:spacing w:after="0" w:line="240" w:lineRule="auto"/>
        <w:contextualSpacing/>
        <w:jc w:val="both"/>
        <w:textAlignment w:val="baseline"/>
        <w:rPr>
          <w:rStyle w:val="eop"/>
          <w:rFonts w:ascii="Arial Narrow" w:eastAsia="SimSun" w:hAnsi="Arial Narrow" w:cs="Arial"/>
          <w:b/>
          <w:sz w:val="24"/>
          <w:szCs w:val="24"/>
        </w:rPr>
      </w:pPr>
    </w:p>
    <w:p w14:paraId="7EA8D05F" w14:textId="49EEB060" w:rsidR="00B30783" w:rsidRPr="005F2B5B" w:rsidRDefault="00B30783" w:rsidP="00B30783">
      <w:pPr>
        <w:spacing w:after="0" w:line="240" w:lineRule="auto"/>
        <w:contextualSpacing/>
        <w:jc w:val="both"/>
        <w:textAlignment w:val="baseline"/>
        <w:rPr>
          <w:rFonts w:ascii="Arial Narrow" w:eastAsia="SimSun" w:hAnsi="Arial Narrow" w:cs="Arial"/>
          <w:sz w:val="24"/>
          <w:szCs w:val="24"/>
        </w:rPr>
      </w:pPr>
      <w:r w:rsidRPr="005F2B5B">
        <w:rPr>
          <w:rStyle w:val="eop"/>
          <w:rFonts w:ascii="Arial Narrow" w:eastAsia="SimSun" w:hAnsi="Arial Narrow" w:cs="Arial"/>
          <w:sz w:val="24"/>
          <w:szCs w:val="24"/>
        </w:rPr>
        <w:t>Si</w:t>
      </w:r>
      <w:r w:rsidR="001C7EFB" w:rsidRPr="005F2B5B">
        <w:rPr>
          <w:rStyle w:val="eop"/>
          <w:rFonts w:ascii="Arial Narrow" w:eastAsia="SimSun" w:hAnsi="Arial Narrow" w:cs="Arial"/>
          <w:sz w:val="24"/>
          <w:szCs w:val="24"/>
        </w:rPr>
        <w:t xml:space="preserve">gue haciendo uso de la palabra </w:t>
      </w:r>
      <w:r w:rsidR="003D19CA">
        <w:rPr>
          <w:rStyle w:val="eop"/>
          <w:rFonts w:ascii="Arial Narrow" w:eastAsia="SimSun" w:hAnsi="Arial Narrow" w:cs="Arial"/>
          <w:sz w:val="24"/>
          <w:szCs w:val="24"/>
        </w:rPr>
        <w:t xml:space="preserve">EL PRESIDENTE DE LA COMISION DE HACIENDA Y PRESUPUESTO, DAVID ALEJANDRO MARTINEZ ASCENCIO </w:t>
      </w:r>
      <w:r w:rsidRPr="005F2B5B">
        <w:rPr>
          <w:rStyle w:val="eop"/>
          <w:rFonts w:ascii="Arial Narrow" w:eastAsia="SimSun" w:hAnsi="Arial Narrow" w:cs="Arial"/>
          <w:sz w:val="24"/>
          <w:szCs w:val="24"/>
        </w:rPr>
        <w:t>«Ciudadan</w:t>
      </w:r>
      <w:r w:rsidR="00065086" w:rsidRPr="005F2B5B">
        <w:rPr>
          <w:rStyle w:val="eop"/>
          <w:rFonts w:ascii="Arial Narrow" w:eastAsia="SimSun" w:hAnsi="Arial Narrow" w:cs="Arial"/>
          <w:sz w:val="24"/>
          <w:szCs w:val="24"/>
        </w:rPr>
        <w:t>o</w:t>
      </w:r>
      <w:r w:rsidRPr="005F2B5B">
        <w:rPr>
          <w:rStyle w:val="eop"/>
          <w:rFonts w:ascii="Arial Narrow" w:eastAsia="SimSun" w:hAnsi="Arial Narrow" w:cs="Arial"/>
          <w:sz w:val="24"/>
          <w:szCs w:val="24"/>
        </w:rPr>
        <w:t xml:space="preserve"> regidor, voca</w:t>
      </w:r>
      <w:r w:rsidR="003D19CA">
        <w:rPr>
          <w:rStyle w:val="eop"/>
          <w:rFonts w:ascii="Arial Narrow" w:eastAsia="SimSun" w:hAnsi="Arial Narrow" w:cs="Arial"/>
          <w:sz w:val="24"/>
          <w:szCs w:val="24"/>
        </w:rPr>
        <w:t>l</w:t>
      </w:r>
      <w:r w:rsidRPr="005F2B5B">
        <w:rPr>
          <w:rStyle w:val="eop"/>
          <w:rFonts w:ascii="Arial Narrow" w:eastAsia="SimSun" w:hAnsi="Arial Narrow" w:cs="Arial"/>
          <w:sz w:val="24"/>
          <w:szCs w:val="24"/>
        </w:rPr>
        <w:t xml:space="preserve"> de la </w:t>
      </w:r>
      <w:r w:rsidR="00A07703" w:rsidRPr="005F2B5B">
        <w:rPr>
          <w:rStyle w:val="eop"/>
          <w:rFonts w:ascii="Arial Narrow" w:eastAsia="SimSun" w:hAnsi="Arial Narrow" w:cs="Arial"/>
          <w:sz w:val="24"/>
          <w:szCs w:val="24"/>
        </w:rPr>
        <w:t>comisi</w:t>
      </w:r>
      <w:r w:rsidR="00A07703">
        <w:rPr>
          <w:rStyle w:val="eop"/>
          <w:rFonts w:ascii="Arial Narrow" w:eastAsia="SimSun" w:hAnsi="Arial Narrow" w:cs="Arial"/>
          <w:sz w:val="24"/>
          <w:szCs w:val="24"/>
        </w:rPr>
        <w:t>ón</w:t>
      </w:r>
      <w:r w:rsidRPr="005F2B5B">
        <w:rPr>
          <w:rStyle w:val="eop"/>
          <w:rFonts w:ascii="Arial Narrow" w:eastAsia="SimSun" w:hAnsi="Arial Narrow" w:cs="Arial"/>
          <w:sz w:val="24"/>
          <w:szCs w:val="24"/>
        </w:rPr>
        <w:t xml:space="preserve"> le informo que por último punto del orden del día, se tiene la solicitud de la clausura de la sesión y les informo que no habiendo más puntos a tratar procederé a la clausura correspondiente:»</w:t>
      </w:r>
    </w:p>
    <w:p w14:paraId="2D4ECEBD" w14:textId="1E2DC7AE" w:rsidR="00993DDB" w:rsidRPr="005F2B5B" w:rsidRDefault="00993DDB" w:rsidP="00993DDB">
      <w:pPr>
        <w:contextualSpacing/>
        <w:jc w:val="both"/>
        <w:textAlignment w:val="baseline"/>
        <w:rPr>
          <w:rFonts w:ascii="Arial Narrow" w:hAnsi="Arial Narrow" w:cs="Arial"/>
          <w:sz w:val="24"/>
          <w:szCs w:val="24"/>
        </w:rPr>
      </w:pPr>
    </w:p>
    <w:p w14:paraId="04F20B12" w14:textId="769AEE36" w:rsidR="005F2B5B" w:rsidRPr="00FA2413" w:rsidRDefault="00CA436F" w:rsidP="00993DDB">
      <w:pPr>
        <w:jc w:val="both"/>
        <w:rPr>
          <w:rFonts w:ascii="Arial Narrow" w:eastAsia="Arial Unicode MS" w:hAnsi="Arial Narrow" w:cs="Arial"/>
          <w:sz w:val="24"/>
          <w:szCs w:val="24"/>
        </w:rPr>
      </w:pPr>
      <w:r w:rsidRPr="005F2B5B">
        <w:rPr>
          <w:rFonts w:ascii="Arial Narrow" w:eastAsia="Arial Unicode MS" w:hAnsi="Arial Narrow" w:cs="Arial"/>
          <w:sz w:val="24"/>
          <w:szCs w:val="24"/>
        </w:rPr>
        <w:t>L</w:t>
      </w:r>
      <w:r w:rsidR="003F0D4E" w:rsidRPr="005F2B5B">
        <w:rPr>
          <w:rFonts w:ascii="Arial Narrow" w:eastAsia="Arial Unicode MS" w:hAnsi="Arial Narrow" w:cs="Arial"/>
          <w:sz w:val="24"/>
          <w:szCs w:val="24"/>
        </w:rPr>
        <w:t>o</w:t>
      </w:r>
      <w:r w:rsidR="003127B4">
        <w:rPr>
          <w:rFonts w:ascii="Arial Narrow" w:eastAsia="Arial Unicode MS" w:hAnsi="Arial Narrow" w:cs="Arial"/>
          <w:sz w:val="24"/>
          <w:szCs w:val="24"/>
        </w:rPr>
        <w:t>s</w:t>
      </w:r>
      <w:r w:rsidR="00993DDB" w:rsidRPr="005F2B5B">
        <w:rPr>
          <w:rFonts w:ascii="Arial Narrow" w:eastAsia="Arial Unicode MS" w:hAnsi="Arial Narrow" w:cs="Arial"/>
          <w:sz w:val="24"/>
          <w:szCs w:val="24"/>
        </w:rPr>
        <w:t xml:space="preserve"> invito a que se ponga</w:t>
      </w:r>
      <w:r w:rsidR="003127B4">
        <w:rPr>
          <w:rFonts w:ascii="Arial Narrow" w:eastAsia="Arial Unicode MS" w:hAnsi="Arial Narrow" w:cs="Arial"/>
          <w:sz w:val="24"/>
          <w:szCs w:val="24"/>
        </w:rPr>
        <w:t>n</w:t>
      </w:r>
      <w:r w:rsidRPr="005F2B5B">
        <w:rPr>
          <w:rFonts w:ascii="Arial Narrow" w:eastAsia="Arial Unicode MS" w:hAnsi="Arial Narrow" w:cs="Arial"/>
          <w:sz w:val="24"/>
          <w:szCs w:val="24"/>
        </w:rPr>
        <w:t xml:space="preserve"> </w:t>
      </w:r>
      <w:r w:rsidR="00993DDB" w:rsidRPr="005F2B5B">
        <w:rPr>
          <w:rFonts w:ascii="Arial Narrow" w:eastAsia="Arial Unicode MS" w:hAnsi="Arial Narrow" w:cs="Arial"/>
          <w:sz w:val="24"/>
          <w:szCs w:val="24"/>
        </w:rPr>
        <w:t>de pie y siendo las</w:t>
      </w:r>
      <w:r w:rsidR="003D19CA">
        <w:rPr>
          <w:rFonts w:ascii="Arial Narrow" w:eastAsia="Arial Unicode MS" w:hAnsi="Arial Narrow" w:cs="Arial"/>
          <w:sz w:val="24"/>
          <w:szCs w:val="24"/>
        </w:rPr>
        <w:t xml:space="preserve"> </w:t>
      </w:r>
      <w:r w:rsidR="00710869">
        <w:rPr>
          <w:rFonts w:ascii="Arial Narrow" w:eastAsia="Arial Unicode MS" w:hAnsi="Arial Narrow" w:cs="Arial"/>
          <w:sz w:val="24"/>
          <w:szCs w:val="24"/>
        </w:rPr>
        <w:t>13:30 trece</w:t>
      </w:r>
      <w:r w:rsidR="003127B4">
        <w:rPr>
          <w:rFonts w:ascii="Arial Narrow" w:eastAsia="Arial Unicode MS" w:hAnsi="Arial Narrow" w:cs="Arial"/>
          <w:sz w:val="24"/>
          <w:szCs w:val="24"/>
        </w:rPr>
        <w:t xml:space="preserve"> horas </w:t>
      </w:r>
      <w:r w:rsidR="00710869">
        <w:rPr>
          <w:rFonts w:ascii="Arial Narrow" w:eastAsia="Arial Unicode MS" w:hAnsi="Arial Narrow" w:cs="Arial"/>
          <w:sz w:val="24"/>
          <w:szCs w:val="24"/>
        </w:rPr>
        <w:t xml:space="preserve">con treinta minutos </w:t>
      </w:r>
      <w:r w:rsidR="003127B4">
        <w:rPr>
          <w:rFonts w:ascii="Arial Narrow" w:eastAsia="Arial Unicode MS" w:hAnsi="Arial Narrow" w:cs="Arial"/>
          <w:sz w:val="24"/>
          <w:szCs w:val="24"/>
        </w:rPr>
        <w:t xml:space="preserve">del día 28 de mayo del año 2026 </w:t>
      </w:r>
      <w:r w:rsidR="00993DDB" w:rsidRPr="005F2B5B">
        <w:rPr>
          <w:rFonts w:ascii="Arial Narrow" w:eastAsia="Arial Unicode MS" w:hAnsi="Arial Narrow" w:cs="Arial"/>
          <w:sz w:val="24"/>
          <w:szCs w:val="24"/>
        </w:rPr>
        <w:t>declaro formalmente la clausura de esta sesión</w:t>
      </w:r>
      <w:r w:rsidR="003127B4">
        <w:rPr>
          <w:rFonts w:ascii="Arial Narrow" w:eastAsia="Arial Unicode MS" w:hAnsi="Arial Narrow" w:cs="Arial"/>
          <w:sz w:val="24"/>
          <w:szCs w:val="24"/>
        </w:rPr>
        <w:t xml:space="preserve"> conjunta</w:t>
      </w:r>
      <w:r w:rsidR="00A07703">
        <w:rPr>
          <w:rFonts w:ascii="Arial Narrow" w:eastAsia="Arial Unicode MS" w:hAnsi="Arial Narrow" w:cs="Arial"/>
          <w:sz w:val="24"/>
          <w:szCs w:val="24"/>
        </w:rPr>
        <w:t xml:space="preserve"> de la</w:t>
      </w:r>
      <w:r w:rsidR="003018A3">
        <w:rPr>
          <w:rFonts w:ascii="Arial Narrow" w:eastAsia="Arial Unicode MS" w:hAnsi="Arial Narrow" w:cs="Arial"/>
          <w:sz w:val="24"/>
          <w:szCs w:val="24"/>
        </w:rPr>
        <w:t>s</w:t>
      </w:r>
      <w:r w:rsidR="00A07703">
        <w:rPr>
          <w:rFonts w:ascii="Arial Narrow" w:eastAsia="Arial Unicode MS" w:hAnsi="Arial Narrow" w:cs="Arial"/>
          <w:sz w:val="24"/>
          <w:szCs w:val="24"/>
        </w:rPr>
        <w:t xml:space="preserve"> COMISION</w:t>
      </w:r>
      <w:r w:rsidR="003018A3">
        <w:rPr>
          <w:rFonts w:ascii="Arial Narrow" w:eastAsia="Arial Unicode MS" w:hAnsi="Arial Narrow" w:cs="Arial"/>
          <w:sz w:val="24"/>
          <w:szCs w:val="24"/>
        </w:rPr>
        <w:t>ES</w:t>
      </w:r>
      <w:r w:rsidR="00A07703">
        <w:rPr>
          <w:rFonts w:ascii="Arial Narrow" w:eastAsia="Arial Unicode MS" w:hAnsi="Arial Narrow" w:cs="Arial"/>
          <w:sz w:val="24"/>
          <w:szCs w:val="24"/>
        </w:rPr>
        <w:t xml:space="preserve"> EDILICIA</w:t>
      </w:r>
      <w:r w:rsidR="003018A3">
        <w:rPr>
          <w:rFonts w:ascii="Arial Narrow" w:eastAsia="Arial Unicode MS" w:hAnsi="Arial Narrow" w:cs="Arial"/>
          <w:sz w:val="24"/>
          <w:szCs w:val="24"/>
        </w:rPr>
        <w:t>S</w:t>
      </w:r>
      <w:r w:rsidR="00A07703">
        <w:rPr>
          <w:rFonts w:ascii="Arial Narrow" w:eastAsia="Arial Unicode MS" w:hAnsi="Arial Narrow" w:cs="Arial"/>
          <w:sz w:val="24"/>
          <w:szCs w:val="24"/>
        </w:rPr>
        <w:t xml:space="preserve"> DE </w:t>
      </w:r>
      <w:r w:rsidR="00A07703">
        <w:rPr>
          <w:rFonts w:ascii="Arial Narrow" w:eastAsia="SimSun" w:hAnsi="Arial Narrow" w:cs="Arial"/>
          <w:sz w:val="24"/>
          <w:szCs w:val="24"/>
        </w:rPr>
        <w:t>HACIENDA</w:t>
      </w:r>
      <w:r w:rsidR="003018A3">
        <w:rPr>
          <w:rFonts w:ascii="Arial Narrow" w:eastAsia="SimSun" w:hAnsi="Arial Narrow" w:cs="Arial"/>
          <w:sz w:val="24"/>
          <w:szCs w:val="24"/>
        </w:rPr>
        <w:t xml:space="preserve"> Y </w:t>
      </w:r>
      <w:r w:rsidR="00A07703">
        <w:rPr>
          <w:rFonts w:ascii="Arial Narrow" w:eastAsia="SimSun" w:hAnsi="Arial Narrow" w:cs="Arial"/>
          <w:sz w:val="24"/>
          <w:szCs w:val="24"/>
        </w:rPr>
        <w:t>PRESUPUESTO</w:t>
      </w:r>
      <w:r w:rsidR="003018A3">
        <w:rPr>
          <w:rFonts w:ascii="Arial Narrow" w:eastAsia="SimSun" w:hAnsi="Arial Narrow" w:cs="Arial"/>
          <w:sz w:val="24"/>
          <w:szCs w:val="24"/>
        </w:rPr>
        <w:t xml:space="preserve">, Y EDUCACION, CULTURA Y FESTIVIDADES CIVICAS </w:t>
      </w:r>
      <w:r w:rsidR="00993DDB" w:rsidRPr="005F2B5B">
        <w:rPr>
          <w:rFonts w:ascii="Arial Narrow" w:eastAsia="Arial Unicode MS" w:hAnsi="Arial Narrow" w:cs="Arial"/>
          <w:sz w:val="24"/>
          <w:szCs w:val="24"/>
        </w:rPr>
        <w:t>del municipio de Ixtlahuacán de los Membrillos, J</w:t>
      </w:r>
      <w:r w:rsidR="002D56CE" w:rsidRPr="005F2B5B">
        <w:rPr>
          <w:rFonts w:ascii="Arial Narrow" w:eastAsia="Arial Unicode MS" w:hAnsi="Arial Narrow" w:cs="Arial"/>
          <w:sz w:val="24"/>
          <w:szCs w:val="24"/>
        </w:rPr>
        <w:t>alisco, 202</w:t>
      </w:r>
      <w:r w:rsidRPr="005F2B5B">
        <w:rPr>
          <w:rFonts w:ascii="Arial Narrow" w:eastAsia="Arial Unicode MS" w:hAnsi="Arial Narrow" w:cs="Arial"/>
          <w:sz w:val="24"/>
          <w:szCs w:val="24"/>
        </w:rPr>
        <w:t>4</w:t>
      </w:r>
      <w:r w:rsidR="002D56CE" w:rsidRPr="005F2B5B">
        <w:rPr>
          <w:rFonts w:ascii="Arial Narrow" w:eastAsia="Arial Unicode MS" w:hAnsi="Arial Narrow" w:cs="Arial"/>
          <w:sz w:val="24"/>
          <w:szCs w:val="24"/>
        </w:rPr>
        <w:t>-202</w:t>
      </w:r>
      <w:r w:rsidRPr="005F2B5B">
        <w:rPr>
          <w:rFonts w:ascii="Arial Narrow" w:eastAsia="Arial Unicode MS" w:hAnsi="Arial Narrow" w:cs="Arial"/>
          <w:sz w:val="24"/>
          <w:szCs w:val="24"/>
        </w:rPr>
        <w:t>7</w:t>
      </w:r>
      <w:r w:rsidR="00993DDB" w:rsidRPr="005F2B5B">
        <w:rPr>
          <w:rFonts w:ascii="Arial Narrow" w:eastAsia="Arial Unicode MS" w:hAnsi="Arial Narrow" w:cs="Arial"/>
          <w:sz w:val="24"/>
          <w:szCs w:val="24"/>
        </w:rPr>
        <w:t>».</w:t>
      </w:r>
    </w:p>
    <w:p w14:paraId="4D147C6E" w14:textId="052C3069" w:rsidR="00CF0E28" w:rsidRDefault="00993DDB" w:rsidP="003D19CA">
      <w:pPr>
        <w:jc w:val="center"/>
        <w:rPr>
          <w:rFonts w:ascii="Arial Narrow" w:hAnsi="Arial Narrow" w:cs="Arial"/>
          <w:sz w:val="24"/>
          <w:szCs w:val="24"/>
          <w:lang w:val="es-ES_tradnl"/>
        </w:rPr>
      </w:pPr>
      <w:r w:rsidRPr="005F2B5B">
        <w:rPr>
          <w:rFonts w:ascii="Arial Narrow" w:hAnsi="Arial Narrow" w:cs="Arial"/>
          <w:sz w:val="24"/>
          <w:szCs w:val="24"/>
          <w:lang w:val="es-ES_tradnl"/>
        </w:rPr>
        <w:t>Firman para constancia todos los que en ella interv</w:t>
      </w:r>
      <w:r w:rsidR="00D5304A" w:rsidRPr="005F2B5B">
        <w:rPr>
          <w:rFonts w:ascii="Arial Narrow" w:hAnsi="Arial Narrow" w:cs="Arial"/>
          <w:sz w:val="24"/>
          <w:szCs w:val="24"/>
          <w:lang w:val="es-ES_tradnl"/>
        </w:rPr>
        <w:t>inieron y así quisieron hacerlo.</w:t>
      </w:r>
    </w:p>
    <w:p w14:paraId="0B49DA3B" w14:textId="77777777" w:rsidR="00C41B6F" w:rsidRDefault="00C41B6F" w:rsidP="003D19CA">
      <w:pPr>
        <w:jc w:val="center"/>
        <w:rPr>
          <w:rFonts w:ascii="Arial Narrow" w:hAnsi="Arial Narrow" w:cs="Arial"/>
          <w:sz w:val="24"/>
          <w:szCs w:val="24"/>
          <w:lang w:val="es-ES_tradnl"/>
        </w:rPr>
      </w:pPr>
    </w:p>
    <w:p w14:paraId="25F66878" w14:textId="592EF3A7" w:rsidR="00CF0E28" w:rsidRPr="00FA2413" w:rsidRDefault="003D19CA" w:rsidP="00FA2413">
      <w:pPr>
        <w:jc w:val="center"/>
        <w:rPr>
          <w:rFonts w:ascii="Arial Narrow" w:hAnsi="Arial Narrow" w:cs="Arial"/>
          <w:sz w:val="24"/>
          <w:szCs w:val="24"/>
          <w:lang w:val="es-ES_tradnl"/>
        </w:rPr>
      </w:pPr>
      <w:r>
        <w:rPr>
          <w:rFonts w:ascii="Arial Narrow" w:hAnsi="Arial Narrow" w:cs="Arial"/>
          <w:sz w:val="24"/>
          <w:szCs w:val="24"/>
          <w:lang w:val="es-ES_tradnl"/>
        </w:rPr>
        <w:t>POR LA COMISION DE HACIENDA Y PRESUPUESTO</w:t>
      </w:r>
    </w:p>
    <w:tbl>
      <w:tblPr>
        <w:tblStyle w:val="Tablaconcuadrcula"/>
        <w:tblW w:w="0" w:type="auto"/>
        <w:tblInd w:w="-45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59"/>
        <w:gridCol w:w="3085"/>
        <w:gridCol w:w="142"/>
        <w:gridCol w:w="2693"/>
        <w:gridCol w:w="3341"/>
      </w:tblGrid>
      <w:tr w:rsidR="00CF0E28" w14:paraId="65E441A4" w14:textId="77777777" w:rsidTr="00A07703">
        <w:trPr>
          <w:gridBefore w:val="1"/>
          <w:wBefore w:w="459" w:type="dxa"/>
        </w:trPr>
        <w:tc>
          <w:tcPr>
            <w:tcW w:w="3085" w:type="dxa"/>
          </w:tcPr>
          <w:p w14:paraId="79129BA2" w14:textId="77777777" w:rsidR="00CF0E28" w:rsidRDefault="00CF0E28" w:rsidP="00993DDB">
            <w:pPr>
              <w:jc w:val="both"/>
              <w:rPr>
                <w:rFonts w:ascii="Arial Narrow" w:hAnsi="Arial Narrow"/>
                <w:b/>
                <w:smallCaps/>
                <w:spacing w:val="-4"/>
                <w:sz w:val="28"/>
                <w:szCs w:val="28"/>
              </w:rPr>
            </w:pPr>
          </w:p>
        </w:tc>
        <w:tc>
          <w:tcPr>
            <w:tcW w:w="2835" w:type="dxa"/>
            <w:gridSpan w:val="2"/>
          </w:tcPr>
          <w:p w14:paraId="59E98019" w14:textId="3EBA3324" w:rsidR="00CF0E28" w:rsidRPr="00065086" w:rsidRDefault="00CF0E28" w:rsidP="00A07703">
            <w:pPr>
              <w:rPr>
                <w:rFonts w:ascii="Arial Narrow" w:hAnsi="Arial Narrow"/>
                <w:b/>
                <w:smallCaps/>
                <w:spacing w:val="-4"/>
                <w:sz w:val="24"/>
                <w:szCs w:val="24"/>
              </w:rPr>
            </w:pPr>
          </w:p>
        </w:tc>
        <w:tc>
          <w:tcPr>
            <w:tcW w:w="3341" w:type="dxa"/>
          </w:tcPr>
          <w:p w14:paraId="6DE42ECC" w14:textId="77777777" w:rsidR="00CF0E28" w:rsidRDefault="00CF0E28" w:rsidP="00993DDB">
            <w:pPr>
              <w:jc w:val="both"/>
              <w:rPr>
                <w:rFonts w:ascii="Arial Narrow" w:hAnsi="Arial Narrow"/>
                <w:b/>
                <w:smallCaps/>
                <w:spacing w:val="-4"/>
                <w:sz w:val="28"/>
                <w:szCs w:val="28"/>
              </w:rPr>
            </w:pPr>
          </w:p>
        </w:tc>
      </w:tr>
      <w:tr w:rsidR="00CF0E28" w14:paraId="513BDE68" w14:textId="77777777" w:rsidTr="00A07703">
        <w:trPr>
          <w:gridBefore w:val="1"/>
          <w:wBefore w:w="459" w:type="dxa"/>
        </w:trPr>
        <w:tc>
          <w:tcPr>
            <w:tcW w:w="3227" w:type="dxa"/>
            <w:gridSpan w:val="2"/>
          </w:tcPr>
          <w:p w14:paraId="00B72266" w14:textId="77777777" w:rsidR="00CF0E28" w:rsidRDefault="00CF0E28" w:rsidP="00993DDB">
            <w:pPr>
              <w:jc w:val="both"/>
              <w:rPr>
                <w:rFonts w:ascii="Arial Narrow" w:hAnsi="Arial Narrow"/>
                <w:b/>
                <w:smallCaps/>
                <w:spacing w:val="-4"/>
                <w:sz w:val="28"/>
                <w:szCs w:val="28"/>
              </w:rPr>
            </w:pPr>
          </w:p>
        </w:tc>
        <w:tc>
          <w:tcPr>
            <w:tcW w:w="2693" w:type="dxa"/>
          </w:tcPr>
          <w:p w14:paraId="0CAF532A" w14:textId="29BEE1E4" w:rsidR="00CF0E28" w:rsidRDefault="00CF0E28" w:rsidP="00A07703">
            <w:pPr>
              <w:rPr>
                <w:rFonts w:ascii="Arial Narrow" w:hAnsi="Arial Narrow"/>
                <w:b/>
                <w:smallCaps/>
                <w:spacing w:val="-4"/>
                <w:sz w:val="28"/>
                <w:szCs w:val="28"/>
              </w:rPr>
            </w:pPr>
          </w:p>
        </w:tc>
        <w:tc>
          <w:tcPr>
            <w:tcW w:w="3341" w:type="dxa"/>
          </w:tcPr>
          <w:p w14:paraId="3D1616E6" w14:textId="77777777" w:rsidR="00CF0E28" w:rsidRDefault="00CF0E28" w:rsidP="00993DDB">
            <w:pPr>
              <w:jc w:val="both"/>
              <w:rPr>
                <w:rFonts w:ascii="Arial Narrow" w:hAnsi="Arial Narrow"/>
                <w:b/>
                <w:smallCaps/>
                <w:spacing w:val="-4"/>
                <w:sz w:val="28"/>
                <w:szCs w:val="28"/>
              </w:rPr>
            </w:pPr>
          </w:p>
          <w:p w14:paraId="13795414" w14:textId="77777777" w:rsidR="00CF0E28" w:rsidRDefault="00CF0E28" w:rsidP="00993DDB">
            <w:pPr>
              <w:jc w:val="both"/>
              <w:rPr>
                <w:rFonts w:ascii="Arial Narrow" w:hAnsi="Arial Narrow"/>
                <w:b/>
                <w:smallCaps/>
                <w:spacing w:val="-4"/>
                <w:sz w:val="28"/>
                <w:szCs w:val="28"/>
              </w:rPr>
            </w:pPr>
          </w:p>
          <w:p w14:paraId="309B4F3F" w14:textId="77777777" w:rsidR="00CF0E28" w:rsidRDefault="00CF0E28" w:rsidP="00993DDB">
            <w:pPr>
              <w:jc w:val="both"/>
              <w:rPr>
                <w:rFonts w:ascii="Arial Narrow" w:hAnsi="Arial Narrow"/>
                <w:b/>
                <w:smallCaps/>
                <w:spacing w:val="-4"/>
                <w:sz w:val="28"/>
                <w:szCs w:val="28"/>
              </w:rPr>
            </w:pPr>
          </w:p>
        </w:tc>
      </w:tr>
      <w:tr w:rsidR="00CF0E28" w:rsidRPr="00A07703" w14:paraId="4704ACC6" w14:textId="77777777" w:rsidTr="00A07703">
        <w:tc>
          <w:tcPr>
            <w:tcW w:w="3686" w:type="dxa"/>
            <w:gridSpan w:val="3"/>
          </w:tcPr>
          <w:p w14:paraId="00D0104E" w14:textId="6A901489" w:rsidR="00CF0E28" w:rsidRPr="00A07703" w:rsidRDefault="00A07703" w:rsidP="00C17A71">
            <w:pPr>
              <w:jc w:val="center"/>
              <w:rPr>
                <w:rFonts w:ascii="Arial Narrow" w:hAnsi="Arial Narrow"/>
                <w:b/>
                <w:smallCaps/>
                <w:spacing w:val="-4"/>
                <w:sz w:val="24"/>
                <w:szCs w:val="24"/>
              </w:rPr>
            </w:pPr>
            <w:r w:rsidRPr="00A07703">
              <w:rPr>
                <w:rFonts w:ascii="Arial Narrow" w:hAnsi="Arial Narrow"/>
                <w:b/>
                <w:smallCaps/>
                <w:spacing w:val="-4"/>
                <w:sz w:val="24"/>
                <w:szCs w:val="24"/>
              </w:rPr>
              <w:t>David Alejandro Martínez Ascencio</w:t>
            </w:r>
          </w:p>
        </w:tc>
        <w:tc>
          <w:tcPr>
            <w:tcW w:w="2693" w:type="dxa"/>
          </w:tcPr>
          <w:p w14:paraId="490E2F9E" w14:textId="77777777" w:rsidR="00CF0E28" w:rsidRPr="00A07703" w:rsidRDefault="00CF0E28" w:rsidP="00D5304A">
            <w:pPr>
              <w:jc w:val="center"/>
              <w:rPr>
                <w:rFonts w:ascii="Arial Narrow" w:hAnsi="Arial Narrow"/>
                <w:b/>
                <w:smallCaps/>
                <w:spacing w:val="-4"/>
                <w:sz w:val="24"/>
                <w:szCs w:val="24"/>
              </w:rPr>
            </w:pPr>
          </w:p>
        </w:tc>
        <w:tc>
          <w:tcPr>
            <w:tcW w:w="3341" w:type="dxa"/>
          </w:tcPr>
          <w:p w14:paraId="00E3C990" w14:textId="39E62925" w:rsidR="00CF0E28" w:rsidRPr="00A07703" w:rsidRDefault="00A07703" w:rsidP="003D19CA">
            <w:pPr>
              <w:jc w:val="center"/>
              <w:rPr>
                <w:rFonts w:ascii="Arial Narrow" w:hAnsi="Arial Narrow"/>
                <w:b/>
                <w:smallCaps/>
                <w:spacing w:val="-4"/>
                <w:sz w:val="24"/>
                <w:szCs w:val="24"/>
              </w:rPr>
            </w:pPr>
            <w:r w:rsidRPr="00A07703">
              <w:rPr>
                <w:rFonts w:ascii="Arial Narrow" w:hAnsi="Arial Narrow"/>
                <w:b/>
                <w:smallCaps/>
                <w:spacing w:val="-4"/>
                <w:sz w:val="24"/>
                <w:szCs w:val="24"/>
              </w:rPr>
              <w:t>José Rodrigo García Zaragoza</w:t>
            </w:r>
          </w:p>
          <w:p w14:paraId="40458B7A" w14:textId="7ED20BFF" w:rsidR="00A07703" w:rsidRPr="00A07703" w:rsidRDefault="00A07703" w:rsidP="00A07703">
            <w:pPr>
              <w:rPr>
                <w:rFonts w:ascii="Arial Narrow" w:hAnsi="Arial Narrow"/>
                <w:b/>
                <w:smallCaps/>
                <w:spacing w:val="-4"/>
                <w:sz w:val="24"/>
                <w:szCs w:val="24"/>
              </w:rPr>
            </w:pPr>
          </w:p>
        </w:tc>
      </w:tr>
      <w:tr w:rsidR="00CF0E28" w:rsidRPr="00A07703" w14:paraId="0CF5C65E" w14:textId="77777777" w:rsidTr="00A07703">
        <w:trPr>
          <w:gridBefore w:val="1"/>
          <w:wBefore w:w="459" w:type="dxa"/>
        </w:trPr>
        <w:tc>
          <w:tcPr>
            <w:tcW w:w="3227" w:type="dxa"/>
            <w:gridSpan w:val="2"/>
          </w:tcPr>
          <w:p w14:paraId="1964FF86" w14:textId="2714D004" w:rsidR="00CF0E28" w:rsidRPr="00A07703" w:rsidRDefault="00A07703" w:rsidP="00CF0E28">
            <w:pPr>
              <w:jc w:val="center"/>
              <w:rPr>
                <w:rFonts w:ascii="Arial Narrow" w:hAnsi="Arial Narrow"/>
                <w:b/>
                <w:smallCaps/>
                <w:spacing w:val="-4"/>
                <w:sz w:val="24"/>
                <w:szCs w:val="24"/>
              </w:rPr>
            </w:pPr>
            <w:r>
              <w:rPr>
                <w:rFonts w:ascii="Arial Narrow" w:hAnsi="Arial Narrow"/>
                <w:b/>
                <w:smallCaps/>
                <w:spacing w:val="-4"/>
                <w:sz w:val="24"/>
                <w:szCs w:val="24"/>
              </w:rPr>
              <w:t xml:space="preserve">Presidente </w:t>
            </w:r>
          </w:p>
        </w:tc>
        <w:tc>
          <w:tcPr>
            <w:tcW w:w="2693" w:type="dxa"/>
          </w:tcPr>
          <w:p w14:paraId="52AB781E" w14:textId="77777777" w:rsidR="00CF0E28" w:rsidRPr="00A07703" w:rsidRDefault="00CF0E28" w:rsidP="00993DDB">
            <w:pPr>
              <w:jc w:val="both"/>
              <w:rPr>
                <w:rFonts w:ascii="Arial Narrow" w:hAnsi="Arial Narrow"/>
                <w:b/>
                <w:smallCaps/>
                <w:spacing w:val="-4"/>
                <w:sz w:val="24"/>
                <w:szCs w:val="24"/>
              </w:rPr>
            </w:pPr>
          </w:p>
        </w:tc>
        <w:tc>
          <w:tcPr>
            <w:tcW w:w="3341" w:type="dxa"/>
          </w:tcPr>
          <w:p w14:paraId="172BF8D5" w14:textId="4F81DB84" w:rsidR="00CF0E28" w:rsidRPr="00A07703" w:rsidRDefault="00CF0E28" w:rsidP="00CF0E28">
            <w:pPr>
              <w:jc w:val="center"/>
              <w:rPr>
                <w:rFonts w:ascii="Arial Narrow" w:hAnsi="Arial Narrow"/>
                <w:b/>
                <w:smallCaps/>
                <w:spacing w:val="-4"/>
                <w:sz w:val="24"/>
                <w:szCs w:val="24"/>
              </w:rPr>
            </w:pPr>
            <w:r w:rsidRPr="00A07703">
              <w:rPr>
                <w:rFonts w:ascii="Arial Narrow" w:hAnsi="Arial Narrow"/>
                <w:b/>
                <w:smallCaps/>
                <w:spacing w:val="-4"/>
                <w:sz w:val="24"/>
                <w:szCs w:val="24"/>
              </w:rPr>
              <w:t xml:space="preserve">vocal </w:t>
            </w:r>
            <w:r w:rsidR="00D5304A" w:rsidRPr="00A07703">
              <w:rPr>
                <w:rFonts w:ascii="Arial Narrow" w:hAnsi="Arial Narrow"/>
                <w:b/>
                <w:smallCaps/>
                <w:spacing w:val="-4"/>
                <w:sz w:val="24"/>
                <w:szCs w:val="24"/>
              </w:rPr>
              <w:t>2</w:t>
            </w:r>
          </w:p>
        </w:tc>
      </w:tr>
    </w:tbl>
    <w:p w14:paraId="59E3797F" w14:textId="209E483B" w:rsidR="003018A3" w:rsidRDefault="003018A3" w:rsidP="00816CF6">
      <w:pPr>
        <w:jc w:val="both"/>
        <w:rPr>
          <w:rFonts w:ascii="Arial Narrow" w:hAnsi="Arial Narrow"/>
          <w:sz w:val="24"/>
          <w:szCs w:val="24"/>
        </w:rPr>
      </w:pPr>
    </w:p>
    <w:p w14:paraId="7345B3F5" w14:textId="3875BDCC" w:rsidR="00C41B6F" w:rsidRDefault="00C41B6F" w:rsidP="00816CF6">
      <w:pPr>
        <w:jc w:val="both"/>
        <w:rPr>
          <w:rFonts w:ascii="Arial Narrow" w:hAnsi="Arial Narrow"/>
          <w:sz w:val="24"/>
          <w:szCs w:val="24"/>
        </w:rPr>
      </w:pPr>
    </w:p>
    <w:p w14:paraId="17FF1FAA" w14:textId="1EE7802F" w:rsidR="00C41B6F" w:rsidRDefault="00C41B6F" w:rsidP="00816CF6">
      <w:pPr>
        <w:jc w:val="both"/>
        <w:rPr>
          <w:rFonts w:ascii="Arial Narrow" w:hAnsi="Arial Narrow"/>
          <w:sz w:val="24"/>
          <w:szCs w:val="24"/>
        </w:rPr>
      </w:pPr>
    </w:p>
    <w:p w14:paraId="322D5F98" w14:textId="641B6710" w:rsidR="00C41B6F" w:rsidRDefault="00C41B6F" w:rsidP="00816CF6">
      <w:pPr>
        <w:jc w:val="both"/>
        <w:rPr>
          <w:rFonts w:ascii="Arial Narrow" w:hAnsi="Arial Narrow"/>
          <w:sz w:val="24"/>
          <w:szCs w:val="24"/>
        </w:rPr>
      </w:pPr>
    </w:p>
    <w:p w14:paraId="0A4DB2E6" w14:textId="5E650DE2" w:rsidR="00C41B6F" w:rsidRDefault="00C41B6F" w:rsidP="00816CF6">
      <w:pPr>
        <w:jc w:val="both"/>
        <w:rPr>
          <w:rFonts w:ascii="Arial Narrow" w:hAnsi="Arial Narrow"/>
          <w:sz w:val="24"/>
          <w:szCs w:val="24"/>
        </w:rPr>
      </w:pPr>
    </w:p>
    <w:p w14:paraId="65D279C8" w14:textId="77777777" w:rsidR="00C41B6F" w:rsidRDefault="00C41B6F" w:rsidP="00816CF6">
      <w:pPr>
        <w:jc w:val="both"/>
        <w:rPr>
          <w:rFonts w:ascii="Arial Narrow" w:hAnsi="Arial Narrow"/>
          <w:sz w:val="24"/>
          <w:szCs w:val="24"/>
        </w:rPr>
      </w:pPr>
    </w:p>
    <w:p w14:paraId="613A5918" w14:textId="25A596F6" w:rsidR="003018A3" w:rsidRDefault="003018A3" w:rsidP="003018A3">
      <w:pPr>
        <w:jc w:val="center"/>
        <w:rPr>
          <w:rFonts w:ascii="Arial Narrow" w:hAnsi="Arial Narrow" w:cs="Arial"/>
          <w:sz w:val="24"/>
          <w:szCs w:val="24"/>
          <w:lang w:val="es-ES_tradnl"/>
        </w:rPr>
      </w:pPr>
      <w:r>
        <w:rPr>
          <w:rFonts w:ascii="Arial Narrow" w:hAnsi="Arial Narrow" w:cs="Arial"/>
          <w:sz w:val="24"/>
          <w:szCs w:val="24"/>
          <w:lang w:val="es-ES_tradnl"/>
        </w:rPr>
        <w:t xml:space="preserve">POR LA COMISION DE </w:t>
      </w:r>
      <w:r w:rsidR="009E2221">
        <w:rPr>
          <w:rFonts w:ascii="Arial Narrow" w:hAnsi="Arial Narrow" w:cs="Arial"/>
          <w:sz w:val="24"/>
          <w:szCs w:val="24"/>
          <w:lang w:val="es-ES_tradnl"/>
        </w:rPr>
        <w:t>EDUCACION, CULTURA Y FESTIVIDADES CIVICAS</w:t>
      </w:r>
    </w:p>
    <w:p w14:paraId="5C9D2672" w14:textId="0D2BDEF4" w:rsidR="00C41B6F" w:rsidRDefault="00C41B6F" w:rsidP="003018A3">
      <w:pPr>
        <w:jc w:val="center"/>
        <w:rPr>
          <w:rFonts w:ascii="Arial Narrow" w:hAnsi="Arial Narrow" w:cs="Arial"/>
          <w:sz w:val="24"/>
          <w:szCs w:val="24"/>
          <w:lang w:val="es-ES_tradnl"/>
        </w:rPr>
      </w:pPr>
    </w:p>
    <w:p w14:paraId="6714EAB7" w14:textId="77777777" w:rsidR="00C41B6F" w:rsidRPr="00FA2413" w:rsidRDefault="00C41B6F" w:rsidP="003018A3">
      <w:pPr>
        <w:jc w:val="center"/>
        <w:rPr>
          <w:rFonts w:ascii="Arial Narrow" w:hAnsi="Arial Narrow" w:cs="Arial"/>
          <w:sz w:val="24"/>
          <w:szCs w:val="24"/>
          <w:lang w:val="es-ES_tradnl"/>
        </w:rPr>
      </w:pPr>
    </w:p>
    <w:tbl>
      <w:tblPr>
        <w:tblStyle w:val="Tablaconcuadrcula"/>
        <w:tblW w:w="0" w:type="auto"/>
        <w:tblInd w:w="-45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59"/>
        <w:gridCol w:w="3085"/>
        <w:gridCol w:w="142"/>
        <w:gridCol w:w="2693"/>
        <w:gridCol w:w="3341"/>
      </w:tblGrid>
      <w:tr w:rsidR="003018A3" w14:paraId="09FF64C0" w14:textId="77777777" w:rsidTr="009A6989">
        <w:trPr>
          <w:gridBefore w:val="1"/>
          <w:wBefore w:w="459" w:type="dxa"/>
        </w:trPr>
        <w:tc>
          <w:tcPr>
            <w:tcW w:w="3085" w:type="dxa"/>
          </w:tcPr>
          <w:p w14:paraId="1678CBC2" w14:textId="77777777" w:rsidR="003018A3" w:rsidRDefault="003018A3" w:rsidP="009A6989">
            <w:pPr>
              <w:jc w:val="both"/>
              <w:rPr>
                <w:rFonts w:ascii="Arial Narrow" w:hAnsi="Arial Narrow"/>
                <w:b/>
                <w:smallCaps/>
                <w:spacing w:val="-4"/>
                <w:sz w:val="28"/>
                <w:szCs w:val="28"/>
              </w:rPr>
            </w:pPr>
          </w:p>
        </w:tc>
        <w:tc>
          <w:tcPr>
            <w:tcW w:w="2835" w:type="dxa"/>
            <w:gridSpan w:val="2"/>
          </w:tcPr>
          <w:p w14:paraId="332D8361" w14:textId="77777777" w:rsidR="003018A3" w:rsidRPr="00065086" w:rsidRDefault="003018A3" w:rsidP="009A6989">
            <w:pPr>
              <w:rPr>
                <w:rFonts w:ascii="Arial Narrow" w:hAnsi="Arial Narrow"/>
                <w:b/>
                <w:smallCaps/>
                <w:spacing w:val="-4"/>
                <w:sz w:val="24"/>
                <w:szCs w:val="24"/>
              </w:rPr>
            </w:pPr>
          </w:p>
        </w:tc>
        <w:tc>
          <w:tcPr>
            <w:tcW w:w="3341" w:type="dxa"/>
          </w:tcPr>
          <w:p w14:paraId="7415F907" w14:textId="77777777" w:rsidR="003018A3" w:rsidRDefault="003018A3" w:rsidP="009A6989">
            <w:pPr>
              <w:jc w:val="both"/>
              <w:rPr>
                <w:rFonts w:ascii="Arial Narrow" w:hAnsi="Arial Narrow"/>
                <w:b/>
                <w:smallCaps/>
                <w:spacing w:val="-4"/>
                <w:sz w:val="28"/>
                <w:szCs w:val="28"/>
              </w:rPr>
            </w:pPr>
          </w:p>
        </w:tc>
      </w:tr>
      <w:tr w:rsidR="003018A3" w14:paraId="4B0E681F" w14:textId="77777777" w:rsidTr="009A6989">
        <w:trPr>
          <w:gridBefore w:val="1"/>
          <w:wBefore w:w="459" w:type="dxa"/>
        </w:trPr>
        <w:tc>
          <w:tcPr>
            <w:tcW w:w="3227" w:type="dxa"/>
            <w:gridSpan w:val="2"/>
          </w:tcPr>
          <w:p w14:paraId="25C8E01C" w14:textId="77777777" w:rsidR="003018A3" w:rsidRDefault="003018A3" w:rsidP="009A6989">
            <w:pPr>
              <w:jc w:val="both"/>
              <w:rPr>
                <w:rFonts w:ascii="Arial Narrow" w:hAnsi="Arial Narrow"/>
                <w:b/>
                <w:smallCaps/>
                <w:spacing w:val="-4"/>
                <w:sz w:val="28"/>
                <w:szCs w:val="28"/>
              </w:rPr>
            </w:pPr>
          </w:p>
        </w:tc>
        <w:tc>
          <w:tcPr>
            <w:tcW w:w="2693" w:type="dxa"/>
          </w:tcPr>
          <w:p w14:paraId="264A5B27" w14:textId="77777777" w:rsidR="003018A3" w:rsidRDefault="003018A3" w:rsidP="009A6989">
            <w:pPr>
              <w:rPr>
                <w:rFonts w:ascii="Arial Narrow" w:hAnsi="Arial Narrow"/>
                <w:b/>
                <w:smallCaps/>
                <w:spacing w:val="-4"/>
                <w:sz w:val="28"/>
                <w:szCs w:val="28"/>
              </w:rPr>
            </w:pPr>
          </w:p>
        </w:tc>
        <w:tc>
          <w:tcPr>
            <w:tcW w:w="3341" w:type="dxa"/>
          </w:tcPr>
          <w:p w14:paraId="0D97BDDD" w14:textId="77777777" w:rsidR="003018A3" w:rsidRDefault="003018A3" w:rsidP="009A6989">
            <w:pPr>
              <w:jc w:val="both"/>
              <w:rPr>
                <w:rFonts w:ascii="Arial Narrow" w:hAnsi="Arial Narrow"/>
                <w:b/>
                <w:smallCaps/>
                <w:spacing w:val="-4"/>
                <w:sz w:val="28"/>
                <w:szCs w:val="28"/>
              </w:rPr>
            </w:pPr>
          </w:p>
          <w:p w14:paraId="115B80D5" w14:textId="77777777" w:rsidR="003018A3" w:rsidRDefault="003018A3" w:rsidP="009A6989">
            <w:pPr>
              <w:jc w:val="both"/>
              <w:rPr>
                <w:rFonts w:ascii="Arial Narrow" w:hAnsi="Arial Narrow"/>
                <w:b/>
                <w:smallCaps/>
                <w:spacing w:val="-4"/>
                <w:sz w:val="28"/>
                <w:szCs w:val="28"/>
              </w:rPr>
            </w:pPr>
          </w:p>
          <w:p w14:paraId="7E6A3208" w14:textId="77777777" w:rsidR="003018A3" w:rsidRDefault="003018A3" w:rsidP="009A6989">
            <w:pPr>
              <w:jc w:val="both"/>
              <w:rPr>
                <w:rFonts w:ascii="Arial Narrow" w:hAnsi="Arial Narrow"/>
                <w:b/>
                <w:smallCaps/>
                <w:spacing w:val="-4"/>
                <w:sz w:val="28"/>
                <w:szCs w:val="28"/>
              </w:rPr>
            </w:pPr>
          </w:p>
        </w:tc>
      </w:tr>
      <w:tr w:rsidR="003018A3" w:rsidRPr="00A07703" w14:paraId="6E7D4A35" w14:textId="77777777" w:rsidTr="009A6989">
        <w:tc>
          <w:tcPr>
            <w:tcW w:w="3686" w:type="dxa"/>
            <w:gridSpan w:val="3"/>
          </w:tcPr>
          <w:p w14:paraId="02BD59FD" w14:textId="784A112C" w:rsidR="003018A3" w:rsidRPr="00A07703" w:rsidRDefault="009E2221" w:rsidP="009A6989">
            <w:pPr>
              <w:jc w:val="center"/>
              <w:rPr>
                <w:rFonts w:ascii="Arial Narrow" w:hAnsi="Arial Narrow"/>
                <w:b/>
                <w:smallCaps/>
                <w:spacing w:val="-4"/>
                <w:sz w:val="24"/>
                <w:szCs w:val="24"/>
              </w:rPr>
            </w:pPr>
            <w:r>
              <w:rPr>
                <w:rFonts w:ascii="Arial Narrow" w:hAnsi="Arial Narrow"/>
                <w:b/>
                <w:smallCaps/>
                <w:spacing w:val="-4"/>
                <w:sz w:val="24"/>
                <w:szCs w:val="24"/>
              </w:rPr>
              <w:t>Carlos José Rocha</w:t>
            </w:r>
          </w:p>
        </w:tc>
        <w:tc>
          <w:tcPr>
            <w:tcW w:w="2693" w:type="dxa"/>
          </w:tcPr>
          <w:p w14:paraId="3531E187" w14:textId="77777777" w:rsidR="003018A3" w:rsidRPr="00A07703" w:rsidRDefault="003018A3" w:rsidP="009A6989">
            <w:pPr>
              <w:jc w:val="center"/>
              <w:rPr>
                <w:rFonts w:ascii="Arial Narrow" w:hAnsi="Arial Narrow"/>
                <w:b/>
                <w:smallCaps/>
                <w:spacing w:val="-4"/>
                <w:sz w:val="24"/>
                <w:szCs w:val="24"/>
              </w:rPr>
            </w:pPr>
          </w:p>
        </w:tc>
        <w:tc>
          <w:tcPr>
            <w:tcW w:w="3341" w:type="dxa"/>
          </w:tcPr>
          <w:p w14:paraId="55A5CEBD" w14:textId="1BC3B98C" w:rsidR="003018A3" w:rsidRPr="00A07703" w:rsidRDefault="009E2221" w:rsidP="009A6989">
            <w:pPr>
              <w:jc w:val="center"/>
              <w:rPr>
                <w:rFonts w:ascii="Arial Narrow" w:hAnsi="Arial Narrow"/>
                <w:b/>
                <w:smallCaps/>
                <w:spacing w:val="-4"/>
                <w:sz w:val="24"/>
                <w:szCs w:val="24"/>
              </w:rPr>
            </w:pPr>
            <w:r>
              <w:rPr>
                <w:rFonts w:ascii="Arial Narrow" w:hAnsi="Arial Narrow"/>
                <w:b/>
                <w:smallCaps/>
                <w:spacing w:val="-4"/>
                <w:sz w:val="24"/>
                <w:szCs w:val="24"/>
              </w:rPr>
              <w:t>Nayeli Berenice Mercado Flores</w:t>
            </w:r>
          </w:p>
          <w:p w14:paraId="54F8F935" w14:textId="77777777" w:rsidR="003018A3" w:rsidRPr="00A07703" w:rsidRDefault="003018A3" w:rsidP="009A6989">
            <w:pPr>
              <w:rPr>
                <w:rFonts w:ascii="Arial Narrow" w:hAnsi="Arial Narrow"/>
                <w:b/>
                <w:smallCaps/>
                <w:spacing w:val="-4"/>
                <w:sz w:val="24"/>
                <w:szCs w:val="24"/>
              </w:rPr>
            </w:pPr>
          </w:p>
        </w:tc>
      </w:tr>
      <w:tr w:rsidR="003018A3" w:rsidRPr="00A07703" w14:paraId="757746FE" w14:textId="77777777" w:rsidTr="009A6989">
        <w:trPr>
          <w:gridBefore w:val="1"/>
          <w:wBefore w:w="459" w:type="dxa"/>
        </w:trPr>
        <w:tc>
          <w:tcPr>
            <w:tcW w:w="3227" w:type="dxa"/>
            <w:gridSpan w:val="2"/>
          </w:tcPr>
          <w:p w14:paraId="5794B8EE" w14:textId="3A9A42E2" w:rsidR="003018A3" w:rsidRPr="00A07703" w:rsidRDefault="009E2221" w:rsidP="009A6989">
            <w:pPr>
              <w:jc w:val="center"/>
              <w:rPr>
                <w:rFonts w:ascii="Arial Narrow" w:hAnsi="Arial Narrow"/>
                <w:b/>
                <w:smallCaps/>
                <w:spacing w:val="-4"/>
                <w:sz w:val="24"/>
                <w:szCs w:val="24"/>
              </w:rPr>
            </w:pPr>
            <w:r>
              <w:rPr>
                <w:rFonts w:ascii="Arial Narrow" w:hAnsi="Arial Narrow"/>
                <w:b/>
                <w:smallCaps/>
                <w:spacing w:val="-4"/>
                <w:sz w:val="24"/>
                <w:szCs w:val="24"/>
              </w:rPr>
              <w:t>Vocal</w:t>
            </w:r>
            <w:r w:rsidR="00A50C38">
              <w:rPr>
                <w:rFonts w:ascii="Arial Narrow" w:hAnsi="Arial Narrow"/>
                <w:b/>
                <w:smallCaps/>
                <w:spacing w:val="-4"/>
                <w:sz w:val="24"/>
                <w:szCs w:val="24"/>
              </w:rPr>
              <w:t xml:space="preserve"> 1</w:t>
            </w:r>
            <w:r w:rsidR="003018A3">
              <w:rPr>
                <w:rFonts w:ascii="Arial Narrow" w:hAnsi="Arial Narrow"/>
                <w:b/>
                <w:smallCaps/>
                <w:spacing w:val="-4"/>
                <w:sz w:val="24"/>
                <w:szCs w:val="24"/>
              </w:rPr>
              <w:t xml:space="preserve"> </w:t>
            </w:r>
          </w:p>
        </w:tc>
        <w:tc>
          <w:tcPr>
            <w:tcW w:w="2693" w:type="dxa"/>
          </w:tcPr>
          <w:p w14:paraId="7F876F07" w14:textId="77777777" w:rsidR="003018A3" w:rsidRPr="00A07703" w:rsidRDefault="003018A3" w:rsidP="009A6989">
            <w:pPr>
              <w:jc w:val="both"/>
              <w:rPr>
                <w:rFonts w:ascii="Arial Narrow" w:hAnsi="Arial Narrow"/>
                <w:b/>
                <w:smallCaps/>
                <w:spacing w:val="-4"/>
                <w:sz w:val="24"/>
                <w:szCs w:val="24"/>
              </w:rPr>
            </w:pPr>
          </w:p>
        </w:tc>
        <w:tc>
          <w:tcPr>
            <w:tcW w:w="3341" w:type="dxa"/>
          </w:tcPr>
          <w:p w14:paraId="09BB6751" w14:textId="77777777" w:rsidR="003018A3" w:rsidRPr="00A07703" w:rsidRDefault="003018A3" w:rsidP="009A6989">
            <w:pPr>
              <w:jc w:val="center"/>
              <w:rPr>
                <w:rFonts w:ascii="Arial Narrow" w:hAnsi="Arial Narrow"/>
                <w:b/>
                <w:smallCaps/>
                <w:spacing w:val="-4"/>
                <w:sz w:val="24"/>
                <w:szCs w:val="24"/>
              </w:rPr>
            </w:pPr>
            <w:r w:rsidRPr="00A07703">
              <w:rPr>
                <w:rFonts w:ascii="Arial Narrow" w:hAnsi="Arial Narrow"/>
                <w:b/>
                <w:smallCaps/>
                <w:spacing w:val="-4"/>
                <w:sz w:val="24"/>
                <w:szCs w:val="24"/>
              </w:rPr>
              <w:t>vocal 2</w:t>
            </w:r>
          </w:p>
        </w:tc>
      </w:tr>
    </w:tbl>
    <w:p w14:paraId="7BEB83CB" w14:textId="77777777" w:rsidR="003018A3" w:rsidRPr="00A07703" w:rsidRDefault="003018A3" w:rsidP="003018A3">
      <w:pPr>
        <w:jc w:val="both"/>
        <w:rPr>
          <w:rFonts w:ascii="Arial Narrow" w:hAnsi="Arial Narrow"/>
          <w:sz w:val="24"/>
          <w:szCs w:val="24"/>
        </w:rPr>
      </w:pPr>
    </w:p>
    <w:p w14:paraId="6E4A232C" w14:textId="6CDD6B35" w:rsidR="003018A3" w:rsidRDefault="003018A3" w:rsidP="00816CF6">
      <w:pPr>
        <w:jc w:val="both"/>
        <w:rPr>
          <w:rFonts w:ascii="Arial Narrow" w:hAnsi="Arial Narrow"/>
        </w:rPr>
      </w:pPr>
    </w:p>
    <w:p w14:paraId="0566C632" w14:textId="68424C4A" w:rsidR="00C41B6F" w:rsidRDefault="00C41B6F" w:rsidP="00816CF6">
      <w:pPr>
        <w:jc w:val="both"/>
        <w:rPr>
          <w:rFonts w:ascii="Arial Narrow" w:hAnsi="Arial Narrow"/>
        </w:rPr>
      </w:pPr>
    </w:p>
    <w:p w14:paraId="5275A1B3" w14:textId="384142A0" w:rsidR="00C41B6F" w:rsidRDefault="00C41B6F" w:rsidP="00816CF6">
      <w:pPr>
        <w:jc w:val="both"/>
        <w:rPr>
          <w:rFonts w:ascii="Arial Narrow" w:hAnsi="Arial Narrow"/>
        </w:rPr>
      </w:pPr>
    </w:p>
    <w:p w14:paraId="3AA5C56C" w14:textId="77777777" w:rsidR="00C41B6F" w:rsidRDefault="00C41B6F" w:rsidP="00816CF6">
      <w:pPr>
        <w:jc w:val="both"/>
        <w:rPr>
          <w:rFonts w:ascii="Arial Narrow" w:hAnsi="Arial Narrow"/>
        </w:rPr>
      </w:pPr>
    </w:p>
    <w:p w14:paraId="4A156D31" w14:textId="19738F20" w:rsidR="00993DDB" w:rsidRPr="00FA2413" w:rsidRDefault="00993DDB" w:rsidP="00816CF6">
      <w:pPr>
        <w:jc w:val="both"/>
        <w:rPr>
          <w:rFonts w:ascii="Arial Narrow" w:hAnsi="Arial Narrow"/>
          <w:sz w:val="20"/>
          <w:szCs w:val="20"/>
        </w:rPr>
      </w:pPr>
      <w:r w:rsidRPr="00FA2413">
        <w:rPr>
          <w:rFonts w:ascii="Arial Narrow" w:hAnsi="Arial Narrow"/>
          <w:sz w:val="20"/>
          <w:szCs w:val="20"/>
        </w:rPr>
        <w:t>Hoja de firmas de la minuta</w:t>
      </w:r>
      <w:r w:rsidR="00A07703" w:rsidRPr="00FA2413">
        <w:rPr>
          <w:rFonts w:ascii="Arial Narrow" w:hAnsi="Arial Narrow"/>
          <w:sz w:val="20"/>
          <w:szCs w:val="20"/>
        </w:rPr>
        <w:t xml:space="preserve"> de sesión </w:t>
      </w:r>
      <w:r w:rsidR="00A50C38">
        <w:rPr>
          <w:rFonts w:ascii="Arial Narrow" w:hAnsi="Arial Narrow"/>
          <w:sz w:val="20"/>
          <w:szCs w:val="20"/>
        </w:rPr>
        <w:t xml:space="preserve">conjunta </w:t>
      </w:r>
      <w:r w:rsidR="00A07703" w:rsidRPr="00FA2413">
        <w:rPr>
          <w:rFonts w:ascii="Arial Narrow" w:hAnsi="Arial Narrow"/>
          <w:sz w:val="20"/>
          <w:szCs w:val="20"/>
        </w:rPr>
        <w:t>de la</w:t>
      </w:r>
      <w:r w:rsidR="00D3111E">
        <w:rPr>
          <w:rFonts w:ascii="Arial Narrow" w:hAnsi="Arial Narrow"/>
          <w:sz w:val="20"/>
          <w:szCs w:val="20"/>
        </w:rPr>
        <w:t>s comisiones</w:t>
      </w:r>
      <w:r w:rsidR="00A07703" w:rsidRPr="00FA2413">
        <w:rPr>
          <w:rFonts w:ascii="Arial Narrow" w:hAnsi="Arial Narrow"/>
          <w:sz w:val="20"/>
          <w:szCs w:val="20"/>
        </w:rPr>
        <w:t xml:space="preserve"> edilicia</w:t>
      </w:r>
      <w:r w:rsidR="00D3111E">
        <w:rPr>
          <w:rFonts w:ascii="Arial Narrow" w:hAnsi="Arial Narrow"/>
          <w:sz w:val="20"/>
          <w:szCs w:val="20"/>
        </w:rPr>
        <w:t>s</w:t>
      </w:r>
      <w:r w:rsidR="00A07703" w:rsidRPr="00FA2413">
        <w:rPr>
          <w:rFonts w:ascii="Arial Narrow" w:hAnsi="Arial Narrow"/>
          <w:sz w:val="20"/>
          <w:szCs w:val="20"/>
        </w:rPr>
        <w:t xml:space="preserve"> de</w:t>
      </w:r>
      <w:r w:rsidR="003D19CA" w:rsidRPr="00FA2413">
        <w:rPr>
          <w:rFonts w:ascii="Arial Narrow" w:hAnsi="Arial Narrow"/>
          <w:sz w:val="20"/>
          <w:szCs w:val="20"/>
        </w:rPr>
        <w:t xml:space="preserve"> HACIENDA Y PRESUPUESTO</w:t>
      </w:r>
      <w:r w:rsidR="00D3111E">
        <w:rPr>
          <w:rFonts w:ascii="Arial Narrow" w:hAnsi="Arial Narrow"/>
          <w:sz w:val="20"/>
          <w:szCs w:val="20"/>
        </w:rPr>
        <w:t>, y EDUCACIÓN, CULTURA Y FESTIVIDADES CIVICAS</w:t>
      </w:r>
      <w:r w:rsidR="0074587C" w:rsidRPr="00FA2413">
        <w:rPr>
          <w:rFonts w:ascii="Arial Narrow" w:hAnsi="Arial Narrow"/>
          <w:sz w:val="20"/>
          <w:szCs w:val="20"/>
        </w:rPr>
        <w:t xml:space="preserve"> </w:t>
      </w:r>
      <w:r w:rsidRPr="00FA2413">
        <w:rPr>
          <w:rFonts w:ascii="Arial Narrow" w:hAnsi="Arial Narrow"/>
          <w:spacing w:val="-4"/>
          <w:sz w:val="20"/>
          <w:szCs w:val="20"/>
        </w:rPr>
        <w:t xml:space="preserve">celebrada con fecha de hoy </w:t>
      </w:r>
      <w:r w:rsidR="003C3ADE">
        <w:rPr>
          <w:rFonts w:ascii="Arial Narrow" w:hAnsi="Arial Narrow"/>
          <w:spacing w:val="-4"/>
          <w:sz w:val="20"/>
          <w:szCs w:val="20"/>
        </w:rPr>
        <w:t>28 de mayo del año 2026</w:t>
      </w:r>
      <w:r w:rsidR="003D19CA" w:rsidRPr="00FA2413">
        <w:rPr>
          <w:rFonts w:ascii="Arial Narrow" w:hAnsi="Arial Narrow"/>
          <w:spacing w:val="-4"/>
          <w:sz w:val="20"/>
          <w:szCs w:val="20"/>
        </w:rPr>
        <w:t>.</w:t>
      </w:r>
    </w:p>
    <w:sectPr w:rsidR="00993DDB" w:rsidRPr="00FA2413" w:rsidSect="009E73B1">
      <w:headerReference w:type="default" r:id="rId7"/>
      <w:footerReference w:type="default" r:id="rId8"/>
      <w:pgSz w:w="12240" w:h="15840"/>
      <w:pgMar w:top="3402" w:right="1134" w:bottom="851" w:left="1985" w:header="709" w:footer="709" w:gutter="0"/>
      <w:pgNumType w:start="1"/>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06C27ADB" w14:textId="77777777" w:rsidR="009A6989" w:rsidRDefault="009A6989" w:rsidP="00CF0E28">
      <w:pPr>
        <w:spacing w:after="0" w:line="240" w:lineRule="auto"/>
      </w:pPr>
      <w:r>
        <w:separator/>
      </w:r>
    </w:p>
  </w:endnote>
  <w:endnote w:type="continuationSeparator" w:id="0">
    <w:p w14:paraId="24391008" w14:textId="77777777" w:rsidR="009A6989" w:rsidRDefault="009A6989" w:rsidP="00CF0E2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SimSun">
    <w:altName w:val="宋体"/>
    <w:panose1 w:val="02010600030101010101"/>
    <w:charset w:val="86"/>
    <w:family w:val="auto"/>
    <w:pitch w:val="variable"/>
    <w:sig w:usb0="00000203" w:usb1="288F0000" w:usb2="00000016" w:usb3="00000000" w:csb0="00040001" w:csb1="00000000"/>
  </w:font>
  <w:font w:name="Arial Narrow">
    <w:panose1 w:val="020B0606020202030204"/>
    <w:charset w:val="00"/>
    <w:family w:val="swiss"/>
    <w:pitch w:val="variable"/>
    <w:sig w:usb0="00000287" w:usb1="00000800" w:usb2="00000000" w:usb3="00000000" w:csb0="0000009F" w:csb1="00000000"/>
  </w:font>
  <w:font w:name="Arial">
    <w:panose1 w:val="020B0604020202020204"/>
    <w:charset w:val="00"/>
    <w:family w:val="swiss"/>
    <w:pitch w:val="variable"/>
    <w:sig w:usb0="E0002EFF" w:usb1="C000785B" w:usb2="00000009" w:usb3="00000000" w:csb0="000001FF" w:csb1="00000000"/>
  </w:font>
  <w:font w:name="Arial Unicode MS">
    <w:panose1 w:val="020B0604020202020204"/>
    <w:charset w:val="80"/>
    <w:family w:val="swiss"/>
    <w:pitch w:val="default"/>
    <w:sig w:usb0="00000000" w:usb1="00000000" w:usb2="0000003F" w:usb3="00000000" w:csb0="003F01FF" w:csb1="00000000"/>
  </w:font>
  <w:font w:name="Courier New">
    <w:panose1 w:val="02070309020205020404"/>
    <w:charset w:val="00"/>
    <w:family w:val="modern"/>
    <w:pitch w:val="fixed"/>
    <w:sig w:usb0="E0002EFF" w:usb1="C0007843" w:usb2="00000009" w:usb3="00000000" w:csb0="000001FF" w:csb1="00000000"/>
  </w:font>
  <w:font w:name="Arimo">
    <w:altName w:val="Times New Roman"/>
    <w:charset w:val="00"/>
    <w:family w:val="auto"/>
    <w:pitch w:val="default"/>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622818757"/>
      <w:docPartObj>
        <w:docPartGallery w:val="Page Numbers (Bottom of Page)"/>
        <w:docPartUnique/>
      </w:docPartObj>
    </w:sdtPr>
    <w:sdtContent>
      <w:p w14:paraId="41E93B01" w14:textId="3D7F62F0" w:rsidR="009A6989" w:rsidRDefault="009A6989">
        <w:pPr>
          <w:pStyle w:val="Piedepgina"/>
          <w:jc w:val="right"/>
        </w:pPr>
        <w:r>
          <w:fldChar w:fldCharType="begin"/>
        </w:r>
        <w:r>
          <w:instrText>PAGE   \* MERGEFORMAT</w:instrText>
        </w:r>
        <w:r>
          <w:fldChar w:fldCharType="separate"/>
        </w:r>
        <w:r w:rsidR="00DF4969" w:rsidRPr="00DF4969">
          <w:rPr>
            <w:noProof/>
            <w:lang w:val="es-ES"/>
          </w:rPr>
          <w:t>4</w:t>
        </w:r>
        <w:r>
          <w:fldChar w:fldCharType="end"/>
        </w:r>
      </w:p>
    </w:sdtContent>
  </w:sdt>
  <w:p w14:paraId="2B8965C3" w14:textId="77777777" w:rsidR="009A6989" w:rsidRDefault="009A6989">
    <w:pPr>
      <w:pStyle w:val="Piedepgina"/>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6C8F8956" w14:textId="77777777" w:rsidR="009A6989" w:rsidRDefault="009A6989" w:rsidP="00CF0E28">
      <w:pPr>
        <w:spacing w:after="0" w:line="240" w:lineRule="auto"/>
      </w:pPr>
      <w:r>
        <w:separator/>
      </w:r>
    </w:p>
  </w:footnote>
  <w:footnote w:type="continuationSeparator" w:id="0">
    <w:p w14:paraId="36C9F244" w14:textId="77777777" w:rsidR="009A6989" w:rsidRDefault="009A6989" w:rsidP="00CF0E28">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1B642B4" w14:textId="77777777" w:rsidR="009A6989" w:rsidRDefault="009A6989" w:rsidP="00CF0E28">
    <w:pPr>
      <w:pStyle w:val="Encabezado"/>
      <w:jc w:val="right"/>
    </w:pPr>
  </w:p>
  <w:p w14:paraId="1829B1F5" w14:textId="77777777" w:rsidR="009A6989" w:rsidRDefault="009A6989" w:rsidP="00CF0E28">
    <w:pPr>
      <w:pStyle w:val="Encabezado"/>
      <w:jc w:val="right"/>
    </w:pPr>
  </w:p>
  <w:p w14:paraId="129CD12F" w14:textId="77777777" w:rsidR="009A6989" w:rsidRDefault="009A6989">
    <w:pPr>
      <w:pStyle w:val="Encabezado"/>
    </w:pPr>
  </w:p>
  <w:p w14:paraId="2511AF00" w14:textId="77777777" w:rsidR="009A6989" w:rsidRDefault="009A6989">
    <w:pPr>
      <w:pStyle w:val="Encabezado"/>
    </w:pPr>
  </w:p>
  <w:p w14:paraId="32734BF2" w14:textId="77777777" w:rsidR="009A6989" w:rsidRDefault="009A6989">
    <w:pPr>
      <w:pStyle w:val="Encabezado"/>
    </w:pPr>
  </w:p>
  <w:p w14:paraId="0C355E8E" w14:textId="77777777" w:rsidR="009A6989" w:rsidRDefault="009A6989">
    <w:pPr>
      <w:pStyle w:val="Encabezado"/>
    </w:pPr>
  </w:p>
  <w:p w14:paraId="767926AE" w14:textId="77777777" w:rsidR="009A6989" w:rsidRDefault="009A6989">
    <w:pPr>
      <w:pStyle w:val="Encabezado"/>
    </w:pPr>
  </w:p>
  <w:p w14:paraId="20CDCACA" w14:textId="77777777" w:rsidR="009A6989" w:rsidRDefault="009A6989">
    <w:pPr>
      <w:pStyle w:val="Encabezado"/>
    </w:pPr>
  </w:p>
  <w:p w14:paraId="11E95850" w14:textId="77777777" w:rsidR="009A6989" w:rsidRDefault="009A6989" w:rsidP="00CF0E28">
    <w:pPr>
      <w:pStyle w:val="Encabezado"/>
      <w:jc w:val="right"/>
    </w:pPr>
  </w:p>
  <w:p w14:paraId="3FEDBFFE" w14:textId="4B754B9E" w:rsidR="009A6989" w:rsidRDefault="009A6989" w:rsidP="00CF0E28">
    <w:pPr>
      <w:pStyle w:val="Encabezado"/>
      <w:jc w:val="right"/>
    </w:pPr>
    <w:r>
      <w:t>HYP-ECFC/05/2026</w:t>
    </w: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6563751"/>
    <w:multiLevelType w:val="multilevel"/>
    <w:tmpl w:val="F43C23DE"/>
    <w:lvl w:ilvl="0">
      <w:start w:val="1"/>
      <w:numFmt w:val="decimal"/>
      <w:lvlText w:val="%1."/>
      <w:lvlJc w:val="left"/>
      <w:pPr>
        <w:tabs>
          <w:tab w:val="num" w:pos="502"/>
        </w:tabs>
        <w:ind w:left="502" w:hanging="360"/>
      </w:pPr>
      <w:rPr>
        <w:b/>
        <w:sz w:val="24"/>
        <w:szCs w:val="24"/>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1" w15:restartNumberingAfterBreak="0">
    <w:nsid w:val="0ECA04E7"/>
    <w:multiLevelType w:val="multilevel"/>
    <w:tmpl w:val="F43C23DE"/>
    <w:lvl w:ilvl="0">
      <w:start w:val="1"/>
      <w:numFmt w:val="decimal"/>
      <w:lvlText w:val="%1."/>
      <w:lvlJc w:val="left"/>
      <w:pPr>
        <w:tabs>
          <w:tab w:val="num" w:pos="502"/>
        </w:tabs>
        <w:ind w:left="502" w:hanging="360"/>
      </w:pPr>
      <w:rPr>
        <w:b/>
        <w:sz w:val="24"/>
        <w:szCs w:val="24"/>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2" w15:restartNumberingAfterBreak="0">
    <w:nsid w:val="135010C5"/>
    <w:multiLevelType w:val="hybridMultilevel"/>
    <w:tmpl w:val="9A9AA29E"/>
    <w:lvl w:ilvl="0" w:tplc="080A000F">
      <w:start w:val="4"/>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 w15:restartNumberingAfterBreak="0">
    <w:nsid w:val="17E5616D"/>
    <w:multiLevelType w:val="multilevel"/>
    <w:tmpl w:val="F43C23DE"/>
    <w:lvl w:ilvl="0">
      <w:start w:val="1"/>
      <w:numFmt w:val="decimal"/>
      <w:lvlText w:val="%1."/>
      <w:lvlJc w:val="left"/>
      <w:pPr>
        <w:tabs>
          <w:tab w:val="num" w:pos="502"/>
        </w:tabs>
        <w:ind w:left="502" w:hanging="360"/>
      </w:pPr>
      <w:rPr>
        <w:b/>
        <w:sz w:val="24"/>
        <w:szCs w:val="24"/>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4" w15:restartNumberingAfterBreak="0">
    <w:nsid w:val="19C30096"/>
    <w:multiLevelType w:val="hybridMultilevel"/>
    <w:tmpl w:val="D00E5076"/>
    <w:lvl w:ilvl="0" w:tplc="080A000F">
      <w:start w:val="4"/>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5" w15:restartNumberingAfterBreak="0">
    <w:nsid w:val="1CCA16C8"/>
    <w:multiLevelType w:val="multilevel"/>
    <w:tmpl w:val="F43C23DE"/>
    <w:lvl w:ilvl="0">
      <w:start w:val="1"/>
      <w:numFmt w:val="decimal"/>
      <w:lvlText w:val="%1."/>
      <w:lvlJc w:val="left"/>
      <w:pPr>
        <w:tabs>
          <w:tab w:val="num" w:pos="502"/>
        </w:tabs>
        <w:ind w:left="502" w:hanging="360"/>
      </w:pPr>
      <w:rPr>
        <w:b/>
        <w:sz w:val="24"/>
        <w:szCs w:val="24"/>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6" w15:restartNumberingAfterBreak="0">
    <w:nsid w:val="262174CF"/>
    <w:multiLevelType w:val="multilevel"/>
    <w:tmpl w:val="F43C23DE"/>
    <w:lvl w:ilvl="0">
      <w:start w:val="1"/>
      <w:numFmt w:val="decimal"/>
      <w:lvlText w:val="%1."/>
      <w:lvlJc w:val="left"/>
      <w:pPr>
        <w:tabs>
          <w:tab w:val="num" w:pos="502"/>
        </w:tabs>
        <w:ind w:left="502" w:hanging="360"/>
      </w:pPr>
      <w:rPr>
        <w:b/>
        <w:sz w:val="24"/>
        <w:szCs w:val="24"/>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7" w15:restartNumberingAfterBreak="0">
    <w:nsid w:val="2FC149CF"/>
    <w:multiLevelType w:val="hybridMultilevel"/>
    <w:tmpl w:val="7C404078"/>
    <w:lvl w:ilvl="0" w:tplc="080A000F">
      <w:start w:val="4"/>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8" w15:restartNumberingAfterBreak="0">
    <w:nsid w:val="34F37ECE"/>
    <w:multiLevelType w:val="multilevel"/>
    <w:tmpl w:val="F43C23DE"/>
    <w:lvl w:ilvl="0">
      <w:start w:val="1"/>
      <w:numFmt w:val="decimal"/>
      <w:lvlText w:val="%1."/>
      <w:lvlJc w:val="left"/>
      <w:pPr>
        <w:tabs>
          <w:tab w:val="num" w:pos="502"/>
        </w:tabs>
        <w:ind w:left="502" w:hanging="360"/>
      </w:pPr>
      <w:rPr>
        <w:b/>
        <w:sz w:val="24"/>
        <w:szCs w:val="24"/>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9" w15:restartNumberingAfterBreak="0">
    <w:nsid w:val="35CE6255"/>
    <w:multiLevelType w:val="hybridMultilevel"/>
    <w:tmpl w:val="263E9CC8"/>
    <w:lvl w:ilvl="0" w:tplc="080A000F">
      <w:start w:val="1"/>
      <w:numFmt w:val="decimal"/>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0" w15:restartNumberingAfterBreak="0">
    <w:nsid w:val="37E806C2"/>
    <w:multiLevelType w:val="multilevel"/>
    <w:tmpl w:val="F43C23DE"/>
    <w:lvl w:ilvl="0">
      <w:start w:val="1"/>
      <w:numFmt w:val="decimal"/>
      <w:lvlText w:val="%1."/>
      <w:lvlJc w:val="left"/>
      <w:pPr>
        <w:tabs>
          <w:tab w:val="num" w:pos="502"/>
        </w:tabs>
        <w:ind w:left="502" w:hanging="360"/>
      </w:pPr>
      <w:rPr>
        <w:b/>
        <w:sz w:val="24"/>
        <w:szCs w:val="24"/>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11" w15:restartNumberingAfterBreak="0">
    <w:nsid w:val="6F247CA6"/>
    <w:multiLevelType w:val="multilevel"/>
    <w:tmpl w:val="F43C23DE"/>
    <w:lvl w:ilvl="0">
      <w:start w:val="1"/>
      <w:numFmt w:val="decimal"/>
      <w:lvlText w:val="%1."/>
      <w:lvlJc w:val="left"/>
      <w:pPr>
        <w:tabs>
          <w:tab w:val="num" w:pos="502"/>
        </w:tabs>
        <w:ind w:left="502" w:hanging="360"/>
      </w:pPr>
      <w:rPr>
        <w:b/>
        <w:sz w:val="24"/>
        <w:szCs w:val="24"/>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num w:numId="1">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3"/>
  </w:num>
  <w:num w:numId="3">
    <w:abstractNumId w:val="9"/>
  </w:num>
  <w:num w:numId="4">
    <w:abstractNumId w:val="6"/>
  </w:num>
  <w:num w:numId="5">
    <w:abstractNumId w:val="2"/>
  </w:num>
  <w:num w:numId="6">
    <w:abstractNumId w:val="4"/>
  </w:num>
  <w:num w:numId="7">
    <w:abstractNumId w:val="5"/>
  </w:num>
  <w:num w:numId="8">
    <w:abstractNumId w:val="11"/>
  </w:num>
  <w:num w:numId="9">
    <w:abstractNumId w:val="10"/>
  </w:num>
  <w:num w:numId="10">
    <w:abstractNumId w:val="1"/>
  </w:num>
  <w:num w:numId="11">
    <w:abstractNumId w:val="7"/>
  </w:num>
  <w:num w:numId="12">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9"/>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12326"/>
    <w:rsid w:val="00065086"/>
    <w:rsid w:val="000711D4"/>
    <w:rsid w:val="000A1E62"/>
    <w:rsid w:val="001153FB"/>
    <w:rsid w:val="00142B35"/>
    <w:rsid w:val="00152908"/>
    <w:rsid w:val="0016507F"/>
    <w:rsid w:val="001A509E"/>
    <w:rsid w:val="001C7433"/>
    <w:rsid w:val="001C7EFB"/>
    <w:rsid w:val="00234C5D"/>
    <w:rsid w:val="002459DA"/>
    <w:rsid w:val="00253FFF"/>
    <w:rsid w:val="002B0B33"/>
    <w:rsid w:val="002D56CE"/>
    <w:rsid w:val="003018A3"/>
    <w:rsid w:val="00310F10"/>
    <w:rsid w:val="003127B4"/>
    <w:rsid w:val="003157A8"/>
    <w:rsid w:val="00331E37"/>
    <w:rsid w:val="00340832"/>
    <w:rsid w:val="0034235F"/>
    <w:rsid w:val="00356ED5"/>
    <w:rsid w:val="0036155C"/>
    <w:rsid w:val="003C3ADE"/>
    <w:rsid w:val="003D19CA"/>
    <w:rsid w:val="003E5185"/>
    <w:rsid w:val="003F0D4E"/>
    <w:rsid w:val="003F15DC"/>
    <w:rsid w:val="003F6572"/>
    <w:rsid w:val="004272E1"/>
    <w:rsid w:val="0043339A"/>
    <w:rsid w:val="004412FD"/>
    <w:rsid w:val="00442F22"/>
    <w:rsid w:val="004802EC"/>
    <w:rsid w:val="00483109"/>
    <w:rsid w:val="00496C91"/>
    <w:rsid w:val="004A3392"/>
    <w:rsid w:val="004E63AC"/>
    <w:rsid w:val="00523108"/>
    <w:rsid w:val="005656A6"/>
    <w:rsid w:val="0056675E"/>
    <w:rsid w:val="00571D40"/>
    <w:rsid w:val="00572AAC"/>
    <w:rsid w:val="0058357A"/>
    <w:rsid w:val="00587653"/>
    <w:rsid w:val="005B5131"/>
    <w:rsid w:val="005D3D59"/>
    <w:rsid w:val="005F2B5B"/>
    <w:rsid w:val="005F6754"/>
    <w:rsid w:val="00625272"/>
    <w:rsid w:val="00665155"/>
    <w:rsid w:val="006C70DF"/>
    <w:rsid w:val="006F1706"/>
    <w:rsid w:val="006F61A1"/>
    <w:rsid w:val="00710869"/>
    <w:rsid w:val="00712326"/>
    <w:rsid w:val="00721BA8"/>
    <w:rsid w:val="00734CF6"/>
    <w:rsid w:val="0074587C"/>
    <w:rsid w:val="00753766"/>
    <w:rsid w:val="007903ED"/>
    <w:rsid w:val="007C6846"/>
    <w:rsid w:val="007E1F1B"/>
    <w:rsid w:val="007F3C3D"/>
    <w:rsid w:val="0081007C"/>
    <w:rsid w:val="00814515"/>
    <w:rsid w:val="00816CF6"/>
    <w:rsid w:val="00822BB0"/>
    <w:rsid w:val="008656B4"/>
    <w:rsid w:val="008A2A09"/>
    <w:rsid w:val="008B1A36"/>
    <w:rsid w:val="008D0E47"/>
    <w:rsid w:val="008D4D6D"/>
    <w:rsid w:val="008D73EC"/>
    <w:rsid w:val="008F3AA2"/>
    <w:rsid w:val="00923F2C"/>
    <w:rsid w:val="009354C0"/>
    <w:rsid w:val="009618A5"/>
    <w:rsid w:val="009804E8"/>
    <w:rsid w:val="00993DDB"/>
    <w:rsid w:val="009A6989"/>
    <w:rsid w:val="009B1EA5"/>
    <w:rsid w:val="009E2221"/>
    <w:rsid w:val="009E73B1"/>
    <w:rsid w:val="00A01D31"/>
    <w:rsid w:val="00A07703"/>
    <w:rsid w:val="00A240CC"/>
    <w:rsid w:val="00A27CDF"/>
    <w:rsid w:val="00A4576D"/>
    <w:rsid w:val="00A50C38"/>
    <w:rsid w:val="00A5310E"/>
    <w:rsid w:val="00A77968"/>
    <w:rsid w:val="00A77D2A"/>
    <w:rsid w:val="00AA5DE8"/>
    <w:rsid w:val="00AD240C"/>
    <w:rsid w:val="00AD796D"/>
    <w:rsid w:val="00B10601"/>
    <w:rsid w:val="00B30783"/>
    <w:rsid w:val="00BB6759"/>
    <w:rsid w:val="00BC20EF"/>
    <w:rsid w:val="00C14D6B"/>
    <w:rsid w:val="00C17A71"/>
    <w:rsid w:val="00C41B6F"/>
    <w:rsid w:val="00C46B24"/>
    <w:rsid w:val="00CA436F"/>
    <w:rsid w:val="00CA4DE1"/>
    <w:rsid w:val="00CD5CF2"/>
    <w:rsid w:val="00CF0E28"/>
    <w:rsid w:val="00D0641D"/>
    <w:rsid w:val="00D23489"/>
    <w:rsid w:val="00D3111E"/>
    <w:rsid w:val="00D42044"/>
    <w:rsid w:val="00D5304A"/>
    <w:rsid w:val="00D801A2"/>
    <w:rsid w:val="00DA5395"/>
    <w:rsid w:val="00DE572F"/>
    <w:rsid w:val="00DF038B"/>
    <w:rsid w:val="00DF33D8"/>
    <w:rsid w:val="00DF4969"/>
    <w:rsid w:val="00E048A9"/>
    <w:rsid w:val="00E137FD"/>
    <w:rsid w:val="00E47AC5"/>
    <w:rsid w:val="00E53782"/>
    <w:rsid w:val="00E7286D"/>
    <w:rsid w:val="00E837DF"/>
    <w:rsid w:val="00EA274C"/>
    <w:rsid w:val="00EF7E8A"/>
    <w:rsid w:val="00F7120B"/>
    <w:rsid w:val="00FA2413"/>
    <w:rsid w:val="00FD0ADC"/>
    <w:rsid w:val="00FD68AF"/>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49C03A9"/>
  <w15:docId w15:val="{23615C3E-0745-42BD-BB6A-0ACBF3BCA1A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normaltextrun">
    <w:name w:val="normaltextrun"/>
    <w:basedOn w:val="Fuentedeprrafopredeter"/>
    <w:rsid w:val="00993DDB"/>
  </w:style>
  <w:style w:type="character" w:customStyle="1" w:styleId="eop">
    <w:name w:val="eop"/>
    <w:basedOn w:val="Fuentedeprrafopredeter"/>
    <w:rsid w:val="00993DDB"/>
  </w:style>
  <w:style w:type="paragraph" w:styleId="Textodeglobo">
    <w:name w:val="Balloon Text"/>
    <w:basedOn w:val="Normal"/>
    <w:link w:val="TextodegloboCar"/>
    <w:uiPriority w:val="99"/>
    <w:semiHidden/>
    <w:unhideWhenUsed/>
    <w:rsid w:val="002459DA"/>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2459DA"/>
    <w:rPr>
      <w:rFonts w:ascii="Tahoma" w:hAnsi="Tahoma" w:cs="Tahoma"/>
      <w:sz w:val="16"/>
      <w:szCs w:val="16"/>
    </w:rPr>
  </w:style>
  <w:style w:type="table" w:styleId="Tablaconcuadrcula">
    <w:name w:val="Table Grid"/>
    <w:basedOn w:val="Tablanormal"/>
    <w:uiPriority w:val="39"/>
    <w:rsid w:val="002459D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Textoennegrita">
    <w:name w:val="Strong"/>
    <w:basedOn w:val="Fuentedeprrafopredeter"/>
    <w:uiPriority w:val="22"/>
    <w:qFormat/>
    <w:rsid w:val="002459DA"/>
    <w:rPr>
      <w:b/>
      <w:bCs/>
    </w:rPr>
  </w:style>
  <w:style w:type="paragraph" w:styleId="Encabezado">
    <w:name w:val="header"/>
    <w:basedOn w:val="Normal"/>
    <w:link w:val="EncabezadoCar"/>
    <w:uiPriority w:val="99"/>
    <w:unhideWhenUsed/>
    <w:rsid w:val="00CF0E28"/>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CF0E28"/>
  </w:style>
  <w:style w:type="paragraph" w:styleId="Piedepgina">
    <w:name w:val="footer"/>
    <w:basedOn w:val="Normal"/>
    <w:link w:val="PiedepginaCar"/>
    <w:uiPriority w:val="99"/>
    <w:unhideWhenUsed/>
    <w:rsid w:val="00CF0E28"/>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CF0E28"/>
  </w:style>
  <w:style w:type="paragraph" w:styleId="Prrafodelista">
    <w:name w:val="List Paragraph"/>
    <w:basedOn w:val="Normal"/>
    <w:uiPriority w:val="34"/>
    <w:qFormat/>
    <w:rsid w:val="003F0D4E"/>
    <w:pPr>
      <w:ind w:left="720"/>
      <w:contextualSpacing/>
    </w:pPr>
  </w:style>
  <w:style w:type="paragraph" w:styleId="Sinespaciado">
    <w:name w:val="No Spacing"/>
    <w:uiPriority w:val="1"/>
    <w:qFormat/>
    <w:rsid w:val="00D0641D"/>
    <w:pPr>
      <w:spacing w:after="0" w:line="240" w:lineRule="auto"/>
    </w:pPr>
    <w:rPr>
      <w:rFonts w:ascii="Calibri" w:eastAsia="SimSun" w:hAnsi="Calibri" w:cs="Times New Roman"/>
      <w:lang w:eastAsia="es-MX"/>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976</TotalTime>
  <Pages>7</Pages>
  <Words>1847</Words>
  <Characters>10163</Characters>
  <Application>Microsoft Office Word</Application>
  <DocSecurity>0</DocSecurity>
  <Lines>84</Lines>
  <Paragraphs>23</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11987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Alba Gaby</dc:creator>
  <cp:keywords/>
  <dc:description/>
  <cp:lastModifiedBy>Secretaria General</cp:lastModifiedBy>
  <cp:revision>37</cp:revision>
  <cp:lastPrinted>2026-06-12T17:59:00Z</cp:lastPrinted>
  <dcterms:created xsi:type="dcterms:W3CDTF">2021-10-12T19:44:00Z</dcterms:created>
  <dcterms:modified xsi:type="dcterms:W3CDTF">2026-06-12T18:13:00Z</dcterms:modified>
</cp:coreProperties>
</file>