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19"/>
      </w:tblGrid>
      <w:tr w:rsidR="00B85A57" w:rsidRPr="00E50E9F" w14:paraId="0A63603B" w14:textId="77777777" w:rsidTr="00B85A57">
        <w:trPr>
          <w:jc w:val="right"/>
        </w:trPr>
        <w:tc>
          <w:tcPr>
            <w:tcW w:w="3119" w:type="dxa"/>
          </w:tcPr>
          <w:p w14:paraId="3D3CD09B" w14:textId="2D81D411" w:rsidR="00B85A57" w:rsidRDefault="00B85A57" w:rsidP="00B85A57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 Convocatoria para </w:t>
            </w:r>
            <w:r w:rsidR="00807229">
              <w:rPr>
                <w:rFonts w:ascii="Arial Narrow" w:hAnsi="Arial Narrow"/>
                <w:b/>
                <w:smallCaps/>
                <w:spacing w:val="-4"/>
              </w:rPr>
              <w:t>sesión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</w:t>
            </w:r>
            <w:r w:rsidR="00807229">
              <w:rPr>
                <w:rFonts w:ascii="Arial Narrow" w:hAnsi="Arial Narrow"/>
                <w:b/>
                <w:smallCaps/>
                <w:spacing w:val="-4"/>
              </w:rPr>
              <w:t>comisión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 de movilidad y transporte</w:t>
            </w:r>
          </w:p>
          <w:p w14:paraId="3FB562CF" w14:textId="77777777" w:rsidR="00B85A57" w:rsidRPr="00E50E9F" w:rsidRDefault="00B85A57" w:rsidP="00B85A57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</w:p>
        </w:tc>
      </w:tr>
    </w:tbl>
    <w:p w14:paraId="4E8DB034" w14:textId="6D612811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CADA3DE" w14:textId="260EFEB3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>Vocal1 de la</w:t>
      </w:r>
      <w:r w:rsidR="00A61188" w:rsidRPr="00807229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807229">
        <w:rPr>
          <w:rFonts w:ascii="Arial Narrow" w:hAnsi="Arial Narrow"/>
          <w:b/>
          <w:smallCaps/>
          <w:spacing w:val="-4"/>
        </w:rPr>
        <w:t>ión</w:t>
      </w:r>
      <w:r w:rsidR="00F15B9E" w:rsidRPr="00807229">
        <w:rPr>
          <w:rFonts w:ascii="Arial Narrow" w:hAnsi="Arial Narrow"/>
          <w:b/>
          <w:smallCaps/>
          <w:spacing w:val="-4"/>
        </w:rPr>
        <w:t xml:space="preserve">, </w:t>
      </w:r>
      <w:r w:rsidR="009423D0">
        <w:rPr>
          <w:rFonts w:ascii="Arial Narrow" w:hAnsi="Arial Narrow"/>
          <w:b/>
          <w:smallCaps/>
          <w:spacing w:val="-4"/>
        </w:rPr>
        <w:t>Martha Alicia González Medina</w:t>
      </w:r>
    </w:p>
    <w:p w14:paraId="1C74417C" w14:textId="202CED4A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>Vocal</w:t>
      </w:r>
      <w:r w:rsidR="00A7207C" w:rsidRPr="00807229">
        <w:rPr>
          <w:rFonts w:ascii="Arial Narrow" w:hAnsi="Arial Narrow"/>
          <w:b/>
          <w:smallCaps/>
          <w:spacing w:val="-4"/>
        </w:rPr>
        <w:t xml:space="preserve"> </w:t>
      </w:r>
      <w:r w:rsidRPr="00807229">
        <w:rPr>
          <w:rFonts w:ascii="Arial Narrow" w:hAnsi="Arial Narrow"/>
          <w:b/>
          <w:smallCaps/>
          <w:spacing w:val="-4"/>
        </w:rPr>
        <w:t>2</w:t>
      </w:r>
      <w:r w:rsidR="00551215" w:rsidRPr="00807229">
        <w:rPr>
          <w:rFonts w:ascii="Arial Narrow" w:hAnsi="Arial Narrow"/>
          <w:b/>
          <w:smallCaps/>
          <w:spacing w:val="-4"/>
        </w:rPr>
        <w:t xml:space="preserve"> </w:t>
      </w:r>
      <w:r w:rsidRPr="00807229">
        <w:rPr>
          <w:rFonts w:ascii="Arial Narrow" w:hAnsi="Arial Narrow"/>
          <w:b/>
          <w:smallCaps/>
          <w:spacing w:val="-4"/>
        </w:rPr>
        <w:t>de la c</w:t>
      </w:r>
      <w:r w:rsidR="00A61188" w:rsidRPr="00807229">
        <w:rPr>
          <w:rFonts w:ascii="Arial Narrow" w:hAnsi="Arial Narrow"/>
          <w:b/>
          <w:smallCaps/>
          <w:spacing w:val="-4"/>
        </w:rPr>
        <w:t>omis</w:t>
      </w:r>
      <w:r w:rsidR="0032734B" w:rsidRPr="00807229">
        <w:rPr>
          <w:rFonts w:ascii="Arial Narrow" w:hAnsi="Arial Narrow"/>
          <w:b/>
          <w:smallCaps/>
          <w:spacing w:val="-4"/>
        </w:rPr>
        <w:t>i</w:t>
      </w:r>
      <w:r w:rsidR="004375A3" w:rsidRPr="00807229">
        <w:rPr>
          <w:rFonts w:ascii="Arial Narrow" w:hAnsi="Arial Narrow"/>
          <w:b/>
          <w:smallCaps/>
          <w:spacing w:val="-4"/>
        </w:rPr>
        <w:t>ón, José Heriberto García Murillo</w:t>
      </w:r>
    </w:p>
    <w:p w14:paraId="3300F09D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61B8436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8ABE8E8" w14:textId="66B0A91E" w:rsidR="003C62BE" w:rsidRPr="0080722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807229">
        <w:rPr>
          <w:rFonts w:ascii="Arial Narrow" w:hAnsi="Arial Narrow"/>
          <w:spacing w:val="-4"/>
        </w:rPr>
        <w:tab/>
        <w:t>El suscrito PRESIDENTE</w:t>
      </w:r>
      <w:r w:rsidR="00551215" w:rsidRPr="00807229">
        <w:rPr>
          <w:rFonts w:ascii="Arial Narrow" w:hAnsi="Arial Narrow"/>
          <w:spacing w:val="-4"/>
        </w:rPr>
        <w:t xml:space="preserve"> DE LA COMISIÒN EDILICIA DE </w:t>
      </w:r>
      <w:r w:rsidR="00B85A57" w:rsidRPr="00807229">
        <w:rPr>
          <w:rFonts w:ascii="Arial Narrow" w:hAnsi="Arial Narrow"/>
          <w:spacing w:val="-4"/>
        </w:rPr>
        <w:t>MOVILIDAD Y TRANSPORTE</w:t>
      </w:r>
      <w:r w:rsidR="00551215" w:rsidRPr="00807229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807229">
        <w:rPr>
          <w:rFonts w:ascii="Arial Narrow" w:hAnsi="Arial Narrow"/>
          <w:spacing w:val="-4"/>
        </w:rPr>
        <w:t>s</w:t>
      </w:r>
      <w:r w:rsidR="00551215" w:rsidRPr="00807229">
        <w:rPr>
          <w:rFonts w:ascii="Arial Narrow" w:hAnsi="Arial Narrow"/>
          <w:spacing w:val="-4"/>
        </w:rPr>
        <w:t xml:space="preserve"> a la SESION DE LA COMISION </w:t>
      </w:r>
      <w:r w:rsidR="003C62BE" w:rsidRPr="00807229">
        <w:rPr>
          <w:rFonts w:ascii="Arial Narrow" w:hAnsi="Arial Narrow"/>
          <w:spacing w:val="-4"/>
        </w:rPr>
        <w:t>a</w:t>
      </w:r>
      <w:r w:rsidR="003C62BE" w:rsidRPr="0080722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807229">
        <w:rPr>
          <w:rFonts w:ascii="Arial Narrow" w:hAnsi="Arial Narrow"/>
          <w:spacing w:val="-4"/>
        </w:rPr>
        <w:t xml:space="preserve">próximo </w:t>
      </w:r>
      <w:r w:rsidR="00B85A57" w:rsidRPr="00807229">
        <w:rPr>
          <w:rFonts w:ascii="Arial Narrow" w:hAnsi="Arial Narrow"/>
          <w:spacing w:val="-4"/>
        </w:rPr>
        <w:t>jueves</w:t>
      </w:r>
      <w:r w:rsidR="009423D0">
        <w:rPr>
          <w:rFonts w:ascii="Arial Narrow" w:hAnsi="Arial Narrow"/>
          <w:spacing w:val="-4"/>
        </w:rPr>
        <w:t xml:space="preserve"> día 28 de mayo del año en curso</w:t>
      </w:r>
      <w:r w:rsidR="00AE6519">
        <w:rPr>
          <w:rFonts w:ascii="Arial Narrow" w:hAnsi="Arial Narrow"/>
          <w:spacing w:val="-4"/>
        </w:rPr>
        <w:t xml:space="preserve"> </w:t>
      </w:r>
      <w:r w:rsidR="004375A3" w:rsidRPr="00807229">
        <w:rPr>
          <w:rFonts w:ascii="Arial Narrow" w:hAnsi="Arial Narrow"/>
          <w:spacing w:val="-4"/>
        </w:rPr>
        <w:t xml:space="preserve">a las </w:t>
      </w:r>
      <w:r w:rsidR="009423D0">
        <w:rPr>
          <w:rFonts w:ascii="Arial Narrow" w:hAnsi="Arial Narrow"/>
          <w:spacing w:val="-4"/>
        </w:rPr>
        <w:t>13</w:t>
      </w:r>
      <w:r w:rsidR="00AE6519">
        <w:rPr>
          <w:rFonts w:ascii="Arial Narrow" w:hAnsi="Arial Narrow"/>
          <w:spacing w:val="-4"/>
        </w:rPr>
        <w:t>:30</w:t>
      </w:r>
      <w:r w:rsidR="004D085F" w:rsidRPr="00807229">
        <w:rPr>
          <w:rFonts w:ascii="Arial Narrow" w:hAnsi="Arial Narrow"/>
          <w:spacing w:val="-4"/>
        </w:rPr>
        <w:t xml:space="preserve"> doce horas con veinte minutos</w:t>
      </w:r>
      <w:r w:rsidR="00B85A57" w:rsidRPr="00807229">
        <w:rPr>
          <w:rFonts w:ascii="Arial Narrow" w:hAnsi="Arial Narrow"/>
          <w:spacing w:val="-4"/>
        </w:rPr>
        <w:t xml:space="preserve"> del </w:t>
      </w:r>
      <w:r w:rsidR="00807229" w:rsidRPr="00807229">
        <w:rPr>
          <w:rFonts w:ascii="Arial Narrow" w:hAnsi="Arial Narrow"/>
          <w:spacing w:val="-4"/>
        </w:rPr>
        <w:t>día</w:t>
      </w:r>
      <w:r w:rsidRPr="00807229">
        <w:rPr>
          <w:rFonts w:ascii="Arial Narrow" w:hAnsi="Arial Narrow"/>
          <w:spacing w:val="-4"/>
        </w:rPr>
        <w:t xml:space="preserve">, </w:t>
      </w:r>
      <w:r w:rsidR="003C62BE" w:rsidRPr="00807229">
        <w:rPr>
          <w:rFonts w:ascii="Arial Narrow" w:hAnsi="Arial Narrow"/>
          <w:spacing w:val="-4"/>
        </w:rPr>
        <w:t>misma q</w:t>
      </w:r>
      <w:r w:rsidR="003C62BE" w:rsidRPr="00807229">
        <w:rPr>
          <w:rFonts w:ascii="Arial Narrow" w:hAnsi="Arial Narrow"/>
          <w:bCs/>
          <w:spacing w:val="-4"/>
        </w:rPr>
        <w:t>ue tendrá lugar en el Salón</w:t>
      </w:r>
      <w:r w:rsidR="00551215" w:rsidRPr="00807229">
        <w:rPr>
          <w:rFonts w:ascii="Arial Narrow" w:hAnsi="Arial Narrow"/>
          <w:bCs/>
          <w:spacing w:val="-4"/>
        </w:rPr>
        <w:t xml:space="preserve"> de Sesiones</w:t>
      </w:r>
      <w:r w:rsidR="003C62BE" w:rsidRPr="00807229">
        <w:rPr>
          <w:rFonts w:ascii="Arial Narrow" w:hAnsi="Arial Narrow"/>
          <w:bCs/>
          <w:spacing w:val="-4"/>
        </w:rPr>
        <w:t xml:space="preserve"> de</w:t>
      </w:r>
      <w:r w:rsidR="00551215" w:rsidRPr="00807229">
        <w:rPr>
          <w:rFonts w:ascii="Arial Narrow" w:hAnsi="Arial Narrow"/>
          <w:bCs/>
          <w:spacing w:val="-4"/>
        </w:rPr>
        <w:t>l</w:t>
      </w:r>
      <w:r w:rsidR="003C62BE" w:rsidRPr="0080722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612C53A" w14:textId="77777777" w:rsidR="006C7109" w:rsidRPr="0080722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8B07547" w14:textId="77777777" w:rsidR="00154911" w:rsidRPr="00807229" w:rsidRDefault="00154911" w:rsidP="0015491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07229">
        <w:rPr>
          <w:rFonts w:ascii="Arial Narrow" w:hAnsi="Arial Narrow"/>
          <w:lang w:eastAsia="es-MX"/>
        </w:rPr>
        <w:t>Lista de asistencia y declaratoria de quórum.</w:t>
      </w:r>
    </w:p>
    <w:p w14:paraId="148FDD97" w14:textId="77777777" w:rsidR="00154911" w:rsidRPr="00807229" w:rsidRDefault="00154911" w:rsidP="00154911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807229">
        <w:rPr>
          <w:rFonts w:ascii="Arial Narrow" w:hAnsi="Arial Narrow"/>
          <w:lang w:eastAsia="es-MX"/>
        </w:rPr>
        <w:t>Aprobación del orden del día. </w:t>
      </w:r>
    </w:p>
    <w:p w14:paraId="1B822838" w14:textId="77777777" w:rsidR="00AE6519" w:rsidRDefault="00AE6519" w:rsidP="00AE65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284DD5F2" w14:textId="57C89164" w:rsidR="009423D0" w:rsidRPr="004771B6" w:rsidRDefault="009423D0" w:rsidP="009423D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771B6">
        <w:rPr>
          <w:rFonts w:ascii="Arial Narrow" w:hAnsi="Arial Narrow"/>
          <w:b/>
          <w:bCs/>
          <w:lang w:eastAsia="es-MX"/>
        </w:rPr>
        <w:t>Punto de acuerdo que tiene por objeto dar cuenta con la Iniciativa para hacer un atento exhorto a la Secretar</w:t>
      </w:r>
      <w:r>
        <w:rPr>
          <w:rFonts w:ascii="Arial Narrow" w:hAnsi="Arial Narrow"/>
          <w:b/>
          <w:bCs/>
          <w:lang w:eastAsia="es-MX"/>
        </w:rPr>
        <w:t>í</w:t>
      </w:r>
      <w:r w:rsidRPr="004771B6">
        <w:rPr>
          <w:rFonts w:ascii="Arial Narrow" w:hAnsi="Arial Narrow"/>
          <w:b/>
          <w:bCs/>
          <w:lang w:eastAsia="es-MX"/>
        </w:rPr>
        <w:t xml:space="preserve">a de Transporte del Estado de Jalisco, a efecto de que se atienda de manera urgente la problemática por la insuficiencia de unidades de transporte </w:t>
      </w:r>
      <w:r w:rsidRPr="004771B6">
        <w:rPr>
          <w:rFonts w:ascii="Arial Narrow" w:hAnsi="Arial Narrow"/>
          <w:b/>
          <w:bCs/>
          <w:lang w:eastAsia="es-MX"/>
        </w:rPr>
        <w:t>público</w:t>
      </w:r>
      <w:r w:rsidRPr="004771B6">
        <w:rPr>
          <w:rFonts w:ascii="Arial Narrow" w:hAnsi="Arial Narrow"/>
          <w:b/>
          <w:bCs/>
          <w:lang w:eastAsia="es-MX"/>
        </w:rPr>
        <w:t xml:space="preserve"> en la zona de los fraccionamientos.</w:t>
      </w:r>
    </w:p>
    <w:p w14:paraId="04FB9B59" w14:textId="11064190" w:rsidR="00154911" w:rsidRPr="00AE6519" w:rsidRDefault="00154911" w:rsidP="00AE65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</w:rPr>
      </w:pPr>
      <w:r w:rsidRPr="00AE6519">
        <w:rPr>
          <w:rStyle w:val="eop"/>
          <w:rFonts w:ascii="Arial Narrow" w:eastAsia="SimSun" w:hAnsi="Arial Narrow"/>
        </w:rPr>
        <w:t>Clausura de los trabajos de la sesión.</w:t>
      </w:r>
    </w:p>
    <w:p w14:paraId="126BECAE" w14:textId="77777777" w:rsidR="00B85A57" w:rsidRPr="00807229" w:rsidRDefault="00B85A57" w:rsidP="00B85A57">
      <w:pPr>
        <w:ind w:left="502"/>
        <w:contextualSpacing/>
        <w:jc w:val="both"/>
        <w:textAlignment w:val="baseline"/>
        <w:rPr>
          <w:rFonts w:ascii="Arial Narrow" w:eastAsia="SimSun" w:hAnsi="Arial Narrow"/>
        </w:rPr>
      </w:pPr>
    </w:p>
    <w:p w14:paraId="36C2CDF3" w14:textId="3BBCE593" w:rsidR="003C62BE" w:rsidRPr="00807229" w:rsidRDefault="0098051E" w:rsidP="003C62BE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>Ixtlahuacá</w:t>
      </w:r>
      <w:r w:rsidR="003C62BE" w:rsidRPr="00807229">
        <w:rPr>
          <w:rFonts w:ascii="Arial Narrow" w:hAnsi="Arial Narrow"/>
          <w:smallCaps/>
        </w:rPr>
        <w:t xml:space="preserve">n de los Membrillos, Jalisco.  </w:t>
      </w:r>
      <w:r w:rsidR="009423D0">
        <w:rPr>
          <w:rFonts w:ascii="Arial Narrow" w:hAnsi="Arial Narrow"/>
          <w:smallCaps/>
        </w:rPr>
        <w:t>A 26 de mayo del año 2026</w:t>
      </w:r>
      <w:r w:rsidR="003C62BE" w:rsidRPr="00807229">
        <w:rPr>
          <w:rFonts w:ascii="Arial Narrow" w:hAnsi="Arial Narrow"/>
          <w:smallCaps/>
        </w:rPr>
        <w:t>.</w:t>
      </w:r>
    </w:p>
    <w:p w14:paraId="6A63A450" w14:textId="77777777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80722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BA38461" w14:textId="77777777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59EDAA12" w14:textId="447E7E12" w:rsidR="003C62BE" w:rsidRPr="00807229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0DA24F0E" w14:textId="7002733D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807229">
        <w:rPr>
          <w:rFonts w:ascii="Arial Narrow" w:hAnsi="Arial Narrow"/>
          <w:b/>
          <w:smallCaps/>
        </w:rPr>
        <w:t xml:space="preserve"> </w:t>
      </w:r>
      <w:r w:rsidR="00B85A57" w:rsidRPr="00807229">
        <w:rPr>
          <w:rFonts w:ascii="Arial Narrow" w:hAnsi="Arial Narrow"/>
          <w:b/>
          <w:smallCaps/>
        </w:rPr>
        <w:t xml:space="preserve">Prof. Carlos </w:t>
      </w:r>
      <w:r w:rsidR="00807229" w:rsidRPr="00807229">
        <w:rPr>
          <w:rFonts w:ascii="Arial Narrow" w:hAnsi="Arial Narrow"/>
          <w:b/>
          <w:smallCaps/>
        </w:rPr>
        <w:t>José</w:t>
      </w:r>
      <w:r w:rsidR="00B85A57" w:rsidRPr="00807229">
        <w:rPr>
          <w:rFonts w:ascii="Arial Narrow" w:hAnsi="Arial Narrow"/>
          <w:b/>
          <w:smallCaps/>
        </w:rPr>
        <w:t xml:space="preserve"> Rocha</w:t>
      </w:r>
    </w:p>
    <w:p w14:paraId="26BF8FC0" w14:textId="386C51DB" w:rsidR="005E0257" w:rsidRPr="00807229" w:rsidRDefault="00B85A57" w:rsidP="003C62BE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 xml:space="preserve">regidor </w:t>
      </w:r>
      <w:r w:rsidR="00A7207C" w:rsidRPr="00807229">
        <w:rPr>
          <w:rFonts w:ascii="Arial Narrow" w:hAnsi="Arial Narrow"/>
          <w:smallCaps/>
        </w:rPr>
        <w:t>p</w:t>
      </w:r>
      <w:r w:rsidR="00FF060D" w:rsidRPr="00807229">
        <w:rPr>
          <w:rFonts w:ascii="Arial Narrow" w:hAnsi="Arial Narrow"/>
          <w:smallCaps/>
        </w:rPr>
        <w:t>residente</w:t>
      </w:r>
      <w:r w:rsidR="003C62BE" w:rsidRPr="00807229">
        <w:rPr>
          <w:rFonts w:ascii="Arial Narrow" w:hAnsi="Arial Narrow"/>
          <w:smallCaps/>
        </w:rPr>
        <w:t xml:space="preserve"> </w:t>
      </w:r>
      <w:r w:rsidR="006C7109" w:rsidRPr="00807229">
        <w:rPr>
          <w:rFonts w:ascii="Arial Narrow" w:hAnsi="Arial Narrow"/>
          <w:smallCaps/>
        </w:rPr>
        <w:t>de la c</w:t>
      </w:r>
      <w:r w:rsidR="003C62BE" w:rsidRPr="00807229">
        <w:rPr>
          <w:rFonts w:ascii="Arial Narrow" w:hAnsi="Arial Narrow"/>
          <w:smallCaps/>
        </w:rPr>
        <w:t>omisión</w:t>
      </w:r>
      <w:r w:rsidR="006C7109" w:rsidRPr="00807229">
        <w:rPr>
          <w:rFonts w:ascii="Arial Narrow" w:hAnsi="Arial Narrow"/>
          <w:smallCaps/>
        </w:rPr>
        <w:t xml:space="preserve"> </w:t>
      </w:r>
      <w:r w:rsidR="00EE1134" w:rsidRPr="00807229">
        <w:rPr>
          <w:rFonts w:ascii="Arial Narrow" w:hAnsi="Arial Narrow"/>
          <w:smallCaps/>
        </w:rPr>
        <w:t xml:space="preserve">edilicia </w:t>
      </w:r>
    </w:p>
    <w:p w14:paraId="1DFA6D0D" w14:textId="10F69F57" w:rsidR="003C62BE" w:rsidRPr="00807229" w:rsidRDefault="003C62BE" w:rsidP="005E0257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>de</w:t>
      </w:r>
      <w:r w:rsidR="004375A3" w:rsidRPr="00807229">
        <w:rPr>
          <w:rFonts w:ascii="Arial Narrow" w:hAnsi="Arial Narrow"/>
          <w:smallCaps/>
        </w:rPr>
        <w:t xml:space="preserve"> </w:t>
      </w:r>
      <w:r w:rsidR="00B85A57" w:rsidRPr="00807229">
        <w:rPr>
          <w:rFonts w:ascii="Arial Narrow" w:hAnsi="Arial Narrow"/>
          <w:smallCaps/>
        </w:rPr>
        <w:t>movilidad y transporte</w:t>
      </w:r>
    </w:p>
    <w:p w14:paraId="2B365D52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FA6E535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20B41AF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  <w:bookmarkStart w:id="0" w:name="_GoBack"/>
      <w:bookmarkEnd w:id="0"/>
    </w:p>
    <w:p w14:paraId="387B411C" w14:textId="32B16A96" w:rsidR="003C62BE" w:rsidRDefault="0080722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B7D9EAB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3CFB9C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73C043" w14:textId="77777777" w:rsidR="003C62BE" w:rsidRDefault="003C62BE" w:rsidP="003C62BE">
      <w:r>
        <w:separator/>
      </w:r>
    </w:p>
  </w:endnote>
  <w:endnote w:type="continuationSeparator" w:id="0">
    <w:p w14:paraId="22B8699C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1A4AD" w14:textId="77777777" w:rsidR="003C62BE" w:rsidRDefault="003C62BE" w:rsidP="003C62BE">
      <w:r>
        <w:separator/>
      </w:r>
    </w:p>
  </w:footnote>
  <w:footnote w:type="continuationSeparator" w:id="0">
    <w:p w14:paraId="44B98FB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8B5DE5" w14:textId="77777777" w:rsidR="003C62BE" w:rsidRDefault="003C62BE">
    <w:pPr>
      <w:pStyle w:val="Encabezado"/>
    </w:pPr>
  </w:p>
  <w:p w14:paraId="7B9DDA2D" w14:textId="77777777" w:rsidR="003C62BE" w:rsidRDefault="003C62BE">
    <w:pPr>
      <w:pStyle w:val="Encabezado"/>
    </w:pPr>
  </w:p>
  <w:p w14:paraId="71C7F531" w14:textId="77777777" w:rsidR="003C62BE" w:rsidRDefault="003C62BE">
    <w:pPr>
      <w:pStyle w:val="Encabezado"/>
    </w:pPr>
  </w:p>
  <w:p w14:paraId="1F165AF4" w14:textId="77777777" w:rsidR="003C62BE" w:rsidRDefault="003C62BE">
    <w:pPr>
      <w:pStyle w:val="Encabezado"/>
    </w:pPr>
  </w:p>
  <w:p w14:paraId="37AC09C0" w14:textId="77777777" w:rsidR="003C62BE" w:rsidRDefault="003C62BE">
    <w:pPr>
      <w:pStyle w:val="Encabezado"/>
    </w:pPr>
  </w:p>
  <w:p w14:paraId="5DFECCAF" w14:textId="77777777" w:rsidR="003C62BE" w:rsidRDefault="003C62BE">
    <w:pPr>
      <w:pStyle w:val="Encabezado"/>
    </w:pPr>
  </w:p>
  <w:p w14:paraId="12FF4FC9" w14:textId="77777777" w:rsidR="00EE1134" w:rsidRDefault="00EE1134" w:rsidP="003C62BE">
    <w:pPr>
      <w:pStyle w:val="Encabezado"/>
      <w:jc w:val="right"/>
    </w:pPr>
  </w:p>
  <w:p w14:paraId="67A48F4F" w14:textId="77777777" w:rsidR="00EE1134" w:rsidRDefault="00EE1134" w:rsidP="003C62BE">
    <w:pPr>
      <w:pStyle w:val="Encabezado"/>
      <w:jc w:val="right"/>
    </w:pPr>
  </w:p>
  <w:p w14:paraId="2BFF3988" w14:textId="77777777" w:rsidR="00AE6519" w:rsidRDefault="00AE6519" w:rsidP="003C62BE">
    <w:pPr>
      <w:pStyle w:val="Encabezado"/>
      <w:jc w:val="right"/>
    </w:pPr>
  </w:p>
  <w:p w14:paraId="622A4C2A" w14:textId="77777777" w:rsidR="00AE6519" w:rsidRDefault="00AE6519" w:rsidP="003C62BE">
    <w:pPr>
      <w:pStyle w:val="Encabezado"/>
      <w:jc w:val="right"/>
    </w:pPr>
  </w:p>
  <w:p w14:paraId="4B501CAF" w14:textId="77777777" w:rsidR="00AE6519" w:rsidRDefault="00AE6519" w:rsidP="003C62BE">
    <w:pPr>
      <w:pStyle w:val="Encabezado"/>
      <w:jc w:val="right"/>
    </w:pPr>
  </w:p>
  <w:p w14:paraId="2F1AB9DE" w14:textId="40ABDF5B" w:rsidR="003C62BE" w:rsidRDefault="00B85A57" w:rsidP="003C62BE">
    <w:pPr>
      <w:pStyle w:val="Encabezado"/>
      <w:jc w:val="right"/>
    </w:pPr>
    <w:r>
      <w:t>MYT</w:t>
    </w:r>
    <w:r w:rsidR="009423D0">
      <w:t>/05/2026</w:t>
    </w:r>
  </w:p>
  <w:p w14:paraId="1CA47BB4" w14:textId="77777777" w:rsidR="009423D0" w:rsidRDefault="009423D0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43361"/>
    <w:rsid w:val="00154911"/>
    <w:rsid w:val="002A21A8"/>
    <w:rsid w:val="003115AF"/>
    <w:rsid w:val="0032734B"/>
    <w:rsid w:val="003C62BE"/>
    <w:rsid w:val="004272E1"/>
    <w:rsid w:val="004375A3"/>
    <w:rsid w:val="004D085F"/>
    <w:rsid w:val="00551215"/>
    <w:rsid w:val="005E0257"/>
    <w:rsid w:val="006C7109"/>
    <w:rsid w:val="006F1706"/>
    <w:rsid w:val="00741457"/>
    <w:rsid w:val="00807229"/>
    <w:rsid w:val="008D162F"/>
    <w:rsid w:val="009423D0"/>
    <w:rsid w:val="0098051E"/>
    <w:rsid w:val="00A61188"/>
    <w:rsid w:val="00A7207C"/>
    <w:rsid w:val="00AE6519"/>
    <w:rsid w:val="00B85A57"/>
    <w:rsid w:val="00CB4444"/>
    <w:rsid w:val="00E01338"/>
    <w:rsid w:val="00E37CB1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B0C53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1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2026-06-10T19:53:00Z</cp:lastPrinted>
  <dcterms:created xsi:type="dcterms:W3CDTF">2021-10-12T22:16:00Z</dcterms:created>
  <dcterms:modified xsi:type="dcterms:W3CDTF">2026-06-10T19:53:00Z</dcterms:modified>
</cp:coreProperties>
</file>