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30E73479" w:rsidR="00483109" w:rsidRPr="00E26FE0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E26FE0">
        <w:rPr>
          <w:rFonts w:ascii="Arial Narrow" w:hAnsi="Arial Narrow"/>
          <w:b/>
          <w:sz w:val="24"/>
          <w:szCs w:val="24"/>
          <w:lang w:val="es-ES_tradnl" w:eastAsia="es-MX"/>
        </w:rPr>
        <w:t>Minuta de sesión de la COMISIÓ</w:t>
      </w:r>
      <w:r w:rsidR="001C7EFB" w:rsidRPr="00E26FE0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CD5CF2"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 SALUD</w:t>
      </w:r>
    </w:p>
    <w:p w14:paraId="1C27A401" w14:textId="77996CC8" w:rsidR="00993DDB" w:rsidRPr="00E26FE0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1A0D02">
        <w:rPr>
          <w:rFonts w:ascii="Arial Narrow" w:hAnsi="Arial Narrow"/>
          <w:b/>
          <w:sz w:val="24"/>
          <w:szCs w:val="24"/>
          <w:lang w:val="es-ES_tradnl" w:eastAsia="es-MX"/>
        </w:rPr>
        <w:t xml:space="preserve">28 de </w:t>
      </w:r>
      <w:proofErr w:type="gramStart"/>
      <w:r w:rsidR="001A0D02">
        <w:rPr>
          <w:rFonts w:ascii="Arial Narrow" w:hAnsi="Arial Narrow"/>
          <w:b/>
          <w:sz w:val="24"/>
          <w:szCs w:val="24"/>
          <w:lang w:val="es-ES_tradnl" w:eastAsia="es-MX"/>
        </w:rPr>
        <w:t>Mayo</w:t>
      </w:r>
      <w:proofErr w:type="gramEnd"/>
      <w:r w:rsidR="001A0D02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2026</w:t>
      </w:r>
    </w:p>
    <w:p w14:paraId="37CB807F" w14:textId="2C85CBB2" w:rsidR="00993DDB" w:rsidRPr="00E26FE0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A51342">
        <w:rPr>
          <w:rFonts w:ascii="Arial Narrow" w:hAnsi="Arial Narrow"/>
          <w:sz w:val="24"/>
          <w:szCs w:val="24"/>
          <w:lang w:eastAsia="es-MX"/>
        </w:rPr>
        <w:t xml:space="preserve"> 13:05 trece</w:t>
      </w:r>
      <w:r w:rsidR="001A0D02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A51342">
        <w:rPr>
          <w:rFonts w:ascii="Arial Narrow" w:hAnsi="Arial Narrow"/>
          <w:sz w:val="24"/>
          <w:szCs w:val="24"/>
          <w:lang w:eastAsia="es-MX"/>
        </w:rPr>
        <w:t xml:space="preserve"> con cinco minutos</w:t>
      </w:r>
      <w:r w:rsidR="001A0D02">
        <w:rPr>
          <w:rFonts w:ascii="Arial Narrow" w:hAnsi="Arial Narrow"/>
          <w:sz w:val="24"/>
          <w:szCs w:val="24"/>
          <w:lang w:eastAsia="es-MX"/>
        </w:rPr>
        <w:t xml:space="preserve"> del día 28 de </w:t>
      </w:r>
      <w:proofErr w:type="gramStart"/>
      <w:r w:rsidR="001A0D02">
        <w:rPr>
          <w:rFonts w:ascii="Arial Narrow" w:hAnsi="Arial Narrow"/>
          <w:sz w:val="24"/>
          <w:szCs w:val="24"/>
          <w:lang w:eastAsia="es-MX"/>
        </w:rPr>
        <w:t>Mayo</w:t>
      </w:r>
      <w:proofErr w:type="gramEnd"/>
      <w:r w:rsidR="001A0D02">
        <w:rPr>
          <w:rFonts w:ascii="Arial Narrow" w:hAnsi="Arial Narrow"/>
          <w:sz w:val="24"/>
          <w:szCs w:val="24"/>
          <w:lang w:eastAsia="es-MX"/>
        </w:rPr>
        <w:t xml:space="preserve"> del año 2026 dos mil </w:t>
      </w:r>
      <w:r w:rsidR="000126EB">
        <w:rPr>
          <w:rFonts w:ascii="Arial Narrow" w:hAnsi="Arial Narrow"/>
          <w:sz w:val="24"/>
          <w:szCs w:val="24"/>
          <w:lang w:eastAsia="es-MX"/>
        </w:rPr>
        <w:t>veintiséis</w:t>
      </w:r>
      <w:r w:rsidR="00ED260B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E26FE0">
        <w:rPr>
          <w:rFonts w:ascii="Arial Narrow" w:hAnsi="Arial Narrow"/>
          <w:sz w:val="24"/>
          <w:szCs w:val="24"/>
          <w:lang w:eastAsia="es-MX"/>
        </w:rPr>
        <w:t xml:space="preserve">se da inicio a la sesión </w:t>
      </w:r>
      <w:r w:rsidR="00ED260B">
        <w:rPr>
          <w:rFonts w:ascii="Arial Narrow" w:hAnsi="Arial Narrow"/>
          <w:sz w:val="24"/>
          <w:szCs w:val="24"/>
          <w:lang w:eastAsia="es-MX"/>
        </w:rPr>
        <w:t>de</w:t>
      </w:r>
      <w:r w:rsidRPr="00E26FE0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36155C"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DE </w:t>
      </w:r>
      <w:r w:rsidR="003E5185" w:rsidRPr="00E26FE0">
        <w:rPr>
          <w:rFonts w:ascii="Arial Narrow" w:hAnsi="Arial Narrow"/>
          <w:b/>
          <w:sz w:val="24"/>
          <w:szCs w:val="24"/>
          <w:lang w:val="es-ES_tradnl" w:eastAsia="es-MX"/>
        </w:rPr>
        <w:t>GESTION SALUD</w:t>
      </w:r>
      <w:r w:rsidR="0036155C"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E26FE0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E26FE0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10757" w:rsidRPr="00E26FE0">
        <w:rPr>
          <w:rFonts w:ascii="Arial Narrow" w:hAnsi="Arial Narrow"/>
          <w:sz w:val="24"/>
          <w:szCs w:val="24"/>
          <w:lang w:eastAsia="es-MX"/>
        </w:rPr>
        <w:t>la REGIDORA</w:t>
      </w:r>
      <w:r w:rsidR="00CD5CF2" w:rsidRPr="00E26FE0">
        <w:rPr>
          <w:rFonts w:ascii="Arial Narrow" w:hAnsi="Arial Narrow"/>
          <w:sz w:val="24"/>
          <w:szCs w:val="24"/>
          <w:lang w:eastAsia="es-MX"/>
        </w:rPr>
        <w:t xml:space="preserve"> MARAYM YOTZABEL GONZALEZ ALVAREZ</w:t>
      </w:r>
      <w:r w:rsidRPr="00E26FE0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1A0D02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B41C0A">
        <w:rPr>
          <w:rFonts w:ascii="Arial Narrow" w:hAnsi="Arial Narrow"/>
          <w:sz w:val="24"/>
          <w:szCs w:val="24"/>
          <w:lang w:eastAsia="es-MX"/>
        </w:rPr>
        <w:t>l</w:t>
      </w:r>
      <w:r w:rsidR="001A0D02">
        <w:rPr>
          <w:rFonts w:ascii="Arial Narrow" w:hAnsi="Arial Narrow"/>
          <w:sz w:val="24"/>
          <w:szCs w:val="24"/>
          <w:lang w:eastAsia="es-MX"/>
        </w:rPr>
        <w:t>os regidores vocales de l</w:t>
      </w:r>
      <w:r w:rsidR="000126EB">
        <w:rPr>
          <w:rFonts w:ascii="Arial Narrow" w:hAnsi="Arial Narrow"/>
          <w:sz w:val="24"/>
          <w:szCs w:val="24"/>
          <w:lang w:eastAsia="es-MX"/>
        </w:rPr>
        <w:t xml:space="preserve">a comisión </w:t>
      </w:r>
      <w:r w:rsidR="00CD5CF2" w:rsidRPr="00E26FE0">
        <w:rPr>
          <w:rFonts w:ascii="Arial Narrow" w:hAnsi="Arial Narrow"/>
          <w:sz w:val="24"/>
          <w:szCs w:val="24"/>
          <w:lang w:eastAsia="es-MX"/>
        </w:rPr>
        <w:t>DAVID ALEJANDRO MARTINEZ ASCENCIO</w:t>
      </w:r>
      <w:r w:rsidR="000126EB">
        <w:rPr>
          <w:rFonts w:ascii="Arial Narrow" w:hAnsi="Arial Narrow"/>
          <w:sz w:val="24"/>
          <w:szCs w:val="24"/>
          <w:lang w:eastAsia="es-MX"/>
        </w:rPr>
        <w:t>, BLANCA MIREYA TRUJILLO ROCHIN.</w:t>
      </w:r>
    </w:p>
    <w:p w14:paraId="150D6294" w14:textId="5306C4CD" w:rsidR="00993DDB" w:rsidRPr="00E26FE0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0126EB">
        <w:rPr>
          <w:rFonts w:ascii="Arial Narrow" w:hAnsi="Arial Narrow"/>
          <w:sz w:val="24"/>
          <w:szCs w:val="24"/>
          <w:lang w:val="es-ES_tradnl"/>
        </w:rPr>
        <w:t>la totalidad</w:t>
      </w:r>
      <w:r w:rsidR="00ED260B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E26FE0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E26FE0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E26FE0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7E72D4AB" w14:textId="77777777" w:rsidR="00510757" w:rsidRPr="00E26FE0" w:rsidRDefault="00510757" w:rsidP="0051075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E26FE0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1655B329" w14:textId="77777777" w:rsidR="00510757" w:rsidRPr="00E26FE0" w:rsidRDefault="00510757" w:rsidP="0051075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70C6FC4A" w14:textId="77777777" w:rsidR="00510757" w:rsidRPr="00E26FE0" w:rsidRDefault="00510757" w:rsidP="0051075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1CC99F44" w14:textId="518D3BC5" w:rsidR="00510757" w:rsidRDefault="00510757" w:rsidP="00510757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bookmarkStart w:id="1" w:name="_Hlk193839063"/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579D6038" w14:textId="6FF9C75F" w:rsidR="000126EB" w:rsidRPr="008A79A4" w:rsidRDefault="000126EB" w:rsidP="005E7EC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bookmarkStart w:id="2" w:name="_GoBack"/>
      <w:r w:rsidRPr="008A79A4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AL-703</w:t>
      </w:r>
      <w:r w:rsidR="005E7EC7" w:rsidRPr="008A79A4">
        <w:rPr>
          <w:rStyle w:val="eop"/>
          <w:rFonts w:ascii="Arial Narrow" w:eastAsia="SimSun" w:hAnsi="Arial Narrow"/>
          <w:b/>
          <w:bCs/>
          <w:sz w:val="24"/>
          <w:szCs w:val="24"/>
        </w:rPr>
        <w:t>/LXIV/26 mismo que fue turnado para su estudio y análisis a esta comisión, en la trigésima sesión ordinaria celebrada el día 12 de mayo del año en curso.</w:t>
      </w:r>
      <w:bookmarkEnd w:id="1"/>
    </w:p>
    <w:bookmarkEnd w:id="2"/>
    <w:p w14:paraId="1144BAE6" w14:textId="614878FC" w:rsidR="00993DDB" w:rsidRPr="005E7EC7" w:rsidRDefault="00510757" w:rsidP="005E7EC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5E7EC7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14C2C44D" w14:textId="7F853718" w:rsidR="00A240CC" w:rsidRPr="00E26FE0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E26FE0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10757" w:rsidRPr="00E26FE0">
        <w:rPr>
          <w:rFonts w:ascii="Arial Narrow" w:eastAsia="SimSun" w:hAnsi="Arial Narrow"/>
          <w:sz w:val="24"/>
          <w:szCs w:val="24"/>
        </w:rPr>
        <w:t>LA PRESIDENTA DE LA COMISION, REGIDORA</w:t>
      </w:r>
      <w:r w:rsidR="00CD5CF2" w:rsidRPr="00E26FE0">
        <w:rPr>
          <w:rFonts w:ascii="Arial Narrow" w:eastAsia="SimSun" w:hAnsi="Arial Narrow"/>
          <w:sz w:val="24"/>
          <w:szCs w:val="24"/>
        </w:rPr>
        <w:t xml:space="preserve"> MARAYM YOTZABEL GONZALEZ ALVAREZ</w:t>
      </w:r>
      <w:r w:rsidR="00A27CDF" w:rsidRPr="00E26FE0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E26FE0">
        <w:rPr>
          <w:rFonts w:ascii="Arial Narrow" w:eastAsia="SimSun" w:hAnsi="Arial Narrow"/>
          <w:sz w:val="24"/>
          <w:szCs w:val="24"/>
        </w:rPr>
        <w:t>:»</w:t>
      </w:r>
      <w:r w:rsidR="00A27CDF" w:rsidRPr="00E26FE0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349F9306" w:rsidR="009E73B1" w:rsidRPr="00E26FE0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E26FE0">
        <w:rPr>
          <w:rFonts w:ascii="Arial Narrow" w:hAnsi="Arial Narrow"/>
          <w:b/>
          <w:sz w:val="24"/>
          <w:szCs w:val="24"/>
        </w:rPr>
        <w:t xml:space="preserve">1.- </w:t>
      </w:r>
      <w:r w:rsidRPr="00E26FE0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E26FE0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7F90F99E" w:rsidR="00A240CC" w:rsidRPr="00E26FE0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</w:t>
      </w:r>
      <w:r w:rsidR="001C7EFB" w:rsidRPr="00E26FE0">
        <w:rPr>
          <w:rFonts w:ascii="Arial Narrow" w:hAnsi="Arial Narrow"/>
          <w:sz w:val="24"/>
          <w:szCs w:val="24"/>
        </w:rPr>
        <w:t>CA</w:t>
      </w:r>
      <w:r w:rsidR="0036155C" w:rsidRPr="00E26FE0">
        <w:rPr>
          <w:rFonts w:ascii="Arial Narrow" w:hAnsi="Arial Narrow"/>
          <w:sz w:val="24"/>
          <w:szCs w:val="24"/>
        </w:rPr>
        <w:t xml:space="preserve">L, </w:t>
      </w:r>
      <w:r w:rsidR="00CD5CF2" w:rsidRPr="00E26FE0">
        <w:rPr>
          <w:rFonts w:ascii="Arial Narrow" w:hAnsi="Arial Narrow"/>
          <w:sz w:val="24"/>
          <w:szCs w:val="24"/>
        </w:rPr>
        <w:t>BLANCA MIREYA TRUJILLO ROCHIN------</w:t>
      </w:r>
      <w:r w:rsidR="00734CF6" w:rsidRPr="00E26FE0">
        <w:rPr>
          <w:rFonts w:ascii="Arial Narrow" w:hAnsi="Arial Narrow"/>
          <w:sz w:val="24"/>
          <w:szCs w:val="24"/>
        </w:rPr>
        <w:t>--</w:t>
      </w:r>
      <w:r w:rsidR="00814515" w:rsidRPr="00E26FE0">
        <w:rPr>
          <w:rFonts w:ascii="Arial Narrow" w:hAnsi="Arial Narrow"/>
          <w:sz w:val="24"/>
          <w:szCs w:val="24"/>
        </w:rPr>
        <w:t>--------</w:t>
      </w:r>
      <w:r w:rsidRPr="00E26FE0">
        <w:rPr>
          <w:rFonts w:ascii="Arial Narrow" w:hAnsi="Arial Narrow"/>
          <w:sz w:val="24"/>
          <w:szCs w:val="24"/>
        </w:rPr>
        <w:t>-----------------</w:t>
      </w:r>
      <w:r w:rsidR="00B41C0A">
        <w:rPr>
          <w:rFonts w:ascii="Arial Narrow" w:hAnsi="Arial Narrow"/>
          <w:sz w:val="24"/>
          <w:szCs w:val="24"/>
        </w:rPr>
        <w:t>--</w:t>
      </w:r>
      <w:r w:rsidRPr="00E26FE0">
        <w:rPr>
          <w:rFonts w:ascii="Arial Narrow" w:hAnsi="Arial Narrow"/>
          <w:sz w:val="24"/>
          <w:szCs w:val="24"/>
        </w:rPr>
        <w:t xml:space="preserve">---- </w:t>
      </w:r>
      <w:r w:rsidR="005E7EC7">
        <w:rPr>
          <w:rFonts w:ascii="Arial Narrow" w:hAnsi="Arial Narrow"/>
          <w:sz w:val="24"/>
          <w:szCs w:val="24"/>
        </w:rPr>
        <w:t>PRE</w:t>
      </w:r>
      <w:r w:rsidRPr="00E26FE0">
        <w:rPr>
          <w:rFonts w:ascii="Arial Narrow" w:hAnsi="Arial Narrow"/>
          <w:sz w:val="24"/>
          <w:szCs w:val="24"/>
        </w:rPr>
        <w:t>SENTE</w:t>
      </w:r>
    </w:p>
    <w:p w14:paraId="55507505" w14:textId="224E5C01" w:rsidR="00814515" w:rsidRPr="00E26FE0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VOCAL</w:t>
      </w:r>
      <w:r w:rsidR="00483109" w:rsidRPr="00E26FE0">
        <w:rPr>
          <w:rFonts w:ascii="Arial Narrow" w:hAnsi="Arial Narrow"/>
          <w:sz w:val="24"/>
          <w:szCs w:val="24"/>
        </w:rPr>
        <w:t xml:space="preserve">, </w:t>
      </w:r>
      <w:r w:rsidR="00CD5CF2" w:rsidRPr="00E26FE0">
        <w:rPr>
          <w:rFonts w:ascii="Arial Narrow" w:hAnsi="Arial Narrow"/>
          <w:sz w:val="24"/>
          <w:szCs w:val="24"/>
        </w:rPr>
        <w:t>DAVID ALEJANDRO MARTINEZ ASCENCIO----</w:t>
      </w:r>
      <w:r w:rsidR="00483109" w:rsidRPr="00E26FE0">
        <w:rPr>
          <w:rFonts w:ascii="Arial Narrow" w:hAnsi="Arial Narrow"/>
          <w:sz w:val="24"/>
          <w:szCs w:val="24"/>
        </w:rPr>
        <w:t>---------------------</w:t>
      </w:r>
      <w:r w:rsidR="00734CF6" w:rsidRPr="00E26FE0">
        <w:rPr>
          <w:rFonts w:ascii="Arial Narrow" w:hAnsi="Arial Narrow"/>
          <w:sz w:val="24"/>
          <w:szCs w:val="24"/>
        </w:rPr>
        <w:t>---- PRESENTE</w:t>
      </w:r>
    </w:p>
    <w:p w14:paraId="0AA62F57" w14:textId="3B4BDEF2" w:rsidR="00A240CC" w:rsidRPr="00E26FE0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lastRenderedPageBreak/>
        <w:t>PR</w:t>
      </w:r>
      <w:r w:rsidR="001C7EFB" w:rsidRPr="00E26FE0">
        <w:rPr>
          <w:rFonts w:ascii="Arial Narrow" w:hAnsi="Arial Narrow"/>
          <w:sz w:val="24"/>
          <w:szCs w:val="24"/>
        </w:rPr>
        <w:t>ESIDENT</w:t>
      </w:r>
      <w:r w:rsidR="00CD5CF2" w:rsidRPr="00E26FE0">
        <w:rPr>
          <w:rFonts w:ascii="Arial Narrow" w:hAnsi="Arial Narrow"/>
          <w:sz w:val="24"/>
          <w:szCs w:val="24"/>
        </w:rPr>
        <w:t>E, MARAYM YOTZABEL GONZALEZ ALVAREZ</w:t>
      </w:r>
      <w:r w:rsidR="00523108" w:rsidRPr="00E26FE0">
        <w:rPr>
          <w:rFonts w:ascii="Arial Narrow" w:hAnsi="Arial Narrow"/>
          <w:sz w:val="24"/>
          <w:szCs w:val="24"/>
        </w:rPr>
        <w:t>-------------------- P</w:t>
      </w:r>
      <w:r w:rsidRPr="00E26FE0">
        <w:rPr>
          <w:rFonts w:ascii="Arial Narrow" w:hAnsi="Arial Narrow"/>
          <w:sz w:val="24"/>
          <w:szCs w:val="24"/>
        </w:rPr>
        <w:t>RESENTE</w:t>
      </w:r>
    </w:p>
    <w:p w14:paraId="2472CD03" w14:textId="72BEBE6B" w:rsidR="00993DDB" w:rsidRPr="00E26FE0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10757" w:rsidRPr="00E26FE0">
        <w:rPr>
          <w:rFonts w:ascii="Arial Narrow" w:eastAsia="SimSun" w:hAnsi="Arial Narrow"/>
          <w:sz w:val="24"/>
          <w:szCs w:val="24"/>
        </w:rPr>
        <w:t>LA PRESIDENTA</w:t>
      </w:r>
      <w:r w:rsidR="003E5185" w:rsidRPr="00E26FE0">
        <w:rPr>
          <w:rFonts w:ascii="Arial Narrow" w:eastAsia="SimSun" w:hAnsi="Arial Narrow"/>
          <w:sz w:val="24"/>
          <w:szCs w:val="24"/>
        </w:rPr>
        <w:t xml:space="preserve"> DE LA COMISION, </w:t>
      </w:r>
      <w:r w:rsidR="00510757" w:rsidRPr="00E26FE0">
        <w:rPr>
          <w:rFonts w:ascii="Arial Narrow" w:eastAsia="SimSun" w:hAnsi="Arial Narrow"/>
          <w:sz w:val="24"/>
          <w:szCs w:val="24"/>
        </w:rPr>
        <w:t xml:space="preserve">REGIDORA </w:t>
      </w:r>
      <w:r w:rsidR="003E5185" w:rsidRPr="00E26FE0">
        <w:rPr>
          <w:rFonts w:ascii="Arial Narrow" w:eastAsia="SimSun" w:hAnsi="Arial Narrow"/>
          <w:sz w:val="24"/>
          <w:szCs w:val="24"/>
        </w:rPr>
        <w:t>MARAYM YOTZABEL GONZALEZ ALVAREZ</w:t>
      </w:r>
      <w:r w:rsidR="00523108" w:rsidRPr="00E26FE0">
        <w:rPr>
          <w:rFonts w:ascii="Arial Narrow" w:eastAsia="SimSun" w:hAnsi="Arial Narrow"/>
          <w:sz w:val="24"/>
          <w:szCs w:val="24"/>
        </w:rPr>
        <w:t>,</w:t>
      </w:r>
      <w:r w:rsidRPr="00E26FE0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E26FE0">
        <w:rPr>
          <w:rFonts w:ascii="Arial Narrow" w:eastAsia="SimSun" w:hAnsi="Arial Narrow"/>
          <w:sz w:val="24"/>
          <w:szCs w:val="24"/>
        </w:rPr>
        <w:t>«</w:t>
      </w:r>
      <w:r w:rsidR="00A240CC" w:rsidRPr="00E26FE0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247F6C5C" w:rsidR="00814515" w:rsidRPr="00E26FE0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E26FE0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AA1DED">
        <w:rPr>
          <w:rFonts w:ascii="Arial Narrow" w:hAnsi="Arial Narrow"/>
          <w:sz w:val="24"/>
          <w:szCs w:val="24"/>
          <w:lang w:val="es-ES_tradnl"/>
        </w:rPr>
        <w:t>totalidad</w:t>
      </w:r>
      <w:r w:rsidR="00B41C0A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E26FE0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E26FE0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A51342">
        <w:rPr>
          <w:rFonts w:ascii="Arial Narrow" w:hAnsi="Arial Narrow"/>
          <w:sz w:val="24"/>
          <w:szCs w:val="24"/>
          <w:lang w:val="es-ES_tradnl"/>
        </w:rPr>
        <w:t xml:space="preserve"> 13:05 trece</w:t>
      </w:r>
      <w:r w:rsidR="00AA1DED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A51342">
        <w:rPr>
          <w:rFonts w:ascii="Arial Narrow" w:hAnsi="Arial Narrow"/>
          <w:sz w:val="24"/>
          <w:szCs w:val="24"/>
          <w:lang w:val="es-ES_tradnl"/>
        </w:rPr>
        <w:t xml:space="preserve"> con cinco minutos</w:t>
      </w:r>
      <w:r w:rsidR="00AA1DED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E26FE0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E26FE0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71B5528D" w:rsidR="00814515" w:rsidRPr="00E26FE0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 xml:space="preserve">Continúa </w:t>
      </w:r>
      <w:r w:rsidR="00510757" w:rsidRPr="00E26FE0">
        <w:rPr>
          <w:rFonts w:ascii="Arial Narrow" w:eastAsia="SimSun" w:hAnsi="Arial Narrow"/>
          <w:sz w:val="24"/>
          <w:szCs w:val="24"/>
        </w:rPr>
        <w:t>LA PRESIDENTA</w:t>
      </w:r>
      <w:r w:rsidR="00523108" w:rsidRPr="00E26FE0">
        <w:rPr>
          <w:rFonts w:ascii="Arial Narrow" w:eastAsia="SimSun" w:hAnsi="Arial Narrow"/>
          <w:sz w:val="24"/>
          <w:szCs w:val="24"/>
        </w:rPr>
        <w:t xml:space="preserve"> DE LA COMISION</w:t>
      </w:r>
      <w:r w:rsidR="00510757" w:rsidRPr="00E26FE0">
        <w:rPr>
          <w:rFonts w:ascii="Arial Narrow" w:eastAsia="SimSun" w:hAnsi="Arial Narrow"/>
          <w:sz w:val="24"/>
          <w:szCs w:val="24"/>
        </w:rPr>
        <w:t xml:space="preserve"> REGIDORA</w:t>
      </w:r>
      <w:r w:rsidR="005656A6" w:rsidRPr="00E26FE0">
        <w:rPr>
          <w:rFonts w:ascii="Arial Narrow" w:eastAsia="SimSun" w:hAnsi="Arial Narrow"/>
          <w:sz w:val="24"/>
          <w:szCs w:val="24"/>
        </w:rPr>
        <w:t xml:space="preserve"> </w:t>
      </w:r>
      <w:r w:rsidR="00665155" w:rsidRPr="00E26FE0">
        <w:rPr>
          <w:rFonts w:ascii="Arial Narrow" w:eastAsia="SimSun" w:hAnsi="Arial Narrow"/>
          <w:sz w:val="24"/>
          <w:szCs w:val="24"/>
        </w:rPr>
        <w:t>MARAYM YOTZABEL GONZALEZ ALVAREZ</w:t>
      </w:r>
      <w:r w:rsidRPr="00E26FE0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E26FE0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E9222C2" w14:textId="44F452F5" w:rsidR="00AA1DED" w:rsidRDefault="00AA1DED" w:rsidP="00734CF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VOCAL, BLANCA MIREYA TRUJILLO ROCHIN---------------------------------</w:t>
      </w:r>
      <w:r>
        <w:rPr>
          <w:rFonts w:ascii="Arial Narrow" w:hAnsi="Arial Narrow"/>
          <w:sz w:val="24"/>
          <w:szCs w:val="24"/>
        </w:rPr>
        <w:t>--</w:t>
      </w:r>
      <w:r w:rsidRPr="00E26FE0">
        <w:rPr>
          <w:rFonts w:ascii="Arial Narrow" w:hAnsi="Arial Narrow"/>
          <w:sz w:val="24"/>
          <w:szCs w:val="24"/>
        </w:rPr>
        <w:t xml:space="preserve">---- </w:t>
      </w:r>
      <w:r>
        <w:rPr>
          <w:rFonts w:ascii="Arial Narrow" w:hAnsi="Arial Narrow"/>
          <w:sz w:val="24"/>
          <w:szCs w:val="24"/>
        </w:rPr>
        <w:t>A FAVOR</w:t>
      </w:r>
    </w:p>
    <w:p w14:paraId="495B3547" w14:textId="1C601F01" w:rsidR="00734CF6" w:rsidRPr="00E26FE0" w:rsidRDefault="00734CF6" w:rsidP="00734CF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</w:t>
      </w:r>
      <w:r w:rsidR="00665155" w:rsidRPr="00E26FE0">
        <w:rPr>
          <w:rFonts w:ascii="Arial Narrow" w:hAnsi="Arial Narrow"/>
          <w:sz w:val="24"/>
          <w:szCs w:val="24"/>
        </w:rPr>
        <w:t>CAL, DAVID ALEJANDRO MARTINEZ ASCENCIO----------</w:t>
      </w:r>
      <w:r w:rsidRPr="00E26FE0">
        <w:rPr>
          <w:rFonts w:ascii="Arial Narrow" w:hAnsi="Arial Narrow"/>
          <w:sz w:val="24"/>
          <w:szCs w:val="24"/>
        </w:rPr>
        <w:t>---</w:t>
      </w:r>
      <w:r w:rsidR="00665155" w:rsidRPr="00E26FE0">
        <w:rPr>
          <w:rFonts w:ascii="Arial Narrow" w:hAnsi="Arial Narrow"/>
          <w:sz w:val="24"/>
          <w:szCs w:val="24"/>
        </w:rPr>
        <w:t>-</w:t>
      </w:r>
      <w:r w:rsidRPr="00E26FE0">
        <w:rPr>
          <w:rFonts w:ascii="Arial Narrow" w:hAnsi="Arial Narrow"/>
          <w:sz w:val="24"/>
          <w:szCs w:val="24"/>
        </w:rPr>
        <w:t>------------------A FAVOR</w:t>
      </w:r>
    </w:p>
    <w:p w14:paraId="3A7FB23F" w14:textId="5F8B619E" w:rsidR="00734CF6" w:rsidRPr="00E26FE0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PRESIDENTE, MARAYM YOTZABEL GONZALEZ ALVAREZ</w:t>
      </w:r>
      <w:r w:rsidR="00734CF6" w:rsidRPr="00E26FE0">
        <w:rPr>
          <w:rFonts w:ascii="Arial Narrow" w:hAnsi="Arial Narrow"/>
          <w:sz w:val="24"/>
          <w:szCs w:val="24"/>
        </w:rPr>
        <w:t>----------------------- A FAVOR</w:t>
      </w:r>
    </w:p>
    <w:p w14:paraId="278F0848" w14:textId="77777777" w:rsidR="00814515" w:rsidRPr="00E26FE0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980FDCB" w14:textId="77777777" w:rsidR="00510757" w:rsidRPr="00E26FE0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26FE0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E26FE0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495296A" w14:textId="77777777" w:rsidR="00510757" w:rsidRPr="00E26FE0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962AB17" w14:textId="1827DA26" w:rsidR="00510757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>L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PRESIDENT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DE LA COMISION REGIDOR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>,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MARAYM YOTZABEL GONZALEZ ALVAREZ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dice: </w:t>
      </w:r>
      <w:r w:rsidRPr="00E26FE0"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B34E66" w:rsidRPr="00E26FE0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B34E66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0FBB5ADF" w14:textId="77777777" w:rsidR="00AA1DED" w:rsidRDefault="00AA1DED" w:rsidP="00AA1DED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C40CF85" w14:textId="16673BD4" w:rsidR="00AA1DED" w:rsidRDefault="00AA1DED" w:rsidP="005107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lastRenderedPageBreak/>
        <w:t>VOCAL, BLANCA MIREYA TRUJILLO ROCHIN---------------------------------</w:t>
      </w:r>
      <w:r>
        <w:rPr>
          <w:rFonts w:ascii="Arial Narrow" w:hAnsi="Arial Narrow"/>
          <w:sz w:val="24"/>
          <w:szCs w:val="24"/>
        </w:rPr>
        <w:t>--</w:t>
      </w:r>
      <w:r w:rsidR="008A79A4">
        <w:rPr>
          <w:rFonts w:ascii="Arial Narrow" w:hAnsi="Arial Narrow"/>
          <w:sz w:val="24"/>
          <w:szCs w:val="24"/>
        </w:rPr>
        <w:t>-</w:t>
      </w:r>
      <w:r w:rsidRPr="00E26FE0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 FAVOR</w:t>
      </w:r>
    </w:p>
    <w:p w14:paraId="438CB68A" w14:textId="6BBAE71A" w:rsidR="00510757" w:rsidRPr="00E26FE0" w:rsidRDefault="00510757" w:rsidP="005107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VOCAL, DAVID ALEJANDRO MARTINEZ ASCENCIO-------------------</w:t>
      </w:r>
      <w:r w:rsidR="00B34E66">
        <w:rPr>
          <w:rFonts w:ascii="Arial Narrow" w:hAnsi="Arial Narrow"/>
          <w:sz w:val="24"/>
          <w:szCs w:val="24"/>
        </w:rPr>
        <w:t>-----</w:t>
      </w:r>
      <w:r w:rsidRPr="00E26FE0">
        <w:rPr>
          <w:rFonts w:ascii="Arial Narrow" w:hAnsi="Arial Narrow"/>
          <w:sz w:val="24"/>
          <w:szCs w:val="24"/>
        </w:rPr>
        <w:t>---- A FAVOR</w:t>
      </w:r>
    </w:p>
    <w:p w14:paraId="0843A4B4" w14:textId="04736C35" w:rsidR="00510757" w:rsidRPr="00E26FE0" w:rsidRDefault="00D3469E" w:rsidP="005107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PRESIDENTE</w:t>
      </w:r>
      <w:r w:rsidR="00510757" w:rsidRPr="00E26FE0">
        <w:rPr>
          <w:rFonts w:ascii="Arial Narrow" w:hAnsi="Arial Narrow"/>
          <w:sz w:val="24"/>
          <w:szCs w:val="24"/>
        </w:rPr>
        <w:t>, MARAYM YOTZABEL GONZALEZ ALVAREZ-------------</w:t>
      </w:r>
      <w:r w:rsidR="00B34E66">
        <w:rPr>
          <w:rFonts w:ascii="Arial Narrow" w:hAnsi="Arial Narrow"/>
          <w:sz w:val="24"/>
          <w:szCs w:val="24"/>
        </w:rPr>
        <w:t>----</w:t>
      </w:r>
      <w:r w:rsidR="00510757" w:rsidRPr="00E26FE0">
        <w:rPr>
          <w:rFonts w:ascii="Arial Narrow" w:hAnsi="Arial Narrow"/>
          <w:sz w:val="24"/>
          <w:szCs w:val="24"/>
        </w:rPr>
        <w:t>-- A FAVOR</w:t>
      </w:r>
    </w:p>
    <w:p w14:paraId="2394AA3D" w14:textId="77777777" w:rsidR="00510757" w:rsidRPr="00E26FE0" w:rsidRDefault="00510757" w:rsidP="00510757">
      <w:pPr>
        <w:jc w:val="both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953AE05" w14:textId="77777777" w:rsidR="00510757" w:rsidRPr="00E26FE0" w:rsidRDefault="00510757" w:rsidP="00510757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751F2B59" w14:textId="77F80311" w:rsidR="008A79A4" w:rsidRPr="008A79A4" w:rsidRDefault="00510757" w:rsidP="008A79A4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B41C0A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A79A4" w:rsidRPr="008A79A4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AL-703/LXIV/26 mismo que fue turnado para su estudio y análisis a esta comisión, en la trigésima sesión ordinaria celebrada el día 12 de mayo del año en curso.</w:t>
      </w:r>
    </w:p>
    <w:p w14:paraId="489FFA3F" w14:textId="5BB4DEC1" w:rsidR="00106FCE" w:rsidRDefault="00106FCE" w:rsidP="0051075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B53071D" w14:textId="77777777" w:rsidR="00510757" w:rsidRPr="00E26FE0" w:rsidRDefault="00510757" w:rsidP="0051075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3AB7493" w14:textId="57A4A132" w:rsidR="008A79A4" w:rsidRPr="008A79A4" w:rsidRDefault="00510757" w:rsidP="008A79A4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B34E66" w:rsidRPr="00E26FE0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l</w:t>
      </w:r>
      <w:r w:rsidR="00D3469E" w:rsidRPr="00E26FE0">
        <w:rPr>
          <w:rStyle w:val="eop"/>
          <w:rFonts w:ascii="Arial Narrow" w:eastAsia="SimSun" w:hAnsi="Arial Narrow"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D3469E" w:rsidRPr="00E26FE0">
        <w:rPr>
          <w:rStyle w:val="eop"/>
          <w:rFonts w:ascii="Arial Narrow" w:eastAsia="SimSun" w:hAnsi="Arial Narrow"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DE LA COMISION, REGIDOR</w:t>
      </w:r>
      <w:r w:rsidR="00D3469E" w:rsidRPr="00E26FE0">
        <w:rPr>
          <w:rStyle w:val="eop"/>
          <w:rFonts w:ascii="Arial Narrow" w:eastAsia="SimSun" w:hAnsi="Arial Narrow"/>
          <w:sz w:val="24"/>
          <w:szCs w:val="24"/>
        </w:rPr>
        <w:t xml:space="preserve">A MARAYM YOTZABEL GONZALEZ ALVAREZ, 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hace uso de la palabra </w:t>
      </w:r>
      <w:r w:rsidRPr="00E26FE0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E26FE0">
        <w:rPr>
          <w:rStyle w:val="eop"/>
          <w:rFonts w:ascii="Arial Narrow" w:eastAsia="SimSun" w:hAnsi="Arial Narrow" w:cs="Courier New"/>
          <w:sz w:val="24"/>
          <w:szCs w:val="24"/>
        </w:rPr>
        <w:t>Este punto de acuerdo</w:t>
      </w:r>
      <w:r w:rsidR="00106FCE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106FCE" w:rsidRPr="00106FCE">
        <w:rPr>
          <w:rStyle w:val="eop"/>
          <w:rFonts w:ascii="Arial Narrow" w:eastAsia="SimSun" w:hAnsi="Arial Narrow"/>
          <w:bCs/>
          <w:sz w:val="24"/>
          <w:szCs w:val="24"/>
        </w:rPr>
        <w:t>tiene por objeto</w:t>
      </w:r>
      <w:r w:rsidR="00655632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="00B41C0A" w:rsidRPr="00655632">
        <w:rPr>
          <w:rStyle w:val="eop"/>
          <w:rFonts w:ascii="Arial Narrow" w:eastAsia="SimSun" w:hAnsi="Arial Narrow"/>
          <w:bCs/>
          <w:sz w:val="24"/>
          <w:szCs w:val="24"/>
        </w:rPr>
        <w:t xml:space="preserve">dar cuenta </w:t>
      </w:r>
      <w:r w:rsidR="008A79A4" w:rsidRPr="008A79A4">
        <w:rPr>
          <w:rStyle w:val="eop"/>
          <w:rFonts w:ascii="Arial Narrow" w:eastAsia="SimSun" w:hAnsi="Arial Narrow"/>
          <w:b/>
          <w:bCs/>
          <w:sz w:val="24"/>
          <w:szCs w:val="24"/>
        </w:rPr>
        <w:t>con el acuerdo legislativo AL-703/LXIV/26 mismo que fue turnado para su estudio y análisis a esta comisión, en la trigésima sesión ordinaria celebrada el día 12 de mayo del año en curso.</w:t>
      </w:r>
    </w:p>
    <w:p w14:paraId="0941B32D" w14:textId="48D8FCA1" w:rsidR="008A79A4" w:rsidRDefault="008A79A4" w:rsidP="0065563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50AEC97A" w14:textId="78726BD9" w:rsidR="006474C2" w:rsidRPr="006474C2" w:rsidRDefault="006474C2" w:rsidP="006474C2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E</w:t>
      </w:r>
      <w:r w:rsidRPr="006474C2">
        <w:rPr>
          <w:rFonts w:ascii="Arial Narrow" w:eastAsia="Arial Unicode MS" w:hAnsi="Arial Narrow" w:cs="Arial"/>
          <w:sz w:val="24"/>
          <w:szCs w:val="24"/>
        </w:rPr>
        <w:t xml:space="preserve">l acuerdo legislativo dice: </w:t>
      </w:r>
    </w:p>
    <w:p w14:paraId="70F88D7F" w14:textId="367049A5" w:rsidR="006474C2" w:rsidRPr="006474C2" w:rsidRDefault="006474C2" w:rsidP="006474C2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6474C2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PRIMERO. gírese atento y respetuoso exhorto a la secretaría de salud Jalisco y al organismo público descentralizado servicios de salud Jalisco, para que, en el ámbito de sus atribuciones, implementen y fortalezcan la herramienta de búsqueda intencionada y reclasificación de muertes maternas, (BIRMM) para reducir el </w:t>
      </w:r>
      <w:proofErr w:type="spellStart"/>
      <w:r w:rsidRPr="006474C2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subregistro</w:t>
      </w:r>
      <w:proofErr w:type="spellEnd"/>
      <w:r w:rsidRPr="006474C2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y reclasificar las muertes, identificando el objetivo de obtener información  más precisa para diseñar políticas públicas y acciones efectivas para prevenir las muertes maternas en zonas rurales y urbanas.</w:t>
      </w:r>
      <w:r w:rsidR="00A97553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Pr="006474C2">
        <w:rPr>
          <w:rFonts w:ascii="Arial Narrow" w:eastAsia="Arial Unicode MS" w:hAnsi="Arial Narrow" w:cs="Arial"/>
          <w:sz w:val="24"/>
          <w:szCs w:val="24"/>
        </w:rPr>
        <w:t>¿tienen algo que comentar al respecto compañeros?</w:t>
      </w:r>
    </w:p>
    <w:p w14:paraId="1B6C0C88" w14:textId="3AAF7A25" w:rsidR="006474C2" w:rsidRDefault="00A97553" w:rsidP="006474C2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P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ues bien, yo les comento que este acuerdo legislativo ya se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turnó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 a la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dirección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 de servicios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médicos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 municipales para que se atienda en lo que corresponda, son indicaciones para hacer el correcto llenado y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estadística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 de las muertes maternas, se nos hicieron llegar estas recomendaciones por medio de una circular por parte de la secretaria de salud, entonces se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está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 trabajando en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coordinación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 xml:space="preserve"> con este organismo para hacerlo </w:t>
      </w:r>
      <w:r w:rsidR="00F73989" w:rsidRPr="006474C2">
        <w:rPr>
          <w:rFonts w:ascii="Arial Narrow" w:eastAsia="Arial Unicode MS" w:hAnsi="Arial Narrow" w:cs="Arial"/>
          <w:sz w:val="24"/>
          <w:szCs w:val="24"/>
        </w:rPr>
        <w:t>correctamente</w:t>
      </w:r>
      <w:r w:rsidR="006474C2" w:rsidRPr="006474C2">
        <w:rPr>
          <w:rFonts w:ascii="Arial Narrow" w:eastAsia="Arial Unicode MS" w:hAnsi="Arial Narrow" w:cs="Arial"/>
          <w:sz w:val="24"/>
          <w:szCs w:val="24"/>
        </w:rPr>
        <w:t>.</w:t>
      </w:r>
    </w:p>
    <w:p w14:paraId="5CB05FE9" w14:textId="69D97659" w:rsidR="008A79A4" w:rsidRPr="003E0854" w:rsidRDefault="00702104" w:rsidP="00655632">
      <w:pPr>
        <w:jc w:val="both"/>
        <w:rPr>
          <w:rStyle w:val="eop"/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lastRenderedPageBreak/>
        <w:t>¿Tienen ustedes algo que agregar al respecto compañeros?</w:t>
      </w:r>
      <w:r w:rsidR="00E855E5">
        <w:rPr>
          <w:rFonts w:ascii="Arial Narrow" w:eastAsia="Arial Unicode MS" w:hAnsi="Arial Narrow" w:cs="Arial"/>
          <w:sz w:val="24"/>
          <w:szCs w:val="24"/>
        </w:rPr>
        <w:t xml:space="preserve"> No, bien entonces a razón de que es un tema de carácter informativo no es necesario someterlo a votación por lo que, sin </w:t>
      </w:r>
      <w:proofErr w:type="spellStart"/>
      <w:r w:rsidR="00E855E5">
        <w:rPr>
          <w:rFonts w:ascii="Arial Narrow" w:eastAsia="Arial Unicode MS" w:hAnsi="Arial Narrow" w:cs="Arial"/>
          <w:sz w:val="24"/>
          <w:szCs w:val="24"/>
        </w:rPr>
        <w:t>mas</w:t>
      </w:r>
      <w:proofErr w:type="spellEnd"/>
      <w:r w:rsidR="00E855E5">
        <w:rPr>
          <w:rFonts w:ascii="Arial Narrow" w:eastAsia="Arial Unicode MS" w:hAnsi="Arial Narrow" w:cs="Arial"/>
          <w:sz w:val="24"/>
          <w:szCs w:val="24"/>
        </w:rPr>
        <w:t xml:space="preserve"> continuamos con el desarrollo de esta </w:t>
      </w:r>
      <w:r w:rsidR="003E0854">
        <w:rPr>
          <w:rFonts w:ascii="Arial Narrow" w:eastAsia="Arial Unicode MS" w:hAnsi="Arial Narrow" w:cs="Arial"/>
          <w:sz w:val="24"/>
          <w:szCs w:val="24"/>
        </w:rPr>
        <w:t>sesión</w:t>
      </w:r>
    </w:p>
    <w:p w14:paraId="31E8E24C" w14:textId="73644849" w:rsidR="00B34E66" w:rsidRPr="00655632" w:rsidRDefault="00B34E66" w:rsidP="0051075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C54798F" w14:textId="4F5A2AC2" w:rsidR="00B30783" w:rsidRPr="00E26FE0" w:rsidRDefault="00510757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26FE0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E26FE0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E26FE0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E26FE0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E26FE0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F8E1E98" w:rsidR="00B30783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E26FE0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E26FE0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510757" w:rsidRPr="00E26FE0">
        <w:rPr>
          <w:rStyle w:val="eop"/>
          <w:rFonts w:ascii="Arial Narrow" w:eastAsia="SimSun" w:hAnsi="Arial Narrow"/>
          <w:sz w:val="24"/>
          <w:szCs w:val="24"/>
        </w:rPr>
        <w:t>LA PRESIDENTA</w:t>
      </w:r>
      <w:r w:rsidR="00065086" w:rsidRPr="00E26FE0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510757" w:rsidRPr="00E26FE0">
        <w:rPr>
          <w:rStyle w:val="eop"/>
          <w:rFonts w:ascii="Arial Narrow" w:eastAsia="SimSun" w:hAnsi="Arial Narrow"/>
          <w:sz w:val="24"/>
          <w:szCs w:val="24"/>
        </w:rPr>
        <w:t xml:space="preserve">REGIDORA </w:t>
      </w:r>
      <w:r w:rsidR="00065086" w:rsidRPr="00E26FE0">
        <w:rPr>
          <w:rStyle w:val="eop"/>
          <w:rFonts w:ascii="Arial Narrow" w:eastAsia="SimSun" w:hAnsi="Arial Narrow"/>
          <w:sz w:val="24"/>
          <w:szCs w:val="24"/>
        </w:rPr>
        <w:t>MARAYM YOTZABEL GONZALEZ ALVAREZ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655632">
        <w:rPr>
          <w:rStyle w:val="eop"/>
          <w:rFonts w:ascii="Arial Narrow" w:eastAsia="SimSun" w:hAnsi="Arial Narrow"/>
          <w:sz w:val="24"/>
          <w:szCs w:val="24"/>
        </w:rPr>
        <w:t>o</w:t>
      </w:r>
      <w:r w:rsidR="003E0854">
        <w:rPr>
          <w:rStyle w:val="eop"/>
          <w:rFonts w:ascii="Arial Narrow" w:eastAsia="SimSun" w:hAnsi="Arial Narrow"/>
          <w:sz w:val="24"/>
          <w:szCs w:val="24"/>
        </w:rPr>
        <w:t>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3E0854">
        <w:rPr>
          <w:rStyle w:val="eop"/>
          <w:rFonts w:ascii="Arial Narrow" w:eastAsia="SimSun" w:hAnsi="Arial Narrow"/>
          <w:sz w:val="24"/>
          <w:szCs w:val="24"/>
        </w:rPr>
        <w:t>es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3E0854">
        <w:rPr>
          <w:rStyle w:val="eop"/>
          <w:rFonts w:ascii="Arial Narrow" w:eastAsia="SimSun" w:hAnsi="Arial Narrow"/>
          <w:sz w:val="24"/>
          <w:szCs w:val="24"/>
        </w:rPr>
        <w:t>es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3E0854">
        <w:rPr>
          <w:rStyle w:val="eop"/>
          <w:rFonts w:ascii="Arial Narrow" w:eastAsia="SimSun" w:hAnsi="Arial Narrow"/>
          <w:sz w:val="24"/>
          <w:szCs w:val="24"/>
        </w:rPr>
        <w:t>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</w:t>
      </w:r>
      <w:r w:rsidR="003E0854">
        <w:rPr>
          <w:rStyle w:val="eop"/>
          <w:rFonts w:ascii="Arial Narrow" w:eastAsia="SimSun" w:hAnsi="Arial Narrow"/>
          <w:sz w:val="24"/>
          <w:szCs w:val="24"/>
        </w:rPr>
        <w:t>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informo que no habiendo más puntos a tratar procederé a la clausura correspondiente:»</w:t>
      </w:r>
    </w:p>
    <w:p w14:paraId="2E6813A2" w14:textId="77777777" w:rsidR="00B34E66" w:rsidRDefault="00B34E66" w:rsidP="00DA3102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704E1364" w14:textId="1DD28309" w:rsidR="00DA3102" w:rsidRPr="00AF5A29" w:rsidRDefault="00DA3102" w:rsidP="00DA3102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Los invit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>o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regidores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 xml:space="preserve"> a que se ponga</w:t>
      </w:r>
      <w:r>
        <w:rPr>
          <w:rFonts w:ascii="Arial Narrow" w:eastAsia="Arial Unicode MS" w:hAnsi="Arial Narrow" w:cs="Arial Unicode MS"/>
          <w:sz w:val="24"/>
          <w:szCs w:val="24"/>
        </w:rPr>
        <w:t>n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 xml:space="preserve"> de pie y siendo las</w:t>
      </w:r>
      <w:r w:rsidR="00A51342">
        <w:rPr>
          <w:rFonts w:ascii="Arial Narrow" w:eastAsia="Arial Unicode MS" w:hAnsi="Arial Narrow" w:cs="Arial Unicode MS"/>
          <w:sz w:val="24"/>
          <w:szCs w:val="24"/>
        </w:rPr>
        <w:t xml:space="preserve"> 13:10 trece</w:t>
      </w:r>
      <w:r w:rsidR="0065563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884EC6">
        <w:rPr>
          <w:rFonts w:ascii="Arial Narrow" w:eastAsia="Arial Unicode MS" w:hAnsi="Arial Narrow" w:cs="Arial Unicode MS"/>
          <w:sz w:val="24"/>
          <w:szCs w:val="24"/>
        </w:rPr>
        <w:t>horas</w:t>
      </w:r>
      <w:r w:rsidR="00A51342">
        <w:rPr>
          <w:rFonts w:ascii="Arial Narrow" w:eastAsia="Arial Unicode MS" w:hAnsi="Arial Narrow" w:cs="Arial Unicode MS"/>
          <w:sz w:val="24"/>
          <w:szCs w:val="24"/>
        </w:rPr>
        <w:t xml:space="preserve"> con diez minutos</w:t>
      </w:r>
      <w:r w:rsidR="00884EC6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655632">
        <w:rPr>
          <w:rFonts w:ascii="Arial Narrow" w:eastAsia="Arial Unicode MS" w:hAnsi="Arial Narrow" w:cs="Arial Unicode MS"/>
          <w:sz w:val="24"/>
          <w:szCs w:val="24"/>
        </w:rPr>
        <w:t xml:space="preserve">del día </w:t>
      </w:r>
      <w:r w:rsidR="00990360">
        <w:rPr>
          <w:rFonts w:ascii="Arial Narrow" w:eastAsia="Arial Unicode MS" w:hAnsi="Arial Narrow" w:cs="Arial Unicode MS"/>
          <w:sz w:val="24"/>
          <w:szCs w:val="24"/>
        </w:rPr>
        <w:t>28 de mayo del año 2026</w:t>
      </w:r>
      <w:r w:rsidR="00884EC6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sesión de la </w:t>
      </w:r>
      <w:r w:rsidRPr="00AF5A29">
        <w:rPr>
          <w:rFonts w:ascii="Arial Narrow" w:eastAsia="SimSun" w:hAnsi="Arial Narrow"/>
          <w:sz w:val="24"/>
          <w:szCs w:val="24"/>
        </w:rPr>
        <w:t>COMISION EDILICIA DE</w:t>
      </w:r>
      <w:r>
        <w:rPr>
          <w:rFonts w:ascii="Arial Narrow" w:eastAsia="SimSun" w:hAnsi="Arial Narrow"/>
          <w:sz w:val="24"/>
          <w:szCs w:val="24"/>
        </w:rPr>
        <w:t xml:space="preserve"> SALUD, 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Jalisco, 2024-2027».</w:t>
      </w:r>
    </w:p>
    <w:p w14:paraId="61F20A33" w14:textId="653B1E96" w:rsidR="00B34E66" w:rsidRPr="00884EC6" w:rsidRDefault="00993DDB" w:rsidP="00884EC6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E26FE0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16B2F039" w14:textId="77777777" w:rsidR="00B34E66" w:rsidRPr="00CF0E28" w:rsidRDefault="00B34E66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943"/>
        <w:gridCol w:w="3261"/>
        <w:gridCol w:w="3057"/>
      </w:tblGrid>
      <w:tr w:rsidR="00CF0E28" w14:paraId="65E441A4" w14:textId="77777777" w:rsidTr="002B4AFA">
        <w:trPr>
          <w:gridBefore w:val="1"/>
          <w:wBefore w:w="176" w:type="dxa"/>
        </w:trPr>
        <w:tc>
          <w:tcPr>
            <w:tcW w:w="2943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1" w:type="dxa"/>
          </w:tcPr>
          <w:p w14:paraId="59E98019" w14:textId="1E1535C1" w:rsidR="00CF0E28" w:rsidRPr="00065086" w:rsidRDefault="00990360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Yotzabel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Gonzalez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Alvarez</w:t>
            </w:r>
            <w:proofErr w:type="spellEnd"/>
          </w:p>
        </w:tc>
        <w:tc>
          <w:tcPr>
            <w:tcW w:w="3057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2B4AFA">
        <w:trPr>
          <w:gridBefore w:val="1"/>
          <w:wBefore w:w="176" w:type="dxa"/>
        </w:trPr>
        <w:tc>
          <w:tcPr>
            <w:tcW w:w="2943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1" w:type="dxa"/>
          </w:tcPr>
          <w:p w14:paraId="0CAF532A" w14:textId="7B38F97C" w:rsidR="00CF0E28" w:rsidRPr="00990360" w:rsidRDefault="00990360" w:rsidP="00990360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presidenta de la </w:t>
            </w:r>
            <w:r w:rsidR="002B4AFA">
              <w:rPr>
                <w:rFonts w:ascii="Arial Narrow" w:hAnsi="Arial Narrow"/>
                <w:b/>
                <w:smallCaps/>
                <w:spacing w:val="-4"/>
              </w:rPr>
              <w:t>comisión</w:t>
            </w:r>
          </w:p>
        </w:tc>
        <w:tc>
          <w:tcPr>
            <w:tcW w:w="3057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4704ACC6" w14:textId="77777777" w:rsidTr="002B4AFA">
        <w:tc>
          <w:tcPr>
            <w:tcW w:w="3119" w:type="dxa"/>
            <w:gridSpan w:val="2"/>
          </w:tcPr>
          <w:p w14:paraId="00D0104E" w14:textId="35403867" w:rsidR="00CF0E28" w:rsidRPr="002D56CE" w:rsidRDefault="002B4AFA" w:rsidP="002B4AFA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Trujillo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Rochin</w:t>
            </w:r>
            <w:proofErr w:type="spellEnd"/>
          </w:p>
        </w:tc>
        <w:tc>
          <w:tcPr>
            <w:tcW w:w="3261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40458B7A" w14:textId="374E2107" w:rsidR="00CF0E28" w:rsidRPr="002D56CE" w:rsidRDefault="0006508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David Alejandro </w:t>
            </w:r>
            <w:r w:rsidR="00E26FE0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Martínez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Ascencio</w:t>
            </w:r>
          </w:p>
        </w:tc>
      </w:tr>
      <w:tr w:rsidR="00CF0E28" w14:paraId="0CF5C65E" w14:textId="77777777" w:rsidTr="002B4AFA">
        <w:trPr>
          <w:gridBefore w:val="1"/>
          <w:wBefore w:w="176" w:type="dxa"/>
        </w:trPr>
        <w:tc>
          <w:tcPr>
            <w:tcW w:w="2943" w:type="dxa"/>
          </w:tcPr>
          <w:p w14:paraId="1964FF86" w14:textId="63460BDA" w:rsidR="00CF0E28" w:rsidRPr="002D56CE" w:rsidRDefault="002B4AFA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  <w:r w:rsidR="0065563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172BF8D5" w14:textId="06721FE3" w:rsidR="00CF0E28" w:rsidRPr="002D56CE" w:rsidRDefault="002B4AFA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 w14:textId="77777777" w:rsidR="00CF0E28" w:rsidRPr="00B34E66" w:rsidRDefault="00CF0E28" w:rsidP="00993DDB">
      <w:pPr>
        <w:jc w:val="both"/>
        <w:rPr>
          <w:rFonts w:ascii="Arial Narrow" w:hAnsi="Arial Narrow"/>
          <w:sz w:val="20"/>
          <w:szCs w:val="20"/>
        </w:rPr>
      </w:pPr>
    </w:p>
    <w:p w14:paraId="5A919B78" w14:textId="77777777" w:rsidR="00B34E66" w:rsidRDefault="00B34E66" w:rsidP="00816CF6">
      <w:pPr>
        <w:jc w:val="both"/>
        <w:rPr>
          <w:rFonts w:ascii="Arial Narrow" w:hAnsi="Arial Narrow"/>
          <w:sz w:val="20"/>
          <w:szCs w:val="20"/>
        </w:rPr>
      </w:pPr>
    </w:p>
    <w:p w14:paraId="060B081E" w14:textId="77777777" w:rsidR="00B34E66" w:rsidRDefault="00B34E66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297C2EB8" w:rsidR="00993DDB" w:rsidRPr="00E26FE0" w:rsidRDefault="00B34E66" w:rsidP="00816CF6">
      <w:pPr>
        <w:jc w:val="both"/>
        <w:rPr>
          <w:rFonts w:ascii="Arial Narrow" w:hAnsi="Arial Narrow"/>
        </w:rPr>
      </w:pPr>
      <w:r>
        <w:rPr>
          <w:rFonts w:ascii="Arial Narrow" w:hAnsi="Arial Narrow"/>
          <w:sz w:val="20"/>
          <w:szCs w:val="20"/>
        </w:rPr>
        <w:t xml:space="preserve">Esta hoja </w:t>
      </w:r>
      <w:r w:rsidR="00993DDB" w:rsidRPr="00B34E66">
        <w:rPr>
          <w:rFonts w:ascii="Arial Narrow" w:hAnsi="Arial Narrow"/>
          <w:sz w:val="20"/>
          <w:szCs w:val="20"/>
        </w:rPr>
        <w:t>de firmas</w:t>
      </w:r>
      <w:r>
        <w:rPr>
          <w:rFonts w:ascii="Arial Narrow" w:hAnsi="Arial Narrow"/>
          <w:sz w:val="20"/>
          <w:szCs w:val="20"/>
        </w:rPr>
        <w:t xml:space="preserve"> forma parte</w:t>
      </w:r>
      <w:r w:rsidR="00993DDB" w:rsidRPr="00B34E66">
        <w:rPr>
          <w:rFonts w:ascii="Arial Narrow" w:hAnsi="Arial Narrow"/>
          <w:sz w:val="20"/>
          <w:szCs w:val="20"/>
        </w:rPr>
        <w:t xml:space="preserve"> de la minuta de </w:t>
      </w:r>
      <w:r>
        <w:rPr>
          <w:rFonts w:ascii="Arial Narrow" w:hAnsi="Arial Narrow"/>
          <w:sz w:val="20"/>
          <w:szCs w:val="20"/>
        </w:rPr>
        <w:t xml:space="preserve">sesión de </w:t>
      </w:r>
      <w:r w:rsidR="00993DDB" w:rsidRPr="00B34E66">
        <w:rPr>
          <w:rFonts w:ascii="Arial Narrow" w:hAnsi="Arial Narrow"/>
          <w:sz w:val="20"/>
          <w:szCs w:val="20"/>
        </w:rPr>
        <w:t>la Comisión</w:t>
      </w:r>
      <w:r w:rsidR="002D56CE" w:rsidRPr="00B34E66">
        <w:rPr>
          <w:rFonts w:ascii="Arial Narrow" w:hAnsi="Arial Narrow"/>
          <w:sz w:val="20"/>
          <w:szCs w:val="20"/>
        </w:rPr>
        <w:t xml:space="preserve"> Edilicia</w:t>
      </w:r>
      <w:r w:rsidR="00993DDB" w:rsidRPr="00B34E66">
        <w:rPr>
          <w:rFonts w:ascii="Arial Narrow" w:hAnsi="Arial Narrow"/>
          <w:sz w:val="20"/>
          <w:szCs w:val="20"/>
        </w:rPr>
        <w:t xml:space="preserve"> de </w:t>
      </w:r>
      <w:r w:rsidR="00065086" w:rsidRPr="00B34E66">
        <w:rPr>
          <w:rFonts w:ascii="Arial Narrow" w:hAnsi="Arial Narrow"/>
          <w:sz w:val="20"/>
          <w:szCs w:val="20"/>
        </w:rPr>
        <w:t>SALUD</w:t>
      </w:r>
      <w:r w:rsidR="00D5304A" w:rsidRPr="00B34E66">
        <w:rPr>
          <w:rFonts w:ascii="Arial Narrow" w:hAnsi="Arial Narrow"/>
          <w:sz w:val="20"/>
          <w:szCs w:val="20"/>
        </w:rPr>
        <w:t xml:space="preserve"> </w:t>
      </w:r>
      <w:r w:rsidR="00993DDB" w:rsidRPr="00B34E66">
        <w:rPr>
          <w:rFonts w:ascii="Arial Narrow" w:hAnsi="Arial Narrow"/>
          <w:spacing w:val="-4"/>
          <w:sz w:val="20"/>
          <w:szCs w:val="20"/>
        </w:rPr>
        <w:t>celebrada con fecha de hoy</w:t>
      </w:r>
      <w:r w:rsidR="00884EC6">
        <w:rPr>
          <w:rFonts w:ascii="Arial Narrow" w:hAnsi="Arial Narrow"/>
          <w:spacing w:val="-4"/>
          <w:sz w:val="20"/>
          <w:szCs w:val="20"/>
        </w:rPr>
        <w:t xml:space="preserve">, </w:t>
      </w:r>
      <w:r w:rsidR="002B4AFA">
        <w:rPr>
          <w:rFonts w:ascii="Arial Narrow" w:hAnsi="Arial Narrow"/>
          <w:spacing w:val="-4"/>
          <w:sz w:val="20"/>
          <w:szCs w:val="20"/>
        </w:rPr>
        <w:t>28 de mayo del año 2026.</w:t>
      </w:r>
      <w:r w:rsidR="00993DDB" w:rsidRPr="00E26FE0">
        <w:rPr>
          <w:rFonts w:ascii="Arial Narrow" w:hAnsi="Arial Narrow"/>
        </w:rPr>
        <w:t xml:space="preserve"> </w:t>
      </w:r>
    </w:p>
    <w:sectPr w:rsidR="00993DDB" w:rsidRPr="00E26FE0" w:rsidSect="00ED260B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6474C2" w:rsidRDefault="006474C2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6474C2" w:rsidRDefault="006474C2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8F6EE28" w:rsidR="006474C2" w:rsidRDefault="006474C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7702" w:rsidRPr="00E07702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6474C2" w:rsidRDefault="006474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6474C2" w:rsidRDefault="006474C2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6474C2" w:rsidRDefault="006474C2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6474C2" w:rsidRDefault="006474C2" w:rsidP="00CF0E28">
    <w:pPr>
      <w:pStyle w:val="Encabezado"/>
      <w:jc w:val="right"/>
    </w:pPr>
  </w:p>
  <w:p w14:paraId="1829B1F5" w14:textId="77777777" w:rsidR="006474C2" w:rsidRDefault="006474C2" w:rsidP="00CF0E28">
    <w:pPr>
      <w:pStyle w:val="Encabezado"/>
      <w:jc w:val="right"/>
    </w:pPr>
  </w:p>
  <w:p w14:paraId="129CD12F" w14:textId="77777777" w:rsidR="006474C2" w:rsidRDefault="006474C2">
    <w:pPr>
      <w:pStyle w:val="Encabezado"/>
    </w:pPr>
  </w:p>
  <w:p w14:paraId="2511AF00" w14:textId="77777777" w:rsidR="006474C2" w:rsidRDefault="006474C2">
    <w:pPr>
      <w:pStyle w:val="Encabezado"/>
    </w:pPr>
  </w:p>
  <w:p w14:paraId="32734BF2" w14:textId="77777777" w:rsidR="006474C2" w:rsidRDefault="006474C2">
    <w:pPr>
      <w:pStyle w:val="Encabezado"/>
    </w:pPr>
  </w:p>
  <w:p w14:paraId="0C355E8E" w14:textId="77777777" w:rsidR="006474C2" w:rsidRDefault="006474C2">
    <w:pPr>
      <w:pStyle w:val="Encabezado"/>
    </w:pPr>
  </w:p>
  <w:p w14:paraId="767926AE" w14:textId="77777777" w:rsidR="006474C2" w:rsidRDefault="006474C2">
    <w:pPr>
      <w:pStyle w:val="Encabezado"/>
    </w:pPr>
  </w:p>
  <w:p w14:paraId="20CDCACA" w14:textId="77777777" w:rsidR="006474C2" w:rsidRDefault="006474C2">
    <w:pPr>
      <w:pStyle w:val="Encabezado"/>
    </w:pPr>
  </w:p>
  <w:p w14:paraId="11E95850" w14:textId="77777777" w:rsidR="006474C2" w:rsidRDefault="006474C2" w:rsidP="00CF0E28">
    <w:pPr>
      <w:pStyle w:val="Encabezado"/>
      <w:jc w:val="right"/>
    </w:pPr>
  </w:p>
  <w:p w14:paraId="3FEDBFFE" w14:textId="103BB10B" w:rsidR="006474C2" w:rsidRDefault="006474C2" w:rsidP="00CF0E28">
    <w:pPr>
      <w:pStyle w:val="Encabezado"/>
      <w:jc w:val="right"/>
    </w:pPr>
    <w:r>
      <w:t>SAL/05/2026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344A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1D7DC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61580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8962B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863F4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23754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EB"/>
    <w:rsid w:val="00065086"/>
    <w:rsid w:val="00091441"/>
    <w:rsid w:val="00106FCE"/>
    <w:rsid w:val="001A0D02"/>
    <w:rsid w:val="001C7433"/>
    <w:rsid w:val="001C7EFB"/>
    <w:rsid w:val="00234C5D"/>
    <w:rsid w:val="00244F52"/>
    <w:rsid w:val="002459DA"/>
    <w:rsid w:val="00252FF8"/>
    <w:rsid w:val="002B4AFA"/>
    <w:rsid w:val="002D56CE"/>
    <w:rsid w:val="003157A8"/>
    <w:rsid w:val="0036155C"/>
    <w:rsid w:val="003E0854"/>
    <w:rsid w:val="003E5185"/>
    <w:rsid w:val="004272E1"/>
    <w:rsid w:val="0043339A"/>
    <w:rsid w:val="004412FD"/>
    <w:rsid w:val="00483109"/>
    <w:rsid w:val="00510757"/>
    <w:rsid w:val="00523108"/>
    <w:rsid w:val="005300C6"/>
    <w:rsid w:val="005656A6"/>
    <w:rsid w:val="00571D40"/>
    <w:rsid w:val="005B5131"/>
    <w:rsid w:val="005E7EC7"/>
    <w:rsid w:val="006474C2"/>
    <w:rsid w:val="00655632"/>
    <w:rsid w:val="00665155"/>
    <w:rsid w:val="006A0B28"/>
    <w:rsid w:val="006F1706"/>
    <w:rsid w:val="00702104"/>
    <w:rsid w:val="00712326"/>
    <w:rsid w:val="00734CF6"/>
    <w:rsid w:val="00753766"/>
    <w:rsid w:val="00787709"/>
    <w:rsid w:val="007903ED"/>
    <w:rsid w:val="0081007C"/>
    <w:rsid w:val="00814515"/>
    <w:rsid w:val="00816CF6"/>
    <w:rsid w:val="00884EC6"/>
    <w:rsid w:val="008A2A09"/>
    <w:rsid w:val="008A79A4"/>
    <w:rsid w:val="008D0E47"/>
    <w:rsid w:val="008D4D6D"/>
    <w:rsid w:val="008E4097"/>
    <w:rsid w:val="009363C2"/>
    <w:rsid w:val="00976232"/>
    <w:rsid w:val="00990360"/>
    <w:rsid w:val="00993DDB"/>
    <w:rsid w:val="009B1EA5"/>
    <w:rsid w:val="009E73B1"/>
    <w:rsid w:val="00A240CC"/>
    <w:rsid w:val="00A27CDF"/>
    <w:rsid w:val="00A4576D"/>
    <w:rsid w:val="00A51342"/>
    <w:rsid w:val="00A658E5"/>
    <w:rsid w:val="00A77D2A"/>
    <w:rsid w:val="00A97553"/>
    <w:rsid w:val="00AA1DED"/>
    <w:rsid w:val="00B30783"/>
    <w:rsid w:val="00B34E66"/>
    <w:rsid w:val="00B41C0A"/>
    <w:rsid w:val="00B70877"/>
    <w:rsid w:val="00BB3EFC"/>
    <w:rsid w:val="00CA436F"/>
    <w:rsid w:val="00CD5CF2"/>
    <w:rsid w:val="00CF0E28"/>
    <w:rsid w:val="00D3469E"/>
    <w:rsid w:val="00D5304A"/>
    <w:rsid w:val="00DA3102"/>
    <w:rsid w:val="00DD7277"/>
    <w:rsid w:val="00E00B26"/>
    <w:rsid w:val="00E07702"/>
    <w:rsid w:val="00E137FD"/>
    <w:rsid w:val="00E26FE0"/>
    <w:rsid w:val="00E837DF"/>
    <w:rsid w:val="00E855E5"/>
    <w:rsid w:val="00ED260B"/>
    <w:rsid w:val="00F64A41"/>
    <w:rsid w:val="00F73989"/>
    <w:rsid w:val="00FD0ADC"/>
    <w:rsid w:val="00FE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510757"/>
    <w:pPr>
      <w:ind w:left="720"/>
      <w:contextualSpacing/>
    </w:pPr>
  </w:style>
  <w:style w:type="paragraph" w:styleId="Sinespaciado">
    <w:name w:val="No Spacing"/>
    <w:uiPriority w:val="1"/>
    <w:qFormat/>
    <w:rsid w:val="00106FCE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2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4</Pages>
  <Words>1010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31</cp:revision>
  <cp:lastPrinted>2026-06-10T17:40:00Z</cp:lastPrinted>
  <dcterms:created xsi:type="dcterms:W3CDTF">2021-10-12T19:44:00Z</dcterms:created>
  <dcterms:modified xsi:type="dcterms:W3CDTF">2026-06-10T17:44:00Z</dcterms:modified>
</cp:coreProperties>
</file>