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119"/>
      </w:tblGrid>
      <w:tr w:rsidR="00B85A57" w:rsidRPr="00E50E9F" w14:paraId="0A63603B" w14:textId="77777777" w:rsidTr="00B85A57">
        <w:trPr>
          <w:jc w:val="right"/>
        </w:trPr>
        <w:tc>
          <w:tcPr>
            <w:tcW w:w="3119" w:type="dxa"/>
          </w:tcPr>
          <w:p w14:paraId="3D3CD09B" w14:textId="2D81D411" w:rsidR="00B85A57" w:rsidRDefault="00B85A57" w:rsidP="00B85A57">
            <w:pPr>
              <w:spacing w:line="254" w:lineRule="auto"/>
              <w:jc w:val="center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  ASUNTO: Convocatoria para </w:t>
            </w:r>
            <w:r w:rsidR="00807229">
              <w:rPr>
                <w:rFonts w:ascii="Arial Narrow" w:hAnsi="Arial Narrow"/>
                <w:b/>
                <w:smallCaps/>
                <w:spacing w:val="-4"/>
              </w:rPr>
              <w:t>sesión</w:t>
            </w:r>
            <w:r>
              <w:rPr>
                <w:rFonts w:ascii="Arial Narrow" w:hAnsi="Arial Narrow"/>
                <w:b/>
                <w:smallCaps/>
                <w:spacing w:val="-4"/>
              </w:rPr>
              <w:t xml:space="preserve"> de la </w:t>
            </w:r>
            <w:r w:rsidR="00807229">
              <w:rPr>
                <w:rFonts w:ascii="Arial Narrow" w:hAnsi="Arial Narrow"/>
                <w:b/>
                <w:smallCaps/>
                <w:spacing w:val="-4"/>
              </w:rPr>
              <w:t>comisión</w:t>
            </w:r>
            <w:r>
              <w:rPr>
                <w:rFonts w:ascii="Arial Narrow" w:hAnsi="Arial Narrow"/>
                <w:b/>
                <w:smallCaps/>
                <w:spacing w:val="-4"/>
              </w:rPr>
              <w:t xml:space="preserve"> edilicia de movilidad y transporte</w:t>
            </w:r>
          </w:p>
          <w:p w14:paraId="3FB562CF" w14:textId="77777777" w:rsidR="00B85A57" w:rsidRPr="00E50E9F" w:rsidRDefault="00B85A57" w:rsidP="00B85A57">
            <w:pPr>
              <w:spacing w:line="254" w:lineRule="auto"/>
              <w:jc w:val="center"/>
              <w:rPr>
                <w:rFonts w:ascii="Arial Narrow" w:hAnsi="Arial Narrow"/>
                <w:b/>
                <w:smallCaps/>
                <w:spacing w:val="-4"/>
              </w:rPr>
            </w:pPr>
          </w:p>
        </w:tc>
      </w:tr>
    </w:tbl>
    <w:p w14:paraId="216F6897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4A0C2253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4E8DB034" w14:textId="77777777" w:rsidR="003C62BE" w:rsidRPr="006C7109" w:rsidRDefault="003C62BE" w:rsidP="003C62BE">
      <w:pPr>
        <w:jc w:val="both"/>
        <w:rPr>
          <w:rFonts w:ascii="Arial Narrow" w:hAnsi="Arial Narrow"/>
          <w:b/>
          <w:smallCaps/>
          <w:spacing w:val="-4"/>
          <w:sz w:val="28"/>
          <w:szCs w:val="28"/>
        </w:rPr>
      </w:pPr>
    </w:p>
    <w:p w14:paraId="2CADA3DE" w14:textId="77777777" w:rsidR="003C62BE" w:rsidRPr="0080722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07229">
        <w:rPr>
          <w:rFonts w:ascii="Arial Narrow" w:hAnsi="Arial Narrow"/>
          <w:b/>
          <w:smallCaps/>
          <w:spacing w:val="-4"/>
        </w:rPr>
        <w:t>Vocal1 de la</w:t>
      </w:r>
      <w:r w:rsidR="00A61188" w:rsidRPr="00807229">
        <w:rPr>
          <w:rFonts w:ascii="Arial Narrow" w:hAnsi="Arial Narrow"/>
          <w:b/>
          <w:smallCaps/>
          <w:spacing w:val="-4"/>
        </w:rPr>
        <w:t xml:space="preserve"> comis</w:t>
      </w:r>
      <w:r w:rsidR="003115AF" w:rsidRPr="00807229">
        <w:rPr>
          <w:rFonts w:ascii="Arial Narrow" w:hAnsi="Arial Narrow"/>
          <w:b/>
          <w:smallCaps/>
          <w:spacing w:val="-4"/>
        </w:rPr>
        <w:t>ión</w:t>
      </w:r>
      <w:r w:rsidR="00F15B9E" w:rsidRPr="00807229">
        <w:rPr>
          <w:rFonts w:ascii="Arial Narrow" w:hAnsi="Arial Narrow"/>
          <w:b/>
          <w:smallCaps/>
          <w:spacing w:val="-4"/>
        </w:rPr>
        <w:t xml:space="preserve">, </w:t>
      </w:r>
      <w:r w:rsidR="00A7207C" w:rsidRPr="00807229">
        <w:rPr>
          <w:rFonts w:ascii="Arial Narrow" w:hAnsi="Arial Narrow"/>
          <w:b/>
          <w:smallCaps/>
          <w:spacing w:val="-4"/>
        </w:rPr>
        <w:t>Blanc</w:t>
      </w:r>
      <w:r w:rsidR="005E0257" w:rsidRPr="00807229">
        <w:rPr>
          <w:rFonts w:ascii="Arial Narrow" w:hAnsi="Arial Narrow"/>
          <w:b/>
          <w:smallCaps/>
          <w:spacing w:val="-4"/>
        </w:rPr>
        <w:t>a Mireya Trujillo Rochin</w:t>
      </w:r>
    </w:p>
    <w:p w14:paraId="1C74417C" w14:textId="202CED4A" w:rsidR="003C62BE" w:rsidRPr="0080722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07229">
        <w:rPr>
          <w:rFonts w:ascii="Arial Narrow" w:hAnsi="Arial Narrow"/>
          <w:b/>
          <w:smallCaps/>
          <w:spacing w:val="-4"/>
        </w:rPr>
        <w:t>Vocal</w:t>
      </w:r>
      <w:r w:rsidR="00A7207C" w:rsidRPr="00807229">
        <w:rPr>
          <w:rFonts w:ascii="Arial Narrow" w:hAnsi="Arial Narrow"/>
          <w:b/>
          <w:smallCaps/>
          <w:spacing w:val="-4"/>
        </w:rPr>
        <w:t xml:space="preserve"> </w:t>
      </w:r>
      <w:r w:rsidRPr="00807229">
        <w:rPr>
          <w:rFonts w:ascii="Arial Narrow" w:hAnsi="Arial Narrow"/>
          <w:b/>
          <w:smallCaps/>
          <w:spacing w:val="-4"/>
        </w:rPr>
        <w:t>2</w:t>
      </w:r>
      <w:r w:rsidR="00551215" w:rsidRPr="00807229">
        <w:rPr>
          <w:rFonts w:ascii="Arial Narrow" w:hAnsi="Arial Narrow"/>
          <w:b/>
          <w:smallCaps/>
          <w:spacing w:val="-4"/>
        </w:rPr>
        <w:t xml:space="preserve"> </w:t>
      </w:r>
      <w:r w:rsidRPr="00807229">
        <w:rPr>
          <w:rFonts w:ascii="Arial Narrow" w:hAnsi="Arial Narrow"/>
          <w:b/>
          <w:smallCaps/>
          <w:spacing w:val="-4"/>
        </w:rPr>
        <w:t>de la c</w:t>
      </w:r>
      <w:r w:rsidR="00A61188" w:rsidRPr="00807229">
        <w:rPr>
          <w:rFonts w:ascii="Arial Narrow" w:hAnsi="Arial Narrow"/>
          <w:b/>
          <w:smallCaps/>
          <w:spacing w:val="-4"/>
        </w:rPr>
        <w:t>omis</w:t>
      </w:r>
      <w:r w:rsidR="0032734B" w:rsidRPr="00807229">
        <w:rPr>
          <w:rFonts w:ascii="Arial Narrow" w:hAnsi="Arial Narrow"/>
          <w:b/>
          <w:smallCaps/>
          <w:spacing w:val="-4"/>
        </w:rPr>
        <w:t>i</w:t>
      </w:r>
      <w:r w:rsidR="004375A3" w:rsidRPr="00807229">
        <w:rPr>
          <w:rFonts w:ascii="Arial Narrow" w:hAnsi="Arial Narrow"/>
          <w:b/>
          <w:smallCaps/>
          <w:spacing w:val="-4"/>
        </w:rPr>
        <w:t>ón, José Heriberto García Murillo</w:t>
      </w:r>
    </w:p>
    <w:p w14:paraId="3300F09D" w14:textId="77777777" w:rsidR="003C62BE" w:rsidRPr="0080722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807229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461B8436" w14:textId="77777777" w:rsidR="003C62BE" w:rsidRPr="0080722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28ABE8E8" w14:textId="0775C22F" w:rsidR="003C62BE" w:rsidRPr="00807229" w:rsidRDefault="00FF060D" w:rsidP="00551215">
      <w:pPr>
        <w:jc w:val="both"/>
        <w:rPr>
          <w:rFonts w:ascii="Arial Narrow" w:hAnsi="Arial Narrow"/>
          <w:bCs/>
          <w:spacing w:val="-4"/>
        </w:rPr>
      </w:pPr>
      <w:r w:rsidRPr="00807229">
        <w:rPr>
          <w:rFonts w:ascii="Arial Narrow" w:hAnsi="Arial Narrow"/>
          <w:spacing w:val="-4"/>
        </w:rPr>
        <w:tab/>
        <w:t>El suscrito PRESIDENTE</w:t>
      </w:r>
      <w:r w:rsidR="00551215" w:rsidRPr="00807229">
        <w:rPr>
          <w:rFonts w:ascii="Arial Narrow" w:hAnsi="Arial Narrow"/>
          <w:spacing w:val="-4"/>
        </w:rPr>
        <w:t xml:space="preserve"> DE LA COMISIÒN EDILICIA DE </w:t>
      </w:r>
      <w:r w:rsidR="00B85A57" w:rsidRPr="00807229">
        <w:rPr>
          <w:rFonts w:ascii="Arial Narrow" w:hAnsi="Arial Narrow"/>
          <w:spacing w:val="-4"/>
        </w:rPr>
        <w:t>MOVILIDAD Y TRANSPORTE</w:t>
      </w:r>
      <w:r w:rsidR="00551215" w:rsidRPr="00807229">
        <w:rPr>
          <w:rFonts w:ascii="Arial Narrow" w:hAnsi="Arial Narrow"/>
          <w:spacing w:val="-4"/>
        </w:rPr>
        <w:t>, por este medio me permito hacerles llegar un cordial saludo y a la vez, hago propia la ocasión para convocarlo</w:t>
      </w:r>
      <w:r w:rsidR="006C7109" w:rsidRPr="00807229">
        <w:rPr>
          <w:rFonts w:ascii="Arial Narrow" w:hAnsi="Arial Narrow"/>
          <w:spacing w:val="-4"/>
        </w:rPr>
        <w:t>s</w:t>
      </w:r>
      <w:r w:rsidR="00551215" w:rsidRPr="00807229">
        <w:rPr>
          <w:rFonts w:ascii="Arial Narrow" w:hAnsi="Arial Narrow"/>
          <w:spacing w:val="-4"/>
        </w:rPr>
        <w:t xml:space="preserve"> a la SESION DE LA COMISION </w:t>
      </w:r>
      <w:r w:rsidR="003C62BE" w:rsidRPr="00807229">
        <w:rPr>
          <w:rFonts w:ascii="Arial Narrow" w:hAnsi="Arial Narrow"/>
          <w:spacing w:val="-4"/>
        </w:rPr>
        <w:t>a</w:t>
      </w:r>
      <w:r w:rsidR="003C62BE" w:rsidRPr="00807229">
        <w:rPr>
          <w:rFonts w:ascii="Arial Narrow" w:hAnsi="Arial Narrow"/>
          <w:spacing w:val="-4"/>
          <w:lang w:val="es-ES_tradnl"/>
        </w:rPr>
        <w:t xml:space="preserve"> celebrarse el </w:t>
      </w:r>
      <w:r w:rsidR="003C62BE" w:rsidRPr="00807229">
        <w:rPr>
          <w:rFonts w:ascii="Arial Narrow" w:hAnsi="Arial Narrow"/>
          <w:spacing w:val="-4"/>
        </w:rPr>
        <w:t xml:space="preserve">próximo </w:t>
      </w:r>
      <w:r w:rsidR="00B85A57" w:rsidRPr="00807229">
        <w:rPr>
          <w:rFonts w:ascii="Arial Narrow" w:hAnsi="Arial Narrow"/>
          <w:spacing w:val="-4"/>
        </w:rPr>
        <w:t>jueves</w:t>
      </w:r>
      <w:r w:rsidR="00317B40">
        <w:rPr>
          <w:rFonts w:ascii="Arial Narrow" w:hAnsi="Arial Narrow"/>
          <w:spacing w:val="-4"/>
        </w:rPr>
        <w:t xml:space="preserve"> día 13 de julio del año 2026</w:t>
      </w:r>
      <w:r w:rsidR="00AE6519">
        <w:rPr>
          <w:rFonts w:ascii="Arial Narrow" w:hAnsi="Arial Narrow"/>
          <w:spacing w:val="-4"/>
        </w:rPr>
        <w:t xml:space="preserve"> </w:t>
      </w:r>
      <w:r w:rsidR="004375A3" w:rsidRPr="00807229">
        <w:rPr>
          <w:rFonts w:ascii="Arial Narrow" w:hAnsi="Arial Narrow"/>
          <w:spacing w:val="-4"/>
        </w:rPr>
        <w:t xml:space="preserve">a las </w:t>
      </w:r>
      <w:r w:rsidR="00317B40">
        <w:rPr>
          <w:rFonts w:ascii="Arial Narrow" w:hAnsi="Arial Narrow"/>
          <w:spacing w:val="-4"/>
        </w:rPr>
        <w:t>13:4</w:t>
      </w:r>
      <w:r w:rsidR="004A20F1">
        <w:rPr>
          <w:rFonts w:ascii="Arial Narrow" w:hAnsi="Arial Narrow"/>
          <w:spacing w:val="-4"/>
        </w:rPr>
        <w:t>0 trece</w:t>
      </w:r>
      <w:r w:rsidR="00FD2784">
        <w:rPr>
          <w:rFonts w:ascii="Arial Narrow" w:hAnsi="Arial Narrow"/>
          <w:spacing w:val="-4"/>
        </w:rPr>
        <w:t xml:space="preserve"> horas</w:t>
      </w:r>
      <w:r w:rsidR="00317B40">
        <w:rPr>
          <w:rFonts w:ascii="Arial Narrow" w:hAnsi="Arial Narrow"/>
          <w:spacing w:val="-4"/>
        </w:rPr>
        <w:t xml:space="preserve"> con cuarenta minutos</w:t>
      </w:r>
      <w:r w:rsidR="00FD2784">
        <w:rPr>
          <w:rFonts w:ascii="Arial Narrow" w:hAnsi="Arial Narrow"/>
          <w:spacing w:val="-4"/>
        </w:rPr>
        <w:t xml:space="preserve"> del día</w:t>
      </w:r>
      <w:r w:rsidRPr="00807229">
        <w:rPr>
          <w:rFonts w:ascii="Arial Narrow" w:hAnsi="Arial Narrow"/>
          <w:spacing w:val="-4"/>
        </w:rPr>
        <w:t xml:space="preserve">, </w:t>
      </w:r>
      <w:r w:rsidR="003C62BE" w:rsidRPr="00807229">
        <w:rPr>
          <w:rFonts w:ascii="Arial Narrow" w:hAnsi="Arial Narrow"/>
          <w:spacing w:val="-4"/>
        </w:rPr>
        <w:t>misma q</w:t>
      </w:r>
      <w:r w:rsidR="003C62BE" w:rsidRPr="00807229">
        <w:rPr>
          <w:rFonts w:ascii="Arial Narrow" w:hAnsi="Arial Narrow"/>
          <w:bCs/>
          <w:spacing w:val="-4"/>
        </w:rPr>
        <w:t>ue tendrá lugar en el Salón</w:t>
      </w:r>
      <w:r w:rsidR="00551215" w:rsidRPr="00807229">
        <w:rPr>
          <w:rFonts w:ascii="Arial Narrow" w:hAnsi="Arial Narrow"/>
          <w:bCs/>
          <w:spacing w:val="-4"/>
        </w:rPr>
        <w:t xml:space="preserve"> de Sesiones</w:t>
      </w:r>
      <w:r w:rsidR="003C62BE" w:rsidRPr="00807229">
        <w:rPr>
          <w:rFonts w:ascii="Arial Narrow" w:hAnsi="Arial Narrow"/>
          <w:bCs/>
          <w:spacing w:val="-4"/>
        </w:rPr>
        <w:t xml:space="preserve"> de</w:t>
      </w:r>
      <w:r w:rsidR="00551215" w:rsidRPr="00807229">
        <w:rPr>
          <w:rFonts w:ascii="Arial Narrow" w:hAnsi="Arial Narrow"/>
          <w:bCs/>
          <w:spacing w:val="-4"/>
        </w:rPr>
        <w:t>l</w:t>
      </w:r>
      <w:r w:rsidR="003C62BE" w:rsidRPr="00807229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6612C53A" w14:textId="77777777" w:rsidR="006C7109" w:rsidRPr="00807229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28B07547" w14:textId="77777777" w:rsidR="00154911" w:rsidRPr="00807229" w:rsidRDefault="00154911" w:rsidP="00154911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807229">
        <w:rPr>
          <w:rFonts w:ascii="Arial Narrow" w:hAnsi="Arial Narrow"/>
          <w:lang w:eastAsia="es-MX"/>
        </w:rPr>
        <w:t>Lista de asistencia y declaratoria de quórum.</w:t>
      </w:r>
    </w:p>
    <w:p w14:paraId="148FDD97" w14:textId="77777777" w:rsidR="00154911" w:rsidRPr="00807229" w:rsidRDefault="00154911" w:rsidP="00154911">
      <w:pPr>
        <w:numPr>
          <w:ilvl w:val="0"/>
          <w:numId w:val="1"/>
        </w:numPr>
        <w:contextualSpacing/>
        <w:jc w:val="both"/>
        <w:textAlignment w:val="baseline"/>
        <w:rPr>
          <w:rStyle w:val="normaltextrun"/>
          <w:rFonts w:ascii="Arial Narrow" w:hAnsi="Arial Narrow"/>
          <w:lang w:eastAsia="es-MX"/>
        </w:rPr>
      </w:pPr>
      <w:r w:rsidRPr="00807229">
        <w:rPr>
          <w:rFonts w:ascii="Arial Narrow" w:hAnsi="Arial Narrow"/>
          <w:lang w:eastAsia="es-MX"/>
        </w:rPr>
        <w:t>Aprobación del orden del día. </w:t>
      </w:r>
    </w:p>
    <w:p w14:paraId="1B822838" w14:textId="77777777" w:rsidR="00AE6519" w:rsidRDefault="00AE6519" w:rsidP="00AE6519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>
        <w:rPr>
          <w:rFonts w:ascii="Arial Narrow" w:hAnsi="Arial Narrow"/>
          <w:lang w:eastAsia="es-MX"/>
        </w:rPr>
        <w:t>Lectura y ratificación del acta de la sesión anterior.</w:t>
      </w:r>
    </w:p>
    <w:p w14:paraId="31F5CB07" w14:textId="77777777" w:rsidR="00317B40" w:rsidRPr="000E3EA5" w:rsidRDefault="00317B40" w:rsidP="00317B40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b/>
          <w:lang w:eastAsia="es-MX"/>
        </w:rPr>
      </w:pPr>
      <w:r w:rsidRPr="000E3EA5">
        <w:rPr>
          <w:rFonts w:ascii="Arial Narrow" w:hAnsi="Arial Narrow"/>
          <w:b/>
          <w:lang w:eastAsia="es-MX"/>
        </w:rPr>
        <w:t xml:space="preserve">Punto de acuerdo que tiene por objeto solicitar la aprobación de la comisión para indicar a la Dirección de Movilidad Municipal, que realice un estudio vial en la localidad de </w:t>
      </w:r>
      <w:proofErr w:type="spellStart"/>
      <w:r w:rsidRPr="000E3EA5">
        <w:rPr>
          <w:rFonts w:ascii="Arial Narrow" w:hAnsi="Arial Narrow"/>
          <w:b/>
          <w:lang w:eastAsia="es-MX"/>
        </w:rPr>
        <w:t>Atequiza</w:t>
      </w:r>
      <w:proofErr w:type="spellEnd"/>
      <w:r w:rsidRPr="000E3EA5">
        <w:rPr>
          <w:rFonts w:ascii="Arial Narrow" w:hAnsi="Arial Narrow"/>
          <w:b/>
          <w:lang w:eastAsia="es-MX"/>
        </w:rPr>
        <w:t xml:space="preserve"> principalmente por el centro de dicha población.</w:t>
      </w:r>
    </w:p>
    <w:p w14:paraId="04FB9B59" w14:textId="484FEF6E" w:rsidR="00154911" w:rsidRPr="00FD2784" w:rsidRDefault="00154911" w:rsidP="00FD2784">
      <w:pPr>
        <w:pStyle w:val="Prrafodelista"/>
        <w:numPr>
          <w:ilvl w:val="0"/>
          <w:numId w:val="1"/>
        </w:numPr>
        <w:jc w:val="both"/>
        <w:textAlignment w:val="baseline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D2784">
        <w:rPr>
          <w:rStyle w:val="eop"/>
          <w:rFonts w:ascii="Arial Narrow" w:eastAsia="SimSun" w:hAnsi="Arial Narrow"/>
        </w:rPr>
        <w:t>Clausura de los trabajos de la sesión.</w:t>
      </w:r>
    </w:p>
    <w:p w14:paraId="126BECAE" w14:textId="77777777" w:rsidR="00B85A57" w:rsidRPr="00807229" w:rsidRDefault="00B85A57" w:rsidP="00B85A57">
      <w:pPr>
        <w:ind w:left="502"/>
        <w:contextualSpacing/>
        <w:jc w:val="both"/>
        <w:textAlignment w:val="baseline"/>
        <w:rPr>
          <w:rFonts w:ascii="Arial Narrow" w:eastAsia="SimSun" w:hAnsi="Arial Narrow"/>
        </w:rPr>
      </w:pPr>
    </w:p>
    <w:p w14:paraId="36C2CDF3" w14:textId="1B9897A9" w:rsidR="003C62BE" w:rsidRPr="00807229" w:rsidRDefault="0098051E" w:rsidP="003C62BE">
      <w:pPr>
        <w:jc w:val="center"/>
        <w:rPr>
          <w:rFonts w:ascii="Arial Narrow" w:hAnsi="Arial Narrow"/>
          <w:smallCaps/>
        </w:rPr>
      </w:pPr>
      <w:r w:rsidRPr="00807229">
        <w:rPr>
          <w:rFonts w:ascii="Arial Narrow" w:hAnsi="Arial Narrow"/>
          <w:smallCaps/>
        </w:rPr>
        <w:t>Ixtlahuacá</w:t>
      </w:r>
      <w:r w:rsidR="003C62BE" w:rsidRPr="00807229">
        <w:rPr>
          <w:rFonts w:ascii="Arial Narrow" w:hAnsi="Arial Narrow"/>
          <w:smallCaps/>
        </w:rPr>
        <w:t xml:space="preserve">n de los Membrillos, Jalisco.  </w:t>
      </w:r>
      <w:r w:rsidR="00317B40">
        <w:rPr>
          <w:rFonts w:ascii="Arial Narrow" w:hAnsi="Arial Narrow"/>
          <w:smallCaps/>
        </w:rPr>
        <w:t>A 10 de febrero</w:t>
      </w:r>
      <w:r w:rsidR="00FD2784">
        <w:rPr>
          <w:rFonts w:ascii="Arial Narrow" w:hAnsi="Arial Narrow"/>
          <w:smallCaps/>
        </w:rPr>
        <w:t xml:space="preserve"> del 2026</w:t>
      </w:r>
      <w:r w:rsidR="003C62BE" w:rsidRPr="00807229">
        <w:rPr>
          <w:rFonts w:ascii="Arial Narrow" w:hAnsi="Arial Narrow"/>
          <w:smallCaps/>
        </w:rPr>
        <w:t>.</w:t>
      </w:r>
    </w:p>
    <w:p w14:paraId="6A63A450" w14:textId="77777777" w:rsidR="003C62BE" w:rsidRPr="00807229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807229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0BA38461" w14:textId="77777777" w:rsidR="003C62BE" w:rsidRPr="00807229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</w:p>
    <w:p w14:paraId="1B1A459F" w14:textId="77777777" w:rsidR="003C62BE" w:rsidRPr="00807229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59EDAA12" w14:textId="77777777" w:rsidR="003C62BE" w:rsidRPr="00807229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0DA24F0E" w14:textId="7002733D" w:rsidR="003C62BE" w:rsidRPr="00807229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  <w:bookmarkStart w:id="0" w:name="_GoBack"/>
      <w:bookmarkEnd w:id="0"/>
      <w:r w:rsidRPr="00807229">
        <w:rPr>
          <w:rFonts w:ascii="Arial Narrow" w:hAnsi="Arial Narrow"/>
          <w:b/>
          <w:smallCaps/>
        </w:rPr>
        <w:t xml:space="preserve"> </w:t>
      </w:r>
      <w:r w:rsidR="00B85A57" w:rsidRPr="00807229">
        <w:rPr>
          <w:rFonts w:ascii="Arial Narrow" w:hAnsi="Arial Narrow"/>
          <w:b/>
          <w:smallCaps/>
        </w:rPr>
        <w:t xml:space="preserve">Prof. Carlos </w:t>
      </w:r>
      <w:r w:rsidR="00807229" w:rsidRPr="00807229">
        <w:rPr>
          <w:rFonts w:ascii="Arial Narrow" w:hAnsi="Arial Narrow"/>
          <w:b/>
          <w:smallCaps/>
        </w:rPr>
        <w:t>José</w:t>
      </w:r>
      <w:r w:rsidR="00B85A57" w:rsidRPr="00807229">
        <w:rPr>
          <w:rFonts w:ascii="Arial Narrow" w:hAnsi="Arial Narrow"/>
          <w:b/>
          <w:smallCaps/>
        </w:rPr>
        <w:t xml:space="preserve"> Rocha</w:t>
      </w:r>
    </w:p>
    <w:p w14:paraId="26BF8FC0" w14:textId="386C51DB" w:rsidR="005E0257" w:rsidRPr="00807229" w:rsidRDefault="00B85A57" w:rsidP="003C62BE">
      <w:pPr>
        <w:jc w:val="center"/>
        <w:rPr>
          <w:rFonts w:ascii="Arial Narrow" w:hAnsi="Arial Narrow"/>
          <w:smallCaps/>
        </w:rPr>
      </w:pPr>
      <w:r w:rsidRPr="00807229">
        <w:rPr>
          <w:rFonts w:ascii="Arial Narrow" w:hAnsi="Arial Narrow"/>
          <w:smallCaps/>
        </w:rPr>
        <w:t xml:space="preserve">regidor </w:t>
      </w:r>
      <w:r w:rsidR="00A7207C" w:rsidRPr="00807229">
        <w:rPr>
          <w:rFonts w:ascii="Arial Narrow" w:hAnsi="Arial Narrow"/>
          <w:smallCaps/>
        </w:rPr>
        <w:t>p</w:t>
      </w:r>
      <w:r w:rsidR="00FF060D" w:rsidRPr="00807229">
        <w:rPr>
          <w:rFonts w:ascii="Arial Narrow" w:hAnsi="Arial Narrow"/>
          <w:smallCaps/>
        </w:rPr>
        <w:t>residente</w:t>
      </w:r>
      <w:r w:rsidR="003C62BE" w:rsidRPr="00807229">
        <w:rPr>
          <w:rFonts w:ascii="Arial Narrow" w:hAnsi="Arial Narrow"/>
          <w:smallCaps/>
        </w:rPr>
        <w:t xml:space="preserve"> </w:t>
      </w:r>
      <w:r w:rsidR="006C7109" w:rsidRPr="00807229">
        <w:rPr>
          <w:rFonts w:ascii="Arial Narrow" w:hAnsi="Arial Narrow"/>
          <w:smallCaps/>
        </w:rPr>
        <w:t>de la c</w:t>
      </w:r>
      <w:r w:rsidR="003C62BE" w:rsidRPr="00807229">
        <w:rPr>
          <w:rFonts w:ascii="Arial Narrow" w:hAnsi="Arial Narrow"/>
          <w:smallCaps/>
        </w:rPr>
        <w:t>omisión</w:t>
      </w:r>
      <w:r w:rsidR="006C7109" w:rsidRPr="00807229">
        <w:rPr>
          <w:rFonts w:ascii="Arial Narrow" w:hAnsi="Arial Narrow"/>
          <w:smallCaps/>
        </w:rPr>
        <w:t xml:space="preserve"> </w:t>
      </w:r>
      <w:r w:rsidR="00EE1134" w:rsidRPr="00807229">
        <w:rPr>
          <w:rFonts w:ascii="Arial Narrow" w:hAnsi="Arial Narrow"/>
          <w:smallCaps/>
        </w:rPr>
        <w:t xml:space="preserve">edilicia </w:t>
      </w:r>
    </w:p>
    <w:p w14:paraId="1DFA6D0D" w14:textId="10F69F57" w:rsidR="003C62BE" w:rsidRPr="00807229" w:rsidRDefault="003C62BE" w:rsidP="005E0257">
      <w:pPr>
        <w:jc w:val="center"/>
        <w:rPr>
          <w:rFonts w:ascii="Arial Narrow" w:hAnsi="Arial Narrow"/>
          <w:smallCaps/>
        </w:rPr>
      </w:pPr>
      <w:r w:rsidRPr="00807229">
        <w:rPr>
          <w:rFonts w:ascii="Arial Narrow" w:hAnsi="Arial Narrow"/>
          <w:smallCaps/>
        </w:rPr>
        <w:t>de</w:t>
      </w:r>
      <w:r w:rsidR="004375A3" w:rsidRPr="00807229">
        <w:rPr>
          <w:rFonts w:ascii="Arial Narrow" w:hAnsi="Arial Narrow"/>
          <w:smallCaps/>
        </w:rPr>
        <w:t xml:space="preserve"> </w:t>
      </w:r>
      <w:r w:rsidR="00B85A57" w:rsidRPr="00807229">
        <w:rPr>
          <w:rFonts w:ascii="Arial Narrow" w:hAnsi="Arial Narrow"/>
          <w:smallCaps/>
        </w:rPr>
        <w:t>movilidad y transporte</w:t>
      </w:r>
    </w:p>
    <w:p w14:paraId="2B365D52" w14:textId="77777777" w:rsidR="003C62BE" w:rsidRDefault="003C62BE" w:rsidP="003C62BE">
      <w:pPr>
        <w:rPr>
          <w:rFonts w:ascii="Arial Narrow" w:hAnsi="Arial Narrow"/>
          <w:sz w:val="16"/>
          <w:szCs w:val="16"/>
        </w:rPr>
      </w:pPr>
    </w:p>
    <w:p w14:paraId="5FA6E535" w14:textId="77777777" w:rsidR="003C62BE" w:rsidRDefault="003C62BE" w:rsidP="003C62BE">
      <w:pPr>
        <w:rPr>
          <w:rFonts w:ascii="Arial Narrow" w:hAnsi="Arial Narrow"/>
          <w:sz w:val="16"/>
          <w:szCs w:val="16"/>
        </w:rPr>
      </w:pPr>
    </w:p>
    <w:p w14:paraId="20B41AF7" w14:textId="77777777" w:rsidR="003C62BE" w:rsidRDefault="003C62BE" w:rsidP="003C62BE">
      <w:pPr>
        <w:rPr>
          <w:rFonts w:ascii="Arial Narrow" w:hAnsi="Arial Narrow"/>
          <w:sz w:val="16"/>
          <w:szCs w:val="16"/>
        </w:rPr>
      </w:pPr>
    </w:p>
    <w:p w14:paraId="387B411C" w14:textId="32B16A96" w:rsidR="003C62BE" w:rsidRDefault="00807229" w:rsidP="003C62BE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14:paraId="6B7D9EAB" w14:textId="77777777" w:rsidR="003C62BE" w:rsidRPr="005A317B" w:rsidRDefault="003C62BE" w:rsidP="003C62BE">
      <w:pPr>
        <w:rPr>
          <w:rFonts w:ascii="Arial Narrow" w:hAnsi="Arial Narrow"/>
          <w:sz w:val="16"/>
          <w:szCs w:val="16"/>
        </w:rPr>
      </w:pPr>
      <w:r w:rsidRPr="005A317B">
        <w:rPr>
          <w:rFonts w:ascii="Arial Narrow" w:hAnsi="Arial Narrow"/>
          <w:sz w:val="16"/>
          <w:szCs w:val="16"/>
        </w:rPr>
        <w:t>SE/</w:t>
      </w:r>
      <w:proofErr w:type="spellStart"/>
      <w:r w:rsidRPr="005A317B">
        <w:rPr>
          <w:rFonts w:ascii="Arial Narrow" w:hAnsi="Arial Narrow"/>
          <w:sz w:val="16"/>
          <w:szCs w:val="16"/>
        </w:rPr>
        <w:t>vzh</w:t>
      </w:r>
      <w:proofErr w:type="spellEnd"/>
    </w:p>
    <w:p w14:paraId="4D3CFB9C" w14:textId="77777777" w:rsidR="004272E1" w:rsidRDefault="004272E1"/>
    <w:sectPr w:rsidR="004272E1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3C043" w14:textId="77777777" w:rsidR="003C62BE" w:rsidRDefault="003C62BE" w:rsidP="003C62BE">
      <w:r>
        <w:separator/>
      </w:r>
    </w:p>
  </w:endnote>
  <w:endnote w:type="continuationSeparator" w:id="0">
    <w:p w14:paraId="22B8699C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1A4AD" w14:textId="77777777" w:rsidR="003C62BE" w:rsidRDefault="003C62BE" w:rsidP="003C62BE">
      <w:r>
        <w:separator/>
      </w:r>
    </w:p>
  </w:footnote>
  <w:footnote w:type="continuationSeparator" w:id="0">
    <w:p w14:paraId="44B98FB1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B5DE5" w14:textId="77777777" w:rsidR="003C62BE" w:rsidRDefault="003C62BE">
    <w:pPr>
      <w:pStyle w:val="Encabezado"/>
    </w:pPr>
  </w:p>
  <w:p w14:paraId="7B9DDA2D" w14:textId="77777777" w:rsidR="003C62BE" w:rsidRDefault="003C62BE">
    <w:pPr>
      <w:pStyle w:val="Encabezado"/>
    </w:pPr>
  </w:p>
  <w:p w14:paraId="71C7F531" w14:textId="77777777" w:rsidR="003C62BE" w:rsidRDefault="003C62BE">
    <w:pPr>
      <w:pStyle w:val="Encabezado"/>
    </w:pPr>
  </w:p>
  <w:p w14:paraId="1F165AF4" w14:textId="77777777" w:rsidR="003C62BE" w:rsidRDefault="003C62BE">
    <w:pPr>
      <w:pStyle w:val="Encabezado"/>
    </w:pPr>
  </w:p>
  <w:p w14:paraId="37AC09C0" w14:textId="77777777" w:rsidR="003C62BE" w:rsidRDefault="003C62BE">
    <w:pPr>
      <w:pStyle w:val="Encabezado"/>
    </w:pPr>
  </w:p>
  <w:p w14:paraId="5DFECCAF" w14:textId="77777777" w:rsidR="003C62BE" w:rsidRDefault="003C62BE">
    <w:pPr>
      <w:pStyle w:val="Encabezado"/>
    </w:pPr>
  </w:p>
  <w:p w14:paraId="12FF4FC9" w14:textId="77777777" w:rsidR="00EE1134" w:rsidRDefault="00EE1134" w:rsidP="003C62BE">
    <w:pPr>
      <w:pStyle w:val="Encabezado"/>
      <w:jc w:val="right"/>
    </w:pPr>
  </w:p>
  <w:p w14:paraId="67A48F4F" w14:textId="77777777" w:rsidR="00EE1134" w:rsidRDefault="00EE1134" w:rsidP="003C62BE">
    <w:pPr>
      <w:pStyle w:val="Encabezado"/>
      <w:jc w:val="right"/>
    </w:pPr>
  </w:p>
  <w:p w14:paraId="2BFF3988" w14:textId="77777777" w:rsidR="00AE6519" w:rsidRDefault="00AE6519" w:rsidP="003C62BE">
    <w:pPr>
      <w:pStyle w:val="Encabezado"/>
      <w:jc w:val="right"/>
    </w:pPr>
  </w:p>
  <w:p w14:paraId="622A4C2A" w14:textId="77777777" w:rsidR="00AE6519" w:rsidRDefault="00AE6519" w:rsidP="003C62BE">
    <w:pPr>
      <w:pStyle w:val="Encabezado"/>
      <w:jc w:val="right"/>
    </w:pPr>
  </w:p>
  <w:p w14:paraId="4B501CAF" w14:textId="77777777" w:rsidR="00AE6519" w:rsidRDefault="00AE6519" w:rsidP="003C62BE">
    <w:pPr>
      <w:pStyle w:val="Encabezado"/>
      <w:jc w:val="right"/>
    </w:pPr>
  </w:p>
  <w:p w14:paraId="2F1AB9DE" w14:textId="3E9D41E5" w:rsidR="003C62BE" w:rsidRDefault="00B85A57" w:rsidP="003C62BE">
    <w:pPr>
      <w:pStyle w:val="Encabezado"/>
      <w:jc w:val="right"/>
    </w:pPr>
    <w:r>
      <w:t>MYT</w:t>
    </w:r>
    <w:r w:rsidR="00317B40">
      <w:t>/07</w:t>
    </w:r>
    <w:r w:rsidR="00FD2784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143361"/>
    <w:rsid w:val="00154911"/>
    <w:rsid w:val="002A21A8"/>
    <w:rsid w:val="003115AF"/>
    <w:rsid w:val="00317B40"/>
    <w:rsid w:val="0032734B"/>
    <w:rsid w:val="003C62BE"/>
    <w:rsid w:val="004272E1"/>
    <w:rsid w:val="004375A3"/>
    <w:rsid w:val="004A20F1"/>
    <w:rsid w:val="004D085F"/>
    <w:rsid w:val="00551215"/>
    <w:rsid w:val="005E0257"/>
    <w:rsid w:val="006C7109"/>
    <w:rsid w:val="006F1706"/>
    <w:rsid w:val="00741457"/>
    <w:rsid w:val="00807229"/>
    <w:rsid w:val="008D162F"/>
    <w:rsid w:val="0098051E"/>
    <w:rsid w:val="00A61188"/>
    <w:rsid w:val="00A7207C"/>
    <w:rsid w:val="00AE6519"/>
    <w:rsid w:val="00B85A57"/>
    <w:rsid w:val="00CB4444"/>
    <w:rsid w:val="00E01338"/>
    <w:rsid w:val="00E37CB1"/>
    <w:rsid w:val="00EE1134"/>
    <w:rsid w:val="00EE2C79"/>
    <w:rsid w:val="00F15B9E"/>
    <w:rsid w:val="00F56DEB"/>
    <w:rsid w:val="00FD2784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0C53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FD27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23</cp:revision>
  <cp:lastPrinted>2026-07-27T19:18:00Z</cp:lastPrinted>
  <dcterms:created xsi:type="dcterms:W3CDTF">2021-10-12T22:16:00Z</dcterms:created>
  <dcterms:modified xsi:type="dcterms:W3CDTF">2026-07-27T19:38:00Z</dcterms:modified>
</cp:coreProperties>
</file>