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ind w:left="1220"/>
        <w:spacing w:after="0" w:line="1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7"/>
          <w:szCs w:val="47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27514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1275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I</w:t>
      </w:r>
    </w:p>
    <w:p>
      <w:pPr>
        <w:sectPr>
          <w:pgSz w:w="12040" w:h="20081" w:orient="portrait"/>
          <w:cols w:equalWidth="0" w:num="1">
            <w:col w:w="11240"/>
          </w:cols>
          <w:pgMar w:left="300" w:top="0" w:right="498" w:bottom="0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99" w:lineRule="exact"/>
        <w:rPr>
          <w:sz w:val="24"/>
          <w:szCs w:val="24"/>
          <w:color w:val="auto"/>
        </w:rPr>
      </w:pPr>
    </w:p>
    <w:p>
      <w:pPr>
        <w:ind w:left="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spacing w:after="0" w:line="202" w:lineRule="exact"/>
        <w:rPr>
          <w:sz w:val="24"/>
          <w:szCs w:val="24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ind w:left="760"/>
        <w:spacing w:after="0" w:line="18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§</w:t>
      </w:r>
    </w:p>
    <w:p>
      <w:pPr>
        <w:spacing w:after="0" w:line="224" w:lineRule="auto"/>
        <w:tabs>
          <w:tab w:leader="none" w:pos="7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§\.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2"/>
          <w:szCs w:val="22"/>
          <w:color w:val="auto"/>
        </w:rPr>
        <w:t>.)</w:t>
      </w:r>
    </w:p>
    <w:p>
      <w:pPr>
        <w:spacing w:after="0" w:line="368" w:lineRule="exact"/>
        <w:rPr>
          <w:sz w:val="24"/>
          <w:szCs w:val="24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ind w:left="880"/>
        <w:spacing w:after="0" w:line="18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auto"/>
        </w:rPr>
        <w:t>i</w:t>
      </w:r>
    </w:p>
    <w:p>
      <w:pPr>
        <w:ind w:left="860"/>
        <w:spacing w:after="0" w:line="18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\¡</w:t>
      </w:r>
    </w:p>
    <w:p>
      <w:pPr>
        <w:jc w:val="right"/>
        <w:spacing w:after="0" w:line="18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3"/>
          <w:szCs w:val="13"/>
          <w:color w:val="auto"/>
        </w:rPr>
        <w:t>§</w:t>
      </w:r>
    </w:p>
    <w:p>
      <w:pPr>
        <w:ind w:left="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\</w:t>
      </w:r>
      <w:r>
        <w:rPr>
          <w:rFonts w:ascii="Arial" w:cs="Arial" w:eastAsia="Arial" w:hAnsi="Arial"/>
          <w:sz w:val="41"/>
          <w:szCs w:val="41"/>
          <w:color w:val="auto"/>
          <w:vertAlign w:val="superscript"/>
        </w:rPr>
        <w:t>{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17" w:lineRule="exact"/>
        <w:rPr>
          <w:sz w:val="24"/>
          <w:szCs w:val="24"/>
          <w:color w:val="auto"/>
        </w:rPr>
      </w:pPr>
    </w:p>
    <w:p>
      <w:pPr>
        <w:ind w:left="79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*</w:t>
      </w:r>
    </w:p>
    <w:p>
      <w:pPr>
        <w:spacing w:after="0" w:line="51" w:lineRule="exact"/>
        <w:rPr>
          <w:sz w:val="24"/>
          <w:szCs w:val="24"/>
          <w:color w:val="auto"/>
        </w:rPr>
      </w:pPr>
    </w:p>
    <w:p>
      <w:pPr>
        <w:ind w:left="8020"/>
        <w:spacing w:after="0"/>
        <w:tabs>
          <w:tab w:leader="none" w:pos="83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1"/>
          <w:szCs w:val="31"/>
          <w:color w:val="auto"/>
        </w:rPr>
        <w:t>!i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0"/>
          <w:szCs w:val="30"/>
          <w:color w:val="auto"/>
        </w:rPr>
        <w:t>ll</w:t>
      </w:r>
    </w:p>
    <w:p>
      <w:pPr>
        <w:spacing w:after="0" w:line="25" w:lineRule="exact"/>
        <w:rPr>
          <w:sz w:val="24"/>
          <w:szCs w:val="24"/>
          <w:color w:val="auto"/>
        </w:rPr>
      </w:pPr>
    </w:p>
    <w:p>
      <w:pPr>
        <w:ind w:left="79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¿  ü</w:t>
      </w:r>
    </w:p>
    <w:p>
      <w:pPr>
        <w:spacing w:after="0" w:line="35" w:lineRule="exact"/>
        <w:rPr>
          <w:sz w:val="24"/>
          <w:szCs w:val="24"/>
          <w:color w:val="auto"/>
        </w:rPr>
      </w:pPr>
    </w:p>
    <w:p>
      <w:pPr>
        <w:ind w:left="74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=.-.</w:t>
      </w:r>
    </w:p>
    <w:p>
      <w:pPr>
        <w:spacing w:after="0" w:line="39" w:lineRule="exact"/>
        <w:rPr>
          <w:sz w:val="24"/>
          <w:szCs w:val="24"/>
          <w:color w:val="auto"/>
        </w:rPr>
      </w:pPr>
    </w:p>
    <w:p>
      <w:pPr>
        <w:jc w:val="center"/>
        <w:ind w:left="-61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IXTIáHUAGÁNo¡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 r¡s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MEMBRILIOS</w:t>
      </w:r>
    </w:p>
    <w:p>
      <w:pPr>
        <w:ind w:left="7660"/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202t-202a</w:t>
      </w:r>
    </w:p>
    <w:p>
      <w:pPr>
        <w:ind w:left="7360"/>
        <w:spacing w:after="0" w:line="21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GOBIEFNO MUNICIPA</w:t>
      </w:r>
      <w:r>
        <w:rPr>
          <w:rFonts w:ascii="Arial" w:cs="Arial" w:eastAsia="Arial" w:hAnsi="Arial"/>
          <w:sz w:val="12"/>
          <w:szCs w:val="12"/>
          <w:color w:val="auto"/>
        </w:rPr>
        <w:t xml:space="preserve"> L</w:t>
      </w:r>
    </w:p>
    <w:p>
      <w:pPr>
        <w:spacing w:after="0" w:line="277" w:lineRule="exact"/>
        <w:rPr>
          <w:sz w:val="24"/>
          <w:szCs w:val="24"/>
          <w:color w:val="auto"/>
        </w:rPr>
      </w:pPr>
    </w:p>
    <w:p>
      <w:pPr>
        <w:jc w:val="center"/>
        <w:ind w:left="480" w:right="1160"/>
        <w:spacing w:after="0" w:line="19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ACTA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 INTEGRACIÓN  DEL CONSEJO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SOCIAL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 PARTICIPACIÓN CIUDADANA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AGENCIA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44"/>
          <w:szCs w:val="44"/>
          <w:color w:val="auto"/>
        </w:rPr>
        <w:t xml:space="preserve"> </w:t>
      </w:r>
      <w:r>
        <w:rPr>
          <w:rFonts w:ascii="Arial" w:cs="Arial" w:eastAsia="Arial" w:hAnsi="Arial"/>
          <w:sz w:val="44"/>
          <w:szCs w:val="44"/>
          <w:color w:val="auto"/>
          <w:vertAlign w:val="superscript"/>
        </w:rPr>
        <w:t>"LAS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AGUILILLAS',</w:t>
      </w:r>
      <w:r>
        <w:rPr>
          <w:rFonts w:ascii="Arial" w:cs="Arial" w:eastAsia="Arial" w:hAnsi="Arial"/>
          <w:sz w:val="23"/>
          <w:szCs w:val="23"/>
          <w:color w:val="auto"/>
        </w:rPr>
        <w:t>MUNICIPIO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IXTLAHUACÁN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 LOS MEMBRILLOS, JALISCO.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8" w:lineRule="exact"/>
        <w:rPr>
          <w:sz w:val="24"/>
          <w:szCs w:val="24"/>
          <w:color w:val="auto"/>
        </w:rPr>
      </w:pPr>
    </w:p>
    <w:p>
      <w:pPr>
        <w:jc w:val="both"/>
        <w:ind w:right="1060" w:firstLine="7"/>
        <w:spacing w:after="0" w:line="25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Agencia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Aguilillas,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Municipio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lxtlahuacán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los Membrillos, Jalisco siendo las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18:00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dieciocho horas del día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11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 mayo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año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2022 dos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mil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veintidós,</w:t>
      </w:r>
    </w:p>
    <w:p>
      <w:pPr>
        <w:spacing w:after="0" w:line="23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estando reunidos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en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La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Plaza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Principal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 dicha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Localidad,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Ciudadanos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C.</w:t>
      </w:r>
    </w:p>
    <w:p>
      <w:pPr>
        <w:spacing w:after="0" w:line="22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María Lorena Cervantes Ruiz, C. Joana Mejía Enciso,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Annel Valdovinos Aguilar,</w:t>
      </w:r>
    </w:p>
    <w:p>
      <w:pPr>
        <w:spacing w:after="0" w:line="21" w:lineRule="exact"/>
        <w:rPr>
          <w:sz w:val="24"/>
          <w:szCs w:val="24"/>
          <w:color w:val="auto"/>
        </w:rPr>
      </w:pPr>
    </w:p>
    <w:p>
      <w:pPr>
        <w:jc w:val="both"/>
        <w:ind w:right="1040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Laura Nayeli Hernández Ochoa, C. María Magdalena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López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Almada,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Oscar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Daniel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Sánchez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Vizcarra,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C.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Martha Alicia Ochoa Rosales,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C.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Ma.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Guadalupe Preciado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Jiménez,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C.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Ana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Laura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Aceves Casillas,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Maricela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María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Ascencio,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C.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Juana Casillas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Ramírez,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C.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Juana Rosa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Barajas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Zaragoza,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Elbanidia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Alfaro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Zaragoza, C.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Araceli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Luna Zúñiga,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Josefina Reyes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J., 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Diana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M.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Cervantes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Ruiz,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C. José Félix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Rodríguez Jiménez,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C. José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Eduardo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MejÍa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Enciso,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Otilio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Morales Cervantes,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Mvz.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Nicolás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García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Martínez,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C.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José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Alberto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Quezada</w:t>
      </w:r>
    </w:p>
    <w:p>
      <w:pPr>
        <w:spacing w:after="0" w:line="1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Sánchez,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C. Omar Nungaray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Ner¡,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Roció Mejía Enciso,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Bertha Alicia</w:t>
      </w:r>
    </w:p>
    <w:p>
      <w:pPr>
        <w:spacing w:after="0" w:line="23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Mejia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Enciso,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C.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Martha Belio Cortes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Cortes,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C.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Liliane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Neri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Zúñiga,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Yaneth</w:t>
      </w:r>
    </w:p>
    <w:p>
      <w:pPr>
        <w:spacing w:after="0" w:line="18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Guadalupe Enciso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Alfaro,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C. Mónica Alejandra Hernández Ochoa, 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Mersedes</w:t>
      </w:r>
    </w:p>
    <w:p>
      <w:pPr>
        <w:spacing w:after="0" w:line="17" w:lineRule="exact"/>
        <w:rPr>
          <w:sz w:val="24"/>
          <w:szCs w:val="24"/>
          <w:color w:val="auto"/>
        </w:rPr>
      </w:pPr>
    </w:p>
    <w:p>
      <w:pPr>
        <w:jc w:val="both"/>
        <w:ind w:right="1040" w:firstLine="14"/>
        <w:spacing w:after="0" w:line="24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Me!ía, 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Joana Mejia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Enc¡so. Con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propósito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realizar la INTEGRACION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CONSEJO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SOCIAL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PARTICIPACIÓN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CIUDADANA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AGENCIA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AGUILILLAS, MUNICIPIO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IXTLAHUACÁN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 MEMBRILLOS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JALISCO,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25"/>
          <w:szCs w:val="25"/>
          <w:color w:val="auto"/>
        </w:rPr>
        <w:t>como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lo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disponen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el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artículo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41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del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Reglamento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Participación Ciudadana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y</w:t>
      </w:r>
    </w:p>
    <w:p>
      <w:pPr>
        <w:spacing w:after="0" w:line="11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Popular para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Gobernanza del Municipio de lxtlahuacán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Membrillos, Jalisco,</w:t>
      </w:r>
    </w:p>
    <w:p>
      <w:pPr>
        <w:spacing w:after="0" w:line="14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en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Previa convocatoria que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se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publicó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pasado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26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abr¡l del 2022,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esta</w:t>
      </w:r>
    </w:p>
    <w:p>
      <w:pPr>
        <w:spacing w:after="0" w:line="52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localidad.</w:t>
      </w:r>
    </w:p>
    <w:p>
      <w:pPr>
        <w:spacing w:after="0" w:line="287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La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orden del día propuesta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sesión, 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siguiente:</w:t>
      </w:r>
    </w:p>
    <w:p>
      <w:pPr>
        <w:spacing w:after="0" w:line="42" w:lineRule="exact"/>
        <w:rPr>
          <w:sz w:val="24"/>
          <w:szCs w:val="24"/>
          <w:color w:val="auto"/>
        </w:rPr>
      </w:pPr>
    </w:p>
    <w:p>
      <w:pPr>
        <w:ind w:left="200" w:hanging="188"/>
        <w:spacing w:after="0"/>
        <w:tabs>
          <w:tab w:leader="none" w:pos="200" w:val="left"/>
        </w:tabs>
        <w:numPr>
          <w:ilvl w:val="0"/>
          <w:numId w:val="1"/>
        </w:numPr>
        <w:rPr>
          <w:rFonts w:ascii="Arial" w:cs="Arial" w:eastAsia="Arial" w:hAnsi="Arial"/>
          <w:sz w:val="23"/>
          <w:szCs w:val="23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Bienvenida.</w:t>
      </w:r>
    </w:p>
    <w:p>
      <w:pPr>
        <w:spacing w:after="0" w:line="1" w:lineRule="exact"/>
        <w:rPr>
          <w:rFonts w:ascii="Arial" w:cs="Arial" w:eastAsia="Arial" w:hAnsi="Arial"/>
          <w:sz w:val="23"/>
          <w:szCs w:val="23"/>
          <w:color w:val="auto"/>
        </w:rPr>
      </w:pPr>
    </w:p>
    <w:p>
      <w:pPr>
        <w:ind w:left="20"/>
        <w:spacing w:after="0"/>
        <w:rPr>
          <w:rFonts w:ascii="Arial" w:cs="Arial" w:eastAsia="Arial" w:hAnsi="Arial"/>
          <w:sz w:val="23"/>
          <w:szCs w:val="23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ll.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Toma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lista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 asistencia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reg¡stro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 quórum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legal,</w:t>
      </w:r>
    </w:p>
    <w:p>
      <w:pPr>
        <w:spacing w:after="0" w:line="37" w:lineRule="exact"/>
        <w:rPr>
          <w:sz w:val="24"/>
          <w:szCs w:val="24"/>
          <w:color w:val="auto"/>
        </w:rPr>
      </w:pPr>
    </w:p>
    <w:p>
      <w:pPr>
        <w:ind w:left="340" w:hanging="321"/>
        <w:spacing w:after="0"/>
        <w:tabs>
          <w:tab w:leader="none" w:pos="340" w:val="left"/>
        </w:tabs>
        <w:numPr>
          <w:ilvl w:val="0"/>
          <w:numId w:val="2"/>
        </w:numPr>
        <w:rPr>
          <w:rFonts w:ascii="Arial" w:cs="Arial" w:eastAsia="Arial" w:hAnsi="Arial"/>
          <w:sz w:val="25"/>
          <w:szCs w:val="25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Exposición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Motivos.</w:t>
      </w:r>
    </w:p>
    <w:p>
      <w:pPr>
        <w:spacing w:after="0" w:line="19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lV. Designación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Secretario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Actas.</w:t>
      </w:r>
    </w:p>
    <w:p>
      <w:pPr>
        <w:spacing w:after="0" w:line="5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V.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Dar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cuenta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planillas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registradas.</w:t>
      </w:r>
    </w:p>
    <w:p>
      <w:pPr>
        <w:spacing w:after="0" w:line="46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Vl.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Designación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Secretario Técnico.</w:t>
      </w:r>
    </w:p>
    <w:p>
      <w:pPr>
        <w:spacing w:after="0" w:line="15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Vll.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Validación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del Consejo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Social.</w:t>
      </w:r>
    </w:p>
    <w:p>
      <w:pPr>
        <w:spacing w:after="0" w:line="5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Vlll.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Clausura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sesión,</w:t>
      </w:r>
    </w:p>
    <w:p>
      <w:pPr>
        <w:spacing w:after="0" w:line="312" w:lineRule="exact"/>
        <w:rPr>
          <w:sz w:val="24"/>
          <w:szCs w:val="24"/>
          <w:color w:val="auto"/>
        </w:rPr>
      </w:pPr>
    </w:p>
    <w:p>
      <w:pPr>
        <w:ind w:left="2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DESARROLLO DE LA SESIÓN</w:t>
      </w:r>
    </w:p>
    <w:p>
      <w:pPr>
        <w:spacing w:after="0" w:line="331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l.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PUNTO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PRIMERO: BIENVENIDA</w:t>
      </w:r>
    </w:p>
    <w:p>
      <w:pPr>
        <w:spacing w:after="0" w:line="241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color w:val="auto"/>
        </w:rPr>
        <w:t>La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licenciada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María Lorena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Cervantes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Ruiz</w:t>
      </w:r>
      <w:r>
        <w:rPr>
          <w:rFonts w:ascii="Arial" w:cs="Arial" w:eastAsia="Arial" w:hAnsi="Arial"/>
          <w:sz w:val="30"/>
          <w:szCs w:val="30"/>
          <w:color w:val="auto"/>
        </w:rPr>
        <w:t xml:space="preserve"> en su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carácter</w:t>
      </w:r>
      <w:r>
        <w:rPr>
          <w:rFonts w:ascii="Arial" w:cs="Arial" w:eastAsia="Arial" w:hAnsi="Arial"/>
          <w:sz w:val="30"/>
          <w:szCs w:val="30"/>
          <w:color w:val="auto"/>
        </w:rPr>
        <w:t xml:space="preserve"> de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Directora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</w:p>
    <w:p>
      <w:pPr>
        <w:spacing w:after="0" w:line="13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Part¡cipación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Ciudadana del Gobierno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Municipal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lxtlahuacán de los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Membrillos,</w:t>
      </w:r>
    </w:p>
    <w:p>
      <w:pPr>
        <w:ind w:left="20"/>
        <w:spacing w:after="0" w:line="19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Jalisco,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dijo: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"Buenas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tardes,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sean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bienvenidos</w:t>
      </w:r>
      <w:r>
        <w:rPr>
          <w:rFonts w:ascii="Arial" w:cs="Arial" w:eastAsia="Arial" w:hAnsi="Arial"/>
          <w:sz w:val="33"/>
          <w:szCs w:val="33"/>
          <w:color w:val="auto"/>
        </w:rPr>
        <w:t xml:space="preserve"> a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esta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INTEGRACION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</w:p>
    <w:p>
      <w:pPr>
        <w:ind w:left="20"/>
        <w:spacing w:after="0" w:line="235" w:lineRule="auto"/>
        <w:tabs>
          <w:tab w:leader="none" w:pos="45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CONSEJO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SOCIAL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PARTICIPACIÓN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4"/>
          <w:szCs w:val="24"/>
          <w:color w:val="auto"/>
        </w:rPr>
        <w:t>CIUDADANA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AGENCIA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LAS</w:t>
      </w:r>
    </w:p>
    <w:p>
      <w:pPr>
        <w:spacing w:after="0" w:line="18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AGUILILLAS,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MUNICIPIO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IXTLAHUACÁN  DE LOS MEMBRILLOS JALISCO.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ectPr>
          <w:pgSz w:w="12040" w:h="20081" w:orient="portrait"/>
          <w:cols w:equalWidth="0" w:num="2">
            <w:col w:w="1020" w:space="360"/>
            <w:col w:w="9860"/>
          </w:cols>
          <w:pgMar w:left="300" w:top="0" w:right="498" w:bottom="0" w:gutter="0" w:footer="0" w:header="0"/>
          <w:type w:val="continuous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8" w:lineRule="exact"/>
        <w:rPr>
          <w:sz w:val="24"/>
          <w:szCs w:val="24"/>
          <w:color w:val="auto"/>
        </w:rPr>
      </w:pPr>
    </w:p>
    <w:tbl>
      <w:tblPr>
        <w:tblLayout w:type="fixed"/>
        <w:tblInd w:w="1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02"/>
        </w:trPr>
        <w:tc>
          <w:tcPr>
            <w:tcW w:w="3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3"/>
                <w:szCs w:val="53"/>
                <w:color w:val="auto"/>
                <w:w w:val="94"/>
              </w:rPr>
              <w:t>9</w:t>
            </w:r>
          </w:p>
        </w:tc>
        <w:tc>
          <w:tcPr>
            <w:tcW w:w="3840" w:type="dxa"/>
            <w:vAlign w:val="bottom"/>
            <w:gridSpan w:val="2"/>
          </w:tcPr>
          <w:p>
            <w:pPr>
              <w:jc w:val="right"/>
              <w:ind w:right="102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lxtlahuacán  de los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t'lembrillos</w:t>
            </w:r>
          </w:p>
        </w:tc>
        <w:tc>
          <w:tcPr>
            <w:tcW w:w="5440" w:type="dxa"/>
            <w:vAlign w:val="bottom"/>
          </w:tcPr>
          <w:p>
            <w:pPr>
              <w:ind w:left="1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auto"/>
                <w:w w:val="99"/>
              </w:rPr>
              <w:t>www.imembrillos.gob.mx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7"/>
        </w:trPr>
        <w:tc>
          <w:tcPr>
            <w:tcW w:w="36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jc w:val="center"/>
              <w:ind w:left="33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Pres¡dencia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1.'lunlcip¿l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de</w:t>
            </w:r>
          </w:p>
        </w:tc>
        <w:tc>
          <w:tcPr>
            <w:tcW w:w="1240" w:type="dxa"/>
            <w:vAlign w:val="bottom"/>
            <w:vMerge w:val="restart"/>
          </w:tcPr>
          <w:p>
            <w:pPr>
              <w:jc w:val="right"/>
              <w:ind w:right="605"/>
              <w:spacing w:after="0" w:line="66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>)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  <w:vertAlign w:val="subscript"/>
              </w:rPr>
              <w:t>§</w:t>
            </w:r>
          </w:p>
        </w:tc>
        <w:tc>
          <w:tcPr>
            <w:tcW w:w="5440" w:type="dxa"/>
            <w:vAlign w:val="bottom"/>
            <w:vMerge w:val="restart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6"/>
                <w:szCs w:val="56"/>
                <w:color w:val="auto"/>
                <w:vertAlign w:val="superscript"/>
              </w:rPr>
              <w:t>)</w:t>
            </w:r>
            <w:r>
              <w:rPr>
                <w:rFonts w:ascii="Arial" w:cs="Arial" w:eastAsia="Arial" w:hAnsi="Arial"/>
                <w:sz w:val="46"/>
                <w:szCs w:val="46"/>
                <w:color w:val="auto"/>
                <w:vertAlign w:val="superscript"/>
              </w:rPr>
              <w:t xml:space="preserve"> </w:t>
            </w:r>
            <w:r>
              <w:rPr>
                <w:rFonts w:ascii="Arial" w:cs="Arial" w:eastAsia="Arial" w:hAnsi="Arial"/>
                <w:sz w:val="46"/>
                <w:szCs w:val="46"/>
                <w:color w:val="auto"/>
              </w:rPr>
              <w:t>@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 presidencia@imembrillos.gob.mx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7"/>
        </w:trPr>
        <w:tc>
          <w:tcPr>
            <w:tcW w:w="3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jc w:val="center"/>
              <w:ind w:left="2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Calle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Jardin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#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2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C.P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45850</w:t>
            </w:r>
          </w:p>
        </w:tc>
        <w:tc>
          <w:tcPr>
            <w:tcW w:w="12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2040" w:h="20081" w:orient="portrait"/>
          <w:cols w:equalWidth="0" w:num="1">
            <w:col w:w="11240"/>
          </w:cols>
          <w:pgMar w:left="300" w:top="0" w:right="498" w:bottom="0" w:gutter="0" w:footer="0" w:header="0"/>
          <w:type w:val="continuous"/>
        </w:sectPr>
      </w:pPr>
    </w:p>
    <w:bookmarkStart w:id="1" w:name="page2"/>
    <w:bookmarkEnd w:id="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655" cy="127469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55" cy="127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86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=..-.-</w:t>
      </w:r>
    </w:p>
    <w:p>
      <w:pPr>
        <w:spacing w:after="0" w:line="53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IXTIáHUACÁN</w:t>
      </w:r>
      <w:r>
        <w:rPr>
          <w:rFonts w:ascii="Arial" w:cs="Arial" w:eastAsia="Arial" w:hAnsi="Arial"/>
          <w:sz w:val="14"/>
          <w:szCs w:val="14"/>
          <w:color w:val="auto"/>
        </w:rPr>
        <w:t xml:space="preserve">  oe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r¡s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MEMBRILIOS</w:t>
      </w:r>
    </w:p>
    <w:p>
      <w:pPr>
        <w:ind w:left="8880"/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2021-202a</w:t>
      </w:r>
    </w:p>
    <w:p>
      <w:pPr>
        <w:ind w:left="8580"/>
        <w:spacing w:after="0" w:line="22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GOBI</w:t>
      </w:r>
      <w:r>
        <w:rPr>
          <w:rFonts w:ascii="Arial" w:cs="Arial" w:eastAsia="Arial" w:hAnsi="Arial"/>
          <w:sz w:val="12"/>
          <w:szCs w:val="12"/>
          <w:color w:val="auto"/>
        </w:rPr>
        <w:t xml:space="preserve"> ER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NO</w:t>
      </w:r>
      <w:r>
        <w:rPr>
          <w:rFonts w:ascii="Arial" w:cs="Arial" w:eastAsia="Arial" w:hAnsi="Arial"/>
          <w:sz w:val="14"/>
          <w:szCs w:val="14"/>
          <w:color w:val="auto"/>
        </w:rPr>
        <w:t xml:space="preserve"> MU NIC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IPAL</w:t>
      </w:r>
    </w:p>
    <w:p>
      <w:pPr>
        <w:spacing w:after="0" w:line="192" w:lineRule="exact"/>
        <w:rPr>
          <w:sz w:val="20"/>
          <w:szCs w:val="20"/>
          <w:color w:val="auto"/>
        </w:rPr>
      </w:pPr>
    </w:p>
    <w:p>
      <w:pPr>
        <w:ind w:left="1340" w:right="1000" w:firstLine="7"/>
        <w:spacing w:after="0" w:line="24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auto"/>
        </w:rPr>
        <w:t>ll.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PUNTO SEGUNDO: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TOMA LISTA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DE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ASISTENCIA</w:t>
      </w:r>
      <w:r>
        <w:rPr>
          <w:rFonts w:ascii="Arial" w:cs="Arial" w:eastAsia="Arial" w:hAnsi="Arial"/>
          <w:sz w:val="34"/>
          <w:szCs w:val="34"/>
          <w:color w:val="auto"/>
        </w:rPr>
        <w:t xml:space="preserve"> Y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REGISTRO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AUóRUM</w:t>
      </w: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Servidores públicos, as¡stentes:</w:t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a. C. María Lorena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Cervantes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Ruiz, Directora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Participación Ciudadana.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C. Joana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Mejía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Enciso,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Agente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Municipal.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Annel Valdovinos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Aguilar,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Regidora.</w:t>
      </w:r>
    </w:p>
    <w:p>
      <w:pPr>
        <w:spacing w:after="0" w:line="30" w:lineRule="exact"/>
        <w:rPr>
          <w:sz w:val="20"/>
          <w:szCs w:val="20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d. C. Laura Nayeli Hernández Ochoa, Auxiliar Administrativo.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4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Ciudadanos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que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realizaron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su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registro previo,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así como los que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partic¡pan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</w:t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1320" w:right="1000" w:firstLine="7"/>
        <w:spacing w:after="0" w:line="26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conformación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del Consejo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Social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Participación Ciudadana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Agencia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Aguilillas: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Nombres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los ciudadanos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Asistentes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Maria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Magdalena López Almada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Oscar Daniel Sánchez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Vizca¡ra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Martha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Alicia Ochoa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Rosales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Ma. Guadalupe Preciado Jiménez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Ana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Laura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Aceves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Casillas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Maricela María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Ascencio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Juana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Casillas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Ramirez</w:t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Juana Rosa Barajas Zaragoza</w:t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Elbanidia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Alfaro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Za@goza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Araceli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Luna Zúñiga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Josefina Reyes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J.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Diana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Cervantes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Ruiz</w:t>
      </w:r>
    </w:p>
    <w:p>
      <w:pPr>
        <w:spacing w:after="0" w:line="35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José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Félix Rodríguez Jiménez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José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Eduardo Mejía Enciso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Otilio Morales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Cervantes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Mvz. Nicolás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García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Martínez</w:t>
      </w:r>
    </w:p>
    <w:p>
      <w:pPr>
        <w:spacing w:after="0" w:line="34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José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Alberto Quezada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Sánchez</w:t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Omar Nungaray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Neri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Roció Mejía Enciso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Bertha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Alicia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Mejía Enciso</w:t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Martha Belio Cortes Cortes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Liliane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Neri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Zúñiga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Yaneth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Guadalupe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Enciso Alfaro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Mónica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Alejandra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Hernández Ochoa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Ma. Mersedes Mejía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1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C. Joana MejÍa Enciso.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Acto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segu¡do,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la Directora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Participación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Ciudadana, informa que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existe quórum</w:t>
      </w:r>
    </w:p>
    <w:p>
      <w:pPr>
        <w:ind w:left="134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legal para</w:t>
      </w:r>
      <w:r>
        <w:rPr>
          <w:rFonts w:ascii="Arial" w:cs="Arial" w:eastAsia="Arial" w:hAnsi="Arial"/>
          <w:sz w:val="32"/>
          <w:szCs w:val="32"/>
          <w:color w:val="auto"/>
        </w:rPr>
        <w:t xml:space="preserve"> la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INTEGRACION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DEL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CONSEJO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SOCIAL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PARTICIPACIÓN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41"/>
        </w:trPr>
        <w:tc>
          <w:tcPr>
            <w:tcW w:w="3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4"/>
                <w:szCs w:val="84"/>
                <w:color w:val="auto"/>
              </w:rPr>
              <w:t>I</w:t>
            </w:r>
          </w:p>
        </w:tc>
        <w:tc>
          <w:tcPr>
            <w:tcW w:w="2660" w:type="dxa"/>
            <w:vAlign w:val="bottom"/>
          </w:tcPr>
          <w:p>
            <w:pPr>
              <w:jc w:val="center"/>
              <w:ind w:left="32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Presldencia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Mun¡c¡pal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de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80" w:type="dxa"/>
            <w:vAlign w:val="bottom"/>
          </w:tcPr>
          <w:p>
            <w:pPr>
              <w:ind w:left="2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4"/>
                <w:szCs w:val="34"/>
                <w:color w:val="auto"/>
              </w:rPr>
              <w:t>www.imembri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I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</w:rPr>
              <w:t xml:space="preserve"> los.gob.mx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ind w:left="100"/>
              <w:spacing w:after="0" w:line="10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1"/>
                <w:szCs w:val="11"/>
                <w:color w:val="auto"/>
              </w:rPr>
              <w:t>lxtlahuacán  de los</w:t>
            </w:r>
            <w:r>
              <w:rPr>
                <w:rFonts w:ascii="Arial" w:cs="Arial" w:eastAsia="Arial" w:hAnsi="Arial"/>
                <w:sz w:val="12"/>
                <w:szCs w:val="12"/>
                <w:color w:val="auto"/>
              </w:rPr>
              <w:t xml:space="preserve"> Membrillos</w:t>
            </w:r>
          </w:p>
        </w:tc>
        <w:tc>
          <w:tcPr>
            <w:tcW w:w="20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>)</w:t>
            </w:r>
          </w:p>
        </w:tc>
        <w:tc>
          <w:tcPr>
            <w:tcW w:w="6480" w:type="dxa"/>
            <w:vAlign w:val="bottom"/>
            <w:vMerge w:val="restart"/>
          </w:tcPr>
          <w:p>
            <w:pPr>
              <w:ind w:left="80"/>
              <w:spacing w:after="0" w:line="32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7"/>
                <w:szCs w:val="37"/>
                <w:color w:val="auto"/>
                <w:vertAlign w:val="superscript"/>
              </w:rPr>
              <w:t>§.ruru-rrooo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  <w:vertAlign w:val="superscript"/>
              </w:rPr>
              <w:t xml:space="preserve"> &gt;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vertAlign w:val="superscript"/>
              </w:rPr>
              <w:t xml:space="preserve"> 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G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 presidencia@imembrillos.gob.mx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jc w:val="center"/>
              <w:ind w:left="26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Calle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Jardín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#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2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C.P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45850</w:t>
            </w:r>
          </w:p>
        </w:tc>
        <w:tc>
          <w:tcPr>
            <w:tcW w:w="20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4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2060" w:h="20273" w:orient="portrait"/>
          <w:cols w:equalWidth="0" w:num="1">
            <w:col w:w="11140"/>
          </w:cols>
          <w:pgMar w:left="480" w:top="1440" w:right="433" w:bottom="0" w:gutter="0" w:footer="0" w:header="0"/>
        </w:sectPr>
      </w:pPr>
    </w:p>
    <w:p>
      <w:pPr>
        <w:ind w:left="8360"/>
        <w:spacing w:after="0" w:line="1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8"/>
          <w:szCs w:val="48"/>
          <w:color w:val="auto"/>
        </w:rPr>
        <w:t>Z,</w:t>
      </w:r>
    </w:p>
    <w:p>
      <w:pPr>
        <w:sectPr>
          <w:pgSz w:w="12060" w:h="20273" w:orient="portrait"/>
          <w:cols w:equalWidth="0" w:num="1">
            <w:col w:w="11140"/>
          </w:cols>
          <w:pgMar w:left="480" w:top="1440" w:right="433" w:bottom="0" w:gutter="0" w:footer="0" w:header="0"/>
          <w:type w:val="continuous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655" cy="12755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55" cy="1275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950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*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ind w:left="858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.-.--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IXTIAHUACAN</w:t>
      </w:r>
      <w:r>
        <w:rPr>
          <w:rFonts w:ascii="Arial" w:cs="Arial" w:eastAsia="Arial" w:hAnsi="Arial"/>
          <w:sz w:val="13"/>
          <w:szCs w:val="13"/>
          <w:color w:val="auto"/>
        </w:rPr>
        <w:t xml:space="preserve">  oe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rcs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MEMBBILIÍ)S</w:t>
      </w:r>
    </w:p>
    <w:p>
      <w:pPr>
        <w:ind w:left="8789"/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202t-2024</w:t>
      </w:r>
    </w:p>
    <w:p>
      <w:pPr>
        <w:ind w:left="8489"/>
        <w:spacing w:after="0" w:line="20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COAIERI¡O MUNIC¡PAL</w:t>
      </w:r>
    </w:p>
    <w:p>
      <w:pPr>
        <w:spacing w:after="0" w:line="183" w:lineRule="exact"/>
        <w:rPr>
          <w:sz w:val="20"/>
          <w:szCs w:val="20"/>
          <w:color w:val="auto"/>
        </w:rPr>
      </w:pPr>
    </w:p>
    <w:p>
      <w:pPr>
        <w:ind w:left="122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CIUDADANA</w:t>
      </w:r>
      <w:r>
        <w:rPr>
          <w:rFonts w:ascii="Arial" w:cs="Arial" w:eastAsia="Arial" w:hAnsi="Arial"/>
          <w:sz w:val="33"/>
          <w:szCs w:val="33"/>
          <w:color w:val="auto"/>
        </w:rPr>
        <w:t xml:space="preserve"> DE</w:t>
      </w:r>
      <w:r>
        <w:rPr>
          <w:rFonts w:ascii="Arial" w:cs="Arial" w:eastAsia="Arial" w:hAnsi="Arial"/>
          <w:sz w:val="34"/>
          <w:szCs w:val="34"/>
          <w:color w:val="auto"/>
        </w:rPr>
        <w:t xml:space="preserve"> LA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AGENCIA</w:t>
      </w:r>
      <w:r>
        <w:rPr>
          <w:rFonts w:ascii="Arial" w:cs="Arial" w:eastAsia="Arial" w:hAnsi="Arial"/>
          <w:sz w:val="33"/>
          <w:szCs w:val="33"/>
          <w:color w:val="auto"/>
        </w:rPr>
        <w:t xml:space="preserve"> DE</w:t>
      </w:r>
      <w:r>
        <w:rPr>
          <w:rFonts w:ascii="Arial" w:cs="Arial" w:eastAsia="Arial" w:hAnsi="Arial"/>
          <w:sz w:val="30"/>
          <w:szCs w:val="30"/>
          <w:color w:val="auto"/>
        </w:rPr>
        <w:t xml:space="preserve"> LAS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AGUILILLAS, MUNICIPIO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122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IXTLAHUACÁN  DE LOS MEMBRILLOS JALISCO.</w:t>
      </w: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ind w:left="1229"/>
        <w:spacing w:after="0"/>
        <w:tabs>
          <w:tab w:leader="none" w:pos="5328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III. PUNTO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TERCERO: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EXPOSICIÓN</w:t>
        <w:tab/>
        <w:t>DE MOTIVOS.</w:t>
      </w: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jc w:val="both"/>
        <w:ind w:left="1229" w:right="980" w:firstLine="14"/>
        <w:spacing w:after="0" w:line="25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licenciada María Lorena Cervantes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Ruiz,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dijo: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"Muy buenas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tardes,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prioridad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nuestro Gobiemo Municipal, es fomentar la padicipación ciudadana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todo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mun¡c¡pio,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conformando Conselos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Sociales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donde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ciudadanos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cada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localidad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1229" w:right="960"/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cuenten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con un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espacio,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en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el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que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puedan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participar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de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manera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act¡va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en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las declsiones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públicas,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que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sea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misma ciudadanía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la que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nos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ayude 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construir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el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122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rumbo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este munic¡p¡o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 todos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/os aspecfos- "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122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lV. PUNTO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CUARTO: DESIGNACION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SECRETARIO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ACTAS.</w:t>
      </w: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both"/>
        <w:ind w:left="1229" w:right="1020" w:firstLine="7"/>
        <w:spacing w:after="0" w:line="24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Directora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Participación Ciudadana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Licenciada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María Lorena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Cervantes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Ruiz,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designa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al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Secretario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de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Actas,</w:t>
      </w:r>
      <w:r>
        <w:rPr>
          <w:rFonts w:ascii="Arial" w:cs="Arial" w:eastAsia="Arial" w:hAnsi="Arial"/>
          <w:sz w:val="30"/>
          <w:szCs w:val="30"/>
          <w:color w:val="auto"/>
        </w:rPr>
        <w:t xml:space="preserve"> a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la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Licenciada Laura Nayeli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Hernández Ochoa,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quien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se encargará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tomar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nota del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desarrollo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sesión,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realizando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acta respectiva.</w:t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120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V.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PUNTO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QUINTO: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DAR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CUENTA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PLANILLAS REGISTRADAS.</w:t>
      </w: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jc w:val="both"/>
        <w:ind w:left="1209" w:right="1000" w:firstLine="14"/>
        <w:spacing w:after="0" w:line="22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Directora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Participación Ciudadana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Licenciada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María Lorena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Cervantes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Ruiz,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da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cuenta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de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que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existe</w:t>
      </w:r>
      <w:r>
        <w:rPr>
          <w:rFonts w:ascii="Arial" w:cs="Arial" w:eastAsia="Arial" w:hAnsi="Arial"/>
          <w:sz w:val="30"/>
          <w:szCs w:val="30"/>
          <w:color w:val="auto"/>
        </w:rPr>
        <w:t xml:space="preserve"> 1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planilla registrada,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acto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cont¡nuo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reviso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los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expedientes presentados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por los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asp¡rantes</w:t>
      </w:r>
      <w:r>
        <w:rPr>
          <w:rFonts w:ascii="Arial" w:cs="Arial" w:eastAsia="Arial" w:hAnsi="Arial"/>
          <w:sz w:val="34"/>
          <w:szCs w:val="34"/>
          <w:color w:val="auto"/>
        </w:rPr>
        <w:t xml:space="preserve"> y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verifico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que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cumplían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con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requisitos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convocatoria, como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se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registró planilla única,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que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habrá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desempeñarse en funciones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Consejo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Social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Partic¡pac¡ón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Ciudadana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1209" w:right="3760" w:hanging="950"/>
        <w:spacing w:after="0" w:line="38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0"/>
          <w:szCs w:val="60"/>
          <w:color w:val="auto"/>
          <w:vertAlign w:val="subscript"/>
        </w:rPr>
        <w:t>\</w:t>
      </w:r>
      <w:r>
        <w:rPr>
          <w:rFonts w:ascii="Arial" w:cs="Arial" w:eastAsia="Arial" w:hAnsi="Arial"/>
          <w:sz w:val="23"/>
          <w:szCs w:val="23"/>
          <w:color w:val="auto"/>
        </w:rPr>
        <w:t>Agencia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Aguilillas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y está conformada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por: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Consejero Presidente,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Oscar Daniel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SánchezYizcarra.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229" w:hanging="1229"/>
        <w:spacing w:after="0" w:line="180" w:lineRule="auto"/>
        <w:tabs>
          <w:tab w:leader="none" w:pos="1229" w:val="left"/>
        </w:tabs>
        <w:numPr>
          <w:ilvl w:val="0"/>
          <w:numId w:val="3"/>
        </w:numPr>
        <w:rPr>
          <w:rFonts w:ascii="Arial" w:cs="Arial" w:eastAsia="Arial" w:hAnsi="Arial"/>
          <w:sz w:val="35"/>
          <w:szCs w:val="35"/>
          <w:color w:val="auto"/>
          <w:vertAlign w:val="subscript"/>
        </w:rPr>
      </w:pPr>
      <w:r>
        <w:rPr>
          <w:rFonts w:ascii="Arial" w:cs="Arial" w:eastAsia="Arial" w:hAnsi="Arial"/>
          <w:sz w:val="19"/>
          <w:szCs w:val="19"/>
          <w:color w:val="auto"/>
        </w:rPr>
        <w:t>Consejero Suplente,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Ana Laura Aceves Casillas.</w:t>
      </w: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122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Consejero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Vocal,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María Guadalupe Preciado Jiménez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122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Consejero Suplente, C. María Magdalena López Almada</w:t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76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¡</w:t>
      </w:r>
    </w:p>
    <w:p>
      <w:pPr>
        <w:ind w:left="1229" w:right="4220"/>
        <w:spacing w:after="0" w:line="23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Consejero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Vocal,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Juana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Rosa Barajas Zaragoza. Consejero Suplente, C. Martha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Alicia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Ochoa Rosales</w:t>
      </w: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ind w:left="122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Consejero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Vocal,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C. Maricela Maria Ascencio.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left="122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Consejero Suplente, 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Juana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Casillas Ramírez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left="82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\)</w:t>
      </w:r>
    </w:p>
    <w:p>
      <w:pPr>
        <w:spacing w:after="0" w:line="93" w:lineRule="exact"/>
        <w:rPr>
          <w:sz w:val="20"/>
          <w:szCs w:val="20"/>
          <w:color w:val="auto"/>
        </w:rPr>
      </w:pPr>
    </w:p>
    <w:p>
      <w:pPr>
        <w:ind w:left="122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Consejero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Vocal,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Araceli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Luna Zúñiga.</w:t>
      </w:r>
    </w:p>
    <w:p>
      <w:pPr>
        <w:ind w:left="1229" w:hanging="170"/>
        <w:spacing w:after="0" w:line="225" w:lineRule="auto"/>
        <w:tabs>
          <w:tab w:leader="none" w:pos="1229" w:val="left"/>
        </w:tabs>
        <w:numPr>
          <w:ilvl w:val="0"/>
          <w:numId w:val="4"/>
        </w:numPr>
        <w:rPr>
          <w:rFonts w:ascii="Arial" w:cs="Arial" w:eastAsia="Arial" w:hAnsi="Arial"/>
          <w:sz w:val="29"/>
          <w:szCs w:val="29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Consejero Suplente, C. María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Elbanidia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Altaro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Zaragoza</w:t>
      </w:r>
    </w:p>
    <w:p>
      <w:pPr>
        <w:sectPr>
          <w:pgSz w:w="12060" w:h="20288" w:orient="portrait"/>
          <w:cols w:equalWidth="0" w:num="1">
            <w:col w:w="11049"/>
          </w:cols>
          <w:pgMar w:left="511" w:top="937" w:right="493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tbl>
      <w:tblPr>
        <w:tblLayout w:type="fixed"/>
        <w:tblInd w:w="49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15"/>
        </w:trPr>
        <w:tc>
          <w:tcPr>
            <w:tcW w:w="3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4"/>
                <w:szCs w:val="84"/>
                <w:color w:val="auto"/>
              </w:rPr>
              <w:t>I</w:t>
            </w:r>
          </w:p>
        </w:tc>
        <w:tc>
          <w:tcPr>
            <w:tcW w:w="2600" w:type="dxa"/>
            <w:vAlign w:val="bottom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Presidencia Munic¡pal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de</w:t>
            </w:r>
          </w:p>
        </w:tc>
        <w:tc>
          <w:tcPr>
            <w:tcW w:w="1260" w:type="dxa"/>
            <w:vAlign w:val="bottom"/>
            <w:vMerge w:val="restart"/>
          </w:tcPr>
          <w:p>
            <w:pPr>
              <w:jc w:val="right"/>
              <w:ind w:righ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  <w:w w:val="99"/>
              </w:rPr>
              <w:t>)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  <w:w w:val="99"/>
              </w:rPr>
              <w:t xml:space="preserve"> 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  <w:w w:val="99"/>
                <w:vertAlign w:val="subscript"/>
              </w:rPr>
              <w:t>§</w:t>
            </w:r>
          </w:p>
        </w:tc>
        <w:tc>
          <w:tcPr>
            <w:tcW w:w="5480" w:type="dxa"/>
            <w:vAlign w:val="bottom"/>
          </w:tcPr>
          <w:p>
            <w:pPr>
              <w:ind w:left="1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4"/>
                <w:szCs w:val="34"/>
                <w:color w:val="auto"/>
              </w:rPr>
              <w:t>www.¡membrillos.c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2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lxtlahuacán de los Membrillos</w:t>
            </w:r>
          </w:p>
        </w:tc>
        <w:tc>
          <w:tcPr>
            <w:tcW w:w="12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80" w:type="dxa"/>
            <w:vAlign w:val="bottom"/>
          </w:tcPr>
          <w:p>
            <w:pPr>
              <w:ind w:left="740"/>
              <w:spacing w:after="0" w:line="74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5"/>
                <w:szCs w:val="85"/>
                <w:color w:val="auto"/>
                <w:vertAlign w:val="superscript"/>
              </w:rPr>
              <w:t>)@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  <w:vertAlign w:val="superscript"/>
              </w:rPr>
              <w:t xml:space="preserve">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Dres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    lc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ia@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imem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brillos.gob. 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2060" w:h="20288" w:orient="portrait"/>
          <w:cols w:equalWidth="0" w:num="1">
            <w:col w:w="11049"/>
          </w:cols>
          <w:pgMar w:left="511" w:top="937" w:right="493" w:bottom="0" w:gutter="0" w:footer="0" w:header="0"/>
          <w:type w:val="continuous"/>
        </w:sectPr>
      </w:pPr>
    </w:p>
    <w:bookmarkStart w:id="3" w:name="page4"/>
    <w:bookmarkEnd w:id="3"/>
    <w:p>
      <w:pPr>
        <w:spacing w:after="0" w:line="11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6990" cy="12755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990" cy="1275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9160"/>
        <w:spacing w:after="0"/>
        <w:tabs>
          <w:tab w:leader="none" w:pos="95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auto"/>
        </w:rPr>
        <w:t>!i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I</w:t>
      </w:r>
    </w:p>
    <w:p>
      <w:pPr>
        <w:ind w:left="9160"/>
        <w:spacing w:after="0" w:line="20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auto"/>
        </w:rPr>
        <w:t>d</w:t>
      </w:r>
      <w:r>
        <w:rPr>
          <w:rFonts w:ascii="Arial" w:cs="Arial" w:eastAsia="Arial" w:hAnsi="Arial"/>
          <w:sz w:val="37"/>
          <w:szCs w:val="37"/>
          <w:color w:val="auto"/>
        </w:rPr>
        <w:t xml:space="preserve"> 5</w:t>
      </w:r>
    </w:p>
    <w:p>
      <w:pPr>
        <w:ind w:left="8600"/>
        <w:spacing w:after="0" w:line="22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.-.</w:t>
      </w:r>
    </w:p>
    <w:p>
      <w:pPr>
        <w:spacing w:after="0" w:line="104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IXTIAHUACÁI,I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 os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rcs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MEMBBILIÍ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)§</w:t>
      </w:r>
    </w:p>
    <w:p>
      <w:pPr>
        <w:ind w:left="882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202t-2lJ21</w:t>
      </w:r>
    </w:p>
    <w:p>
      <w:pPr>
        <w:ind w:left="8520"/>
        <w:spacing w:after="0" w:line="234" w:lineRule="auto"/>
        <w:tabs>
          <w:tab w:leader="none" w:pos="94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"/>
          <w:szCs w:val="10"/>
          <w:color w:val="auto"/>
        </w:rPr>
        <w:t>G</w:t>
      </w:r>
      <w:r>
        <w:rPr>
          <w:rFonts w:ascii="Arial" w:cs="Arial" w:eastAsia="Arial" w:hAnsi="Arial"/>
          <w:sz w:val="12"/>
          <w:szCs w:val="12"/>
          <w:color w:val="auto"/>
        </w:rPr>
        <w:t xml:space="preserve"> OB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IEBNO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5"/>
          <w:szCs w:val="15"/>
          <w:color w:val="auto"/>
        </w:rPr>
        <w:t>MUNICIPAL</w:t>
      </w:r>
    </w:p>
    <w:p>
      <w:pPr>
        <w:spacing w:after="0" w:line="284" w:lineRule="exact"/>
        <w:rPr>
          <w:sz w:val="20"/>
          <w:szCs w:val="20"/>
          <w:color w:val="auto"/>
        </w:rPr>
      </w:pPr>
    </w:p>
    <w:p>
      <w:pPr>
        <w:ind w:left="12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VI.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PUNTO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SEXTO: DESIGNACIÓN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SECRETARIO TÉCNICO.</w:t>
      </w:r>
    </w:p>
    <w:p>
      <w:pPr>
        <w:spacing w:after="0" w:line="251" w:lineRule="exact"/>
        <w:rPr>
          <w:sz w:val="20"/>
          <w:szCs w:val="20"/>
          <w:color w:val="auto"/>
        </w:rPr>
      </w:pPr>
    </w:p>
    <w:p>
      <w:pPr>
        <w:jc w:val="both"/>
        <w:ind w:left="1280" w:right="1000"/>
        <w:spacing w:after="0" w:line="24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Directora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Participación Ciudadana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L¡cenciada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María Lorena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Cervantes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Ruiz,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procedió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designar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Secretario Técnico,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que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servirá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apoyo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enlace entre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1260" w:right="1000" w:firstLine="7"/>
        <w:spacing w:after="0" w:line="20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el consejo y el Ayuntamiento Constitucional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lxtlahuacán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 Membrillos,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términos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fracción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lV del artículo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9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 Reglamento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Participación Ciudadana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y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Popular Para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Gobernanza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del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Municipio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lxtlahuacán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de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los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Membrillos,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Jalisco; designando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como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Secretario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Técnico</w:t>
      </w:r>
      <w:r>
        <w:rPr>
          <w:rFonts w:ascii="Arial" w:cs="Arial" w:eastAsia="Arial" w:hAnsi="Arial"/>
          <w:sz w:val="31"/>
          <w:szCs w:val="31"/>
          <w:color w:val="auto"/>
        </w:rPr>
        <w:t xml:space="preserve"> a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Delegada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Annel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Valdovinos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12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Aguilar, Regidora.</w:t>
      </w: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ind w:left="1280"/>
        <w:spacing w:after="0"/>
        <w:tabs>
          <w:tab w:leader="none" w:pos="53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VII, PUNTO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SÉPTIMO: VALIDACIÓN</w:t>
      </w:r>
      <w:r>
        <w:rPr>
          <w:rFonts w:ascii="Arial" w:cs="Arial" w:eastAsia="Arial" w:hAnsi="Arial"/>
          <w:sz w:val="23"/>
          <w:szCs w:val="23"/>
          <w:color w:val="auto"/>
        </w:rPr>
        <w:tab/>
        <w:t>DEL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CONSEJO SOCIAL.</w:t>
      </w: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jc w:val="both"/>
        <w:ind w:left="1280" w:right="100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Directora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Participación Ciudadana,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Licenciada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María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Lorena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Cervantes Ruiz, aprueba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 valida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planilla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presentada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conformación del Consejo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Social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280" w:right="960" w:hanging="13"/>
        <w:spacing w:after="0" w:line="20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auto"/>
        </w:rPr>
        <w:t>de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Participación Ciudadana</w:t>
      </w:r>
      <w:r>
        <w:rPr>
          <w:rFonts w:ascii="Arial" w:cs="Arial" w:eastAsia="Arial" w:hAnsi="Arial"/>
          <w:sz w:val="32"/>
          <w:szCs w:val="32"/>
          <w:color w:val="auto"/>
        </w:rPr>
        <w:t xml:space="preserve"> de la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Agencia</w:t>
      </w:r>
      <w:r>
        <w:rPr>
          <w:rFonts w:ascii="Arial" w:cs="Arial" w:eastAsia="Arial" w:hAnsi="Arial"/>
          <w:sz w:val="32"/>
          <w:szCs w:val="32"/>
          <w:color w:val="auto"/>
        </w:rPr>
        <w:t xml:space="preserve"> de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Las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Aguilillas, Municipio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 lxtlahuacán de los Membrillos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Jal¡sco.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conformidad con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Fracción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lll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artículo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1280" w:right="980" w:hanging="6"/>
        <w:spacing w:after="0" w:line="23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26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Reglamento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 Participación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Ciudadana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Popular para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Gobernanza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Mun¡c¡pio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 lxtlahuacán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los Membrillos, Jalisco.</w:t>
      </w: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jc w:val="both"/>
        <w:ind w:left="1280" w:right="980" w:firstLine="14"/>
        <w:spacing w:after="0" w:line="25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 lo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anterior se acuerda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vista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al presidente Municipal el Licenciado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José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Heriberto García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Murillo,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que expida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los documentos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que certifiquen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 constitución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designación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 los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integrantes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Consejo Social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partic¡pación c¡udadana, que se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cumplieron los requisitos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 convocatoria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 para que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tome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 protesta de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1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ley.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ind w:left="1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Vlll.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PUNTO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OCTAVO: CLAUSURA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SESION.</w:t>
      </w: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jc w:val="both"/>
        <w:ind w:left="1280" w:right="980" w:hanging="6"/>
        <w:spacing w:after="0" w:line="25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Agotados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puntos propuestos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para esta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sesión, se realiza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clausura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sesión el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dia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I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1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mayo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las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18:28 horas. Levantando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para constancia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 presente Acta </w:t>
      </w:r>
      <w:r>
        <w:rPr>
          <w:rFonts w:ascii="Arial" w:cs="Arial" w:eastAsia="Arial" w:hAnsi="Arial"/>
          <w:sz w:val="22"/>
          <w:szCs w:val="22"/>
          <w:color w:val="auto"/>
        </w:rPr>
        <w:t>que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firman, quienes en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ella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intervinieron para los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efectos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legales 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que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haya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lugar.</w:t>
      </w:r>
    </w:p>
    <w:p>
      <w:pPr>
        <w:sectPr>
          <w:pgSz w:w="12080" w:h="20206" w:orient="portrait"/>
          <w:cols w:equalWidth="0" w:num="1">
            <w:col w:w="11080"/>
          </w:cols>
          <w:pgMar w:left="540" w:top="1317" w:right="454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1" w:lineRule="exact"/>
        <w:rPr>
          <w:sz w:val="20"/>
          <w:szCs w:val="20"/>
          <w:color w:val="auto"/>
        </w:rPr>
      </w:pPr>
    </w:p>
    <w:p>
      <w:pPr>
        <w:ind w:left="3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Aguilillas,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Jalisco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11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mayo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2022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7"/>
          <w:szCs w:val="57"/>
          <w:color w:val="auto"/>
        </w:rPr>
        <w:t>I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2080" w:h="20206" w:orient="portrait"/>
          <w:cols w:equalWidth="0" w:num="2">
            <w:col w:w="10080" w:space="720"/>
            <w:col w:w="280"/>
          </w:cols>
          <w:pgMar w:left="540" w:top="1317" w:right="454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4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18"/>
        </w:trPr>
        <w:tc>
          <w:tcPr>
            <w:tcW w:w="3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1"/>
                <w:szCs w:val="81"/>
                <w:color w:val="auto"/>
              </w:rPr>
              <w:t>I</w:t>
            </w:r>
          </w:p>
        </w:tc>
        <w:tc>
          <w:tcPr>
            <w:tcW w:w="3840" w:type="dxa"/>
            <w:vAlign w:val="bottom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Presidenc¡a Mun¡c¡pal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de</w:t>
            </w:r>
          </w:p>
        </w:tc>
        <w:tc>
          <w:tcPr>
            <w:tcW w:w="1920" w:type="dxa"/>
            <w:vAlign w:val="bottom"/>
            <w:vMerge w:val="restart"/>
          </w:tcPr>
          <w:p>
            <w:pPr>
              <w:jc w:val="right"/>
              <w:ind w:right="37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)</w:t>
            </w:r>
            <w:r>
              <w:rPr>
                <w:rFonts w:ascii="Arial" w:cs="Arial" w:eastAsia="Arial" w:hAnsi="Arial"/>
                <w:sz w:val="90"/>
                <w:szCs w:val="9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90"/>
                <w:szCs w:val="90"/>
                <w:color w:val="auto"/>
                <w:vertAlign w:val="subscript"/>
              </w:rPr>
              <w:t>@</w:t>
            </w:r>
          </w:p>
        </w:tc>
        <w:tc>
          <w:tcPr>
            <w:tcW w:w="2620" w:type="dxa"/>
            <w:vAlign w:val="bottom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auto"/>
              </w:rPr>
              <w:t>imembrillos</w:t>
            </w: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/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6"/>
        </w:trPr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</w:tcPr>
          <w:p>
            <w:pPr>
              <w:ind w:left="140"/>
              <w:spacing w:after="0" w:line="66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xtl¿huacán de los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Membrillos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 xml:space="preserve"> )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  <w:vertAlign w:val="subscript"/>
              </w:rPr>
              <w:t>§</w:t>
            </w:r>
          </w:p>
        </w:tc>
        <w:tc>
          <w:tcPr>
            <w:tcW w:w="19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20" w:type="dxa"/>
            <w:vAlign w:val="bottom"/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ncia6¡imembril</w:t>
            </w:r>
          </w:p>
        </w:tc>
        <w:tc>
          <w:tcPr>
            <w:tcW w:w="1460" w:type="dxa"/>
            <w:vAlign w:val="bottom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b.mx</w:t>
            </w:r>
          </w:p>
        </w:tc>
        <w:tc>
          <w:tcPr>
            <w:tcW w:w="6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2080" w:h="20206" w:orient="portrait"/>
          <w:cols w:equalWidth="0" w:num="1">
            <w:col w:w="11080"/>
          </w:cols>
          <w:pgMar w:left="540" w:top="1317" w:right="454" w:bottom="0" w:gutter="0" w:footer="0" w:header="0"/>
          <w:type w:val="continuous"/>
        </w:sectPr>
      </w:pPr>
    </w:p>
    <w:bookmarkStart w:id="4" w:name="page5"/>
    <w:bookmarkEnd w:id="4"/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405" cy="127647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405" cy="1276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85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=..._.-</w:t>
      </w:r>
    </w:p>
    <w:p>
      <w:pPr>
        <w:spacing w:after="0" w:line="60" w:lineRule="exact"/>
        <w:rPr>
          <w:sz w:val="20"/>
          <w:szCs w:val="20"/>
          <w:color w:val="auto"/>
        </w:rPr>
      </w:pPr>
    </w:p>
    <w:p>
      <w:pPr>
        <w:ind w:left="7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IXTIAIIUAC/íN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o¡ rcs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MEMBRILIOS</w:t>
      </w:r>
    </w:p>
    <w:p>
      <w:pPr>
        <w:ind w:left="886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2021-2.O21</w:t>
      </w:r>
    </w:p>
    <w:p>
      <w:pPr>
        <w:ind w:left="8560"/>
        <w:spacing w:after="0" w:line="22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auto"/>
        </w:rPr>
        <w:t>COBIENT¡O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MUN¡C¡PAL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CIUDADANOS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QUE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PARTICIPAN EN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CONFORMACIÓN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 DEL CONSEJO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tabs>
          <w:tab w:leader="none" w:pos="1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SOCIAL DE PARTICIPACIÓN</w:t>
        <w:tab/>
        <w:t>CIUDADANA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AGENCIA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LAS</w:t>
      </w:r>
    </w:p>
    <w:p>
      <w:pPr>
        <w:spacing w:after="0" w:line="34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4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</w:tcPr>
          <w:p>
            <w:pPr>
              <w:ind w:left="1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AGUILILLAS: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0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gridSpan w:val="3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PARTICIPANTE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FIRMA</w:t>
            </w: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2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00" w:type="dxa"/>
            <w:vAlign w:val="bottom"/>
            <w:gridSpan w:val="4"/>
          </w:tcPr>
          <w:p>
            <w:pPr>
              <w:ind w:left="520"/>
              <w:spacing w:after="0" w:line="51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lYlorro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 [bo¡\o\cncr</w:t>
            </w:r>
            <w:r>
              <w:rPr>
                <w:rFonts w:ascii="Arial" w:cs="Arial" w:eastAsia="Arial" w:hAnsi="Arial"/>
                <w:sz w:val="29"/>
                <w:szCs w:val="29"/>
                <w:color w:val="auto"/>
              </w:rPr>
              <w:t xml:space="preserve"> Lópe¿</w:t>
            </w:r>
            <w:r>
              <w:rPr>
                <w:rFonts w:ascii="Arial" w:cs="Arial" w:eastAsia="Arial" w:hAnsi="Arial"/>
                <w:sz w:val="54"/>
                <w:szCs w:val="54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54"/>
                <w:szCs w:val="54"/>
                <w:color w:val="auto"/>
                <w:vertAlign w:val="subscript"/>
              </w:rPr>
              <w:t>Almocb</w:t>
            </w:r>
          </w:p>
        </w:tc>
        <w:tc>
          <w:tcPr>
            <w:tcW w:w="2760" w:type="dxa"/>
            <w:vAlign w:val="bottom"/>
            <w:gridSpan w:val="3"/>
          </w:tcPr>
          <w:p>
            <w:pPr>
              <w:ind w:left="200"/>
              <w:spacing w:after="0" w:line="51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color w:val="auto"/>
                <w:w w:val="97"/>
              </w:rPr>
              <w:t>tloil</w:t>
            </w:r>
            <w:r>
              <w:rPr>
                <w:rFonts w:ascii="Arial" w:cs="Arial" w:eastAsia="Arial" w:hAnsi="Arial"/>
                <w:sz w:val="54"/>
                <w:szCs w:val="54"/>
                <w:color w:val="auto"/>
                <w:w w:val="97"/>
              </w:rPr>
              <w:t xml:space="preserve"> </w:t>
            </w:r>
            <w:r>
              <w:rPr>
                <w:rFonts w:ascii="Arial" w:cs="Arial" w:eastAsia="Arial" w:hAnsi="Arial"/>
                <w:sz w:val="54"/>
                <w:szCs w:val="54"/>
                <w:color w:val="auto"/>
                <w:w w:val="97"/>
                <w:vertAlign w:val="subscript"/>
              </w:rPr>
              <w:t>o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  <w:w w:val="97"/>
              </w:rPr>
              <w:t xml:space="preserve"> noqdo'\</w:t>
            </w:r>
            <w:r>
              <w:rPr>
                <w:rFonts w:ascii="Arial" w:cs="Arial" w:eastAsia="Arial" w:hAnsi="Arial"/>
                <w:sz w:val="50"/>
                <w:szCs w:val="50"/>
                <w:color w:val="auto"/>
                <w:w w:val="97"/>
                <w:vertAlign w:val="superscript"/>
              </w:rPr>
              <w:t>p"a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7"/>
              </w:rPr>
              <w:t xml:space="preserve"> tÁ?</w:t>
            </w: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2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[)--^-</w:t>
            </w:r>
          </w:p>
        </w:tc>
        <w:tc>
          <w:tcPr>
            <w:tcW w:w="3600" w:type="dxa"/>
            <w:vAlign w:val="bottom"/>
            <w:gridSpan w:val="3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{-ra^ttÉt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 xml:space="preserve"> 3*Srrlvz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 xml:space="preserve"> \l,noo^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</w:tcPr>
          <w:p>
            <w:pPr>
              <w:ind w:left="60"/>
              <w:spacing w:after="0" w:line="6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0"/>
                <w:szCs w:val="70"/>
                <w:color w:val="auto"/>
              </w:rPr>
              <w:t>q</w:t>
            </w:r>
          </w:p>
        </w:tc>
        <w:tc>
          <w:tcPr>
            <w:tcW w:w="1120" w:type="dxa"/>
            <w:vAlign w:val="bottom"/>
          </w:tcPr>
          <w:p>
            <w:pPr>
              <w:jc w:val="center"/>
              <w:ind w:right="40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  <w:w w:val="99"/>
              </w:rPr>
              <w:t>%f)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ind w:left="1200"/>
              <w:spacing w:after="0" w:line="14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f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ind w:left="1420"/>
              <w:spacing w:after="0" w:line="14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tl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7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00" w:type="dxa"/>
            <w:vAlign w:val="bottom"/>
            <w:gridSpan w:val="4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5"/>
                <w:szCs w:val="45"/>
                <w:color w:val="auto"/>
              </w:rPr>
              <w:t>il^*l,-Al"e,i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 xml:space="preserve"> ñe\n^n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Rosu./n,</w:t>
            </w:r>
          </w:p>
        </w:tc>
        <w:tc>
          <w:tcPr>
            <w:tcW w:w="1500" w:type="dxa"/>
            <w:vAlign w:val="bottom"/>
            <w:vMerge w:val="restart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2"/>
                <w:szCs w:val="52"/>
                <w:color w:val="auto"/>
              </w:rPr>
              <w:t>ill^</w:t>
            </w:r>
          </w:p>
        </w:tc>
        <w:tc>
          <w:tcPr>
            <w:tcW w:w="12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7"/>
                <w:szCs w:val="47"/>
                <w:color w:val="auto"/>
              </w:rPr>
              <w:t>""*h</w:t>
            </w: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900" w:type="dxa"/>
            <w:vAlign w:val="bottom"/>
            <w:gridSpan w:val="4"/>
            <w:vMerge w:val="restart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auto"/>
              </w:rPr>
              <w:t>úl'.G,ú!,</w:t>
            </w:r>
            <w:r>
              <w:rPr>
                <w:rFonts w:ascii="Arial" w:cs="Arial" w:eastAsia="Arial" w:hAnsi="Arial"/>
                <w:sz w:val="29"/>
                <w:szCs w:val="29"/>
                <w:color w:val="auto"/>
              </w:rPr>
              <w:t xml:space="preserve"> f8t</w:t>
            </w:r>
            <w:r>
              <w:rPr>
                <w:rFonts w:ascii="Arial" w:cs="Arial" w:eastAsia="Arial" w:hAnsi="Arial"/>
                <w:sz w:val="35"/>
                <w:szCs w:val="35"/>
                <w:color w:val="auto"/>
              </w:rPr>
              <w:t xml:space="preserve"> iocÍ¿</w:t>
            </w:r>
            <w:r>
              <w:rPr>
                <w:rFonts w:ascii="Arial" w:cs="Arial" w:eastAsia="Arial" w:hAnsi="Arial"/>
                <w:sz w:val="38"/>
                <w:szCs w:val="38"/>
                <w:color w:val="auto"/>
              </w:rPr>
              <w:t xml:space="preserve"> \;mírn</w:t>
            </w:r>
          </w:p>
        </w:tc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7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0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ind w:left="1220"/>
              <w:spacing w:after="0" w:line="1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0"/>
                <w:szCs w:val="10"/>
                <w:color w:val="auto"/>
              </w:rPr>
              <w:t>I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6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2"/>
                <w:szCs w:val="42"/>
                <w:color w:val="auto"/>
              </w:rPr>
              <w:t>-h.,</w:t>
            </w:r>
          </w:p>
        </w:tc>
        <w:tc>
          <w:tcPr>
            <w:tcW w:w="5600" w:type="dxa"/>
            <w:vAlign w:val="bottom"/>
            <w:gridSpan w:val="5"/>
          </w:tcPr>
          <w:p>
            <w:pPr>
              <w:jc w:val="right"/>
              <w:spacing w:after="0" w:line="39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>/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o,,-r-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 xml:space="preserve"> ..</w:t>
            </w:r>
            <w:r>
              <w:rPr>
                <w:rFonts w:ascii="Arial" w:cs="Arial" w:eastAsia="Arial" w:hAnsi="Arial"/>
                <w:sz w:val="42"/>
                <w:szCs w:val="42"/>
                <w:color w:val="auto"/>
              </w:rPr>
              <w:t xml:space="preserve"> ,,/br*-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</w:rPr>
              <w:t xml:space="preserve"> los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 t,l/.'--,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 xml:space="preserve"> ,'h,a, /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 rvurc,</w:t>
            </w: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>)d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</w:rPr>
              <w:t xml:space="preserve">  C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60" w:type="dxa"/>
            <w:vAlign w:val="bottom"/>
            <w:gridSpan w:val="2"/>
          </w:tcPr>
          <w:p>
            <w:pPr>
              <w:ind w:left="4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-r''+At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2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60" w:type="dxa"/>
            <w:vAlign w:val="bottom"/>
            <w:gridSpan w:val="3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1"/>
                <w:szCs w:val="41"/>
                <w:color w:val="auto"/>
              </w:rPr>
              <w:t>Yla,toh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 xml:space="preserve"> Ylavia</w:t>
            </w: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jc w:val="right"/>
              <w:ind w:right="6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1"/>
                <w:szCs w:val="11"/>
                <w:color w:val="auto"/>
              </w:rPr>
              <w:t>L</w:t>
            </w: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0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>7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40" w:type="dxa"/>
            <w:vAlign w:val="bottom"/>
            <w:vMerge w:val="restart"/>
          </w:tcPr>
          <w:p>
            <w:pPr>
              <w:ind w:left="1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/</w:t>
            </w:r>
          </w:p>
        </w:tc>
        <w:tc>
          <w:tcPr>
            <w:tcW w:w="3860" w:type="dxa"/>
            <w:vAlign w:val="bottom"/>
            <w:gridSpan w:val="4"/>
          </w:tcPr>
          <w:p>
            <w:pPr>
              <w:ind w:left="160"/>
              <w:spacing w:after="0" w:line="53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1"/>
                <w:szCs w:val="41"/>
                <w:color w:val="auto"/>
              </w:rPr>
              <w:t>Atz*t¿-</w:t>
            </w:r>
            <w:r>
              <w:rPr>
                <w:rFonts w:ascii="Arial" w:cs="Arial" w:eastAsia="Arial" w:hAnsi="Arial"/>
                <w:sz w:val="47"/>
                <w:szCs w:val="47"/>
                <w:color w:val="auto"/>
              </w:rPr>
              <w:t xml:space="preserve"> P.rZ"_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780" w:type="dxa"/>
            <w:vAlign w:val="bottom"/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\</w:t>
            </w: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4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0" w:type="dxa"/>
            <w:vAlign w:val="bottom"/>
            <w:gridSpan w:val="2"/>
            <w:vMerge w:val="restart"/>
          </w:tcPr>
          <w:p>
            <w:pPr>
              <w:jc w:val="right"/>
              <w:ind w:right="22"/>
              <w:spacing w:after="0" w:line="72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4"/>
                <w:szCs w:val="84"/>
                <w:color w:val="auto"/>
              </w:rPr>
              <w:t>4</w:t>
            </w: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0"/>
        </w:trPr>
        <w:tc>
          <w:tcPr>
            <w:tcW w:w="7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00" w:type="dxa"/>
            <w:vAlign w:val="bottom"/>
            <w:gridSpan w:val="3"/>
            <w:vMerge w:val="restart"/>
          </w:tcPr>
          <w:p>
            <w:pPr>
              <w:ind w:left="100"/>
              <w:spacing w:after="0" w:line="46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7"/>
                <w:szCs w:val="37"/>
                <w:color w:val="auto"/>
              </w:rPr>
              <w:t>0.-=.'</w:t>
            </w:r>
            <w:r>
              <w:rPr>
                <w:rFonts w:ascii="Arial" w:cs="Arial" w:eastAsia="Arial" w:hAnsi="Arial"/>
                <w:sz w:val="54"/>
                <w:szCs w:val="54"/>
                <w:color w:val="auto"/>
                <w:vertAlign w:val="subscript"/>
              </w:rPr>
              <w:t>*ó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R.',¡o\.,</w:t>
            </w:r>
            <w:r>
              <w:rPr>
                <w:rFonts w:ascii="Arial" w:cs="Arial" w:eastAsia="Arial" w:hAnsi="Arial"/>
                <w:sz w:val="46"/>
                <w:szCs w:val="46"/>
                <w:color w:val="auto"/>
              </w:rPr>
              <w:t>\</w:t>
            </w:r>
            <w:r>
              <w:rPr>
                <w:rFonts w:ascii="Arial" w:cs="Arial" w:eastAsia="Arial" w:hAnsi="Arial"/>
                <w:sz w:val="39"/>
                <w:szCs w:val="39"/>
                <w:color w:val="auto"/>
              </w:rPr>
              <w:t xml:space="preserve"> 7nnk"</w:t>
            </w:r>
          </w:p>
        </w:tc>
        <w:tc>
          <w:tcPr>
            <w:tcW w:w="20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ind w:left="46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\</w:t>
            </w:r>
          </w:p>
        </w:tc>
        <w:tc>
          <w:tcPr>
            <w:tcW w:w="36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7"/>
        </w:trPr>
        <w:tc>
          <w:tcPr>
            <w:tcW w:w="780" w:type="dxa"/>
            <w:vAlign w:val="bottom"/>
          </w:tcPr>
          <w:p>
            <w:pPr>
              <w:ind w:lef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\</w:t>
            </w: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ind w:left="1180"/>
              <w:spacing w:after="0" w:line="38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4"/>
                <w:szCs w:val="34"/>
                <w:color w:val="auto"/>
              </w:rPr>
              <w:t>a</w:t>
            </w:r>
          </w:p>
        </w:tc>
        <w:tc>
          <w:tcPr>
            <w:tcW w:w="2000" w:type="dxa"/>
            <w:vAlign w:val="bottom"/>
            <w:gridSpan w:val="2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2"/>
                <w:szCs w:val="42"/>
                <w:color w:val="auto"/>
              </w:rPr>
              <w:t>E/áañi,{ra</w:t>
            </w:r>
          </w:p>
        </w:tc>
        <w:tc>
          <w:tcPr>
            <w:tcW w:w="76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1"/>
                <w:szCs w:val="41"/>
                <w:color w:val="auto"/>
              </w:rPr>
              <w:t>A,z</w:t>
            </w: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gridSpan w:val="2"/>
          </w:tcPr>
          <w:p>
            <w:pPr>
              <w:ind w:left="420"/>
              <w:spacing w:after="0" w:line="3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auto"/>
              </w:rPr>
              <w:t>ÜbaVíA,a</w:t>
            </w:r>
          </w:p>
        </w:tc>
        <w:tc>
          <w:tcPr>
            <w:tcW w:w="2620" w:type="dxa"/>
            <w:vAlign w:val="bottom"/>
            <w:gridSpan w:val="2"/>
          </w:tcPr>
          <w:p>
            <w:pPr>
              <w:ind w:left="20"/>
              <w:spacing w:after="0" w:line="32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>Al€oro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 Zal(dAoZe^</w:t>
            </w:r>
          </w:p>
        </w:tc>
        <w:tc>
          <w:tcPr>
            <w:tcW w:w="20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7"/>
        </w:trPr>
        <w:tc>
          <w:tcPr>
            <w:tcW w:w="5680" w:type="dxa"/>
            <w:vAlign w:val="bottom"/>
            <w:gridSpan w:val="5"/>
            <w:vMerge w:val="restart"/>
          </w:tcPr>
          <w:p>
            <w:pPr>
              <w:ind w:left="80"/>
              <w:spacing w:after="0" w:line="97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13"/>
                <w:szCs w:val="113"/>
                <w:color w:val="auto"/>
              </w:rPr>
              <w:t>N</w:t>
            </w:r>
            <w:r>
              <w:rPr>
                <w:rFonts w:ascii="Arial" w:cs="Arial" w:eastAsia="Arial" w:hAnsi="Arial"/>
                <w:sz w:val="36"/>
                <w:szCs w:val="36"/>
                <w:color w:val="auto"/>
              </w:rPr>
              <w:t xml:space="preserve"> A"^".r1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</w:rPr>
              <w:t xml:space="preserve"> 1.,-^</w:t>
            </w:r>
            <w:r>
              <w:rPr>
                <w:rFonts w:ascii="Arial" w:cs="Arial" w:eastAsia="Arial" w:hAnsi="Arial"/>
                <w:sz w:val="29"/>
                <w:szCs w:val="29"/>
                <w:color w:val="auto"/>
              </w:rPr>
              <w:t xml:space="preserve">  2.,^-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 xml:space="preserve"> P c.^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.,</w:t>
            </w:r>
          </w:p>
        </w:tc>
        <w:tc>
          <w:tcPr>
            <w:tcW w:w="1500" w:type="dxa"/>
            <w:vAlign w:val="bottom"/>
            <w:vMerge w:val="restart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>faca(:</w:t>
            </w:r>
          </w:p>
        </w:tc>
        <w:tc>
          <w:tcPr>
            <w:tcW w:w="500" w:type="dxa"/>
            <w:vAlign w:val="bottom"/>
          </w:tcPr>
          <w:p>
            <w:pPr>
              <w:jc w:val="right"/>
              <w:ind w:right="22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  <w:w w:val="77"/>
              </w:rPr>
              <w:t>t-</w:t>
            </w:r>
          </w:p>
        </w:tc>
        <w:tc>
          <w:tcPr>
            <w:tcW w:w="186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¿e,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 xml:space="preserve"> Z:¡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  Pq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r,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2"/>
        </w:trPr>
        <w:tc>
          <w:tcPr>
            <w:tcW w:w="568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jc w:val="right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  <w:w w:val="98"/>
              </w:rPr>
              <w:t>lL.rn</w:t>
            </w:r>
          </w:p>
        </w:tc>
        <w:tc>
          <w:tcPr>
            <w:tcW w:w="1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7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60" w:type="dxa"/>
            <w:vAlign w:val="bottom"/>
            <w:gridSpan w:val="3"/>
          </w:tcPr>
          <w:p>
            <w:pPr>
              <w:ind w:left="480"/>
              <w:spacing w:after="0" w:line="44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>l&lt;</w:t>
            </w:r>
            <w:r>
              <w:rPr>
                <w:rFonts w:ascii="Arial" w:cs="Arial" w:eastAsia="Arial" w:hAnsi="Arial"/>
                <w:sz w:val="48"/>
                <w:szCs w:val="48"/>
                <w:color w:val="auto"/>
              </w:rPr>
              <w:t xml:space="preserve"> zvin,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 xml:space="preserve"> Aele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c</w:t>
            </w:r>
          </w:p>
        </w:tc>
        <w:tc>
          <w:tcPr>
            <w:tcW w:w="184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>r,</w:t>
            </w:r>
          </w:p>
        </w:tc>
        <w:tc>
          <w:tcPr>
            <w:tcW w:w="150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4"/>
                <w:szCs w:val="34"/>
                <w:color w:val="auto"/>
                <w:w w:val="94"/>
              </w:rPr>
              <w:t>f-¿t Éitncr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R&lt;Yo</w:t>
            </w:r>
            <w:r>
              <w:rPr>
                <w:rFonts w:ascii="Arial" w:cs="Arial" w:eastAsia="Arial" w:hAnsi="Arial"/>
                <w:sz w:val="36"/>
                <w:szCs w:val="36"/>
                <w:color w:val="auto"/>
              </w:rPr>
              <w:t xml:space="preserve"> &lt;</w:t>
            </w:r>
          </w:p>
        </w:tc>
        <w:tc>
          <w:tcPr>
            <w:tcW w:w="1120" w:type="dxa"/>
            <w:vAlign w:val="bottom"/>
          </w:tcPr>
          <w:p>
            <w:pPr>
              <w:jc w:val="center"/>
              <w:ind w:right="42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>.f-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0"/>
        </w:trPr>
        <w:tc>
          <w:tcPr>
            <w:tcW w:w="78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ñ</w:t>
            </w:r>
          </w:p>
        </w:tc>
        <w:tc>
          <w:tcPr>
            <w:tcW w:w="4900" w:type="dxa"/>
            <w:vAlign w:val="bottom"/>
            <w:gridSpan w:val="4"/>
          </w:tcPr>
          <w:p>
            <w:pPr>
              <w:ind w:left="780"/>
              <w:spacing w:after="0" w:line="52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auto"/>
              </w:rPr>
              <w:t>l(¡rft</w:t>
            </w:r>
            <w:r>
              <w:rPr>
                <w:rFonts w:ascii="Arial" w:cs="Arial" w:eastAsia="Arial" w:hAnsi="Arial"/>
                <w:sz w:val="46"/>
                <w:szCs w:val="46"/>
                <w:color w:val="auto"/>
              </w:rPr>
              <w:t xml:space="preserve"> Il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 xml:space="preserve"> [b'l,n'nl¿r-üyz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7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ind w:left="460"/>
              <w:spacing w:after="0" w:line="1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0"/>
                <w:szCs w:val="10"/>
                <w:color w:val="auto"/>
              </w:rPr>
              <w:t>I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8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ind w:left="10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color w:val="auto"/>
              </w:rPr>
              <w:t>I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jc w:val="right"/>
              <w:ind w:right="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8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9"/>
                <w:szCs w:val="29"/>
                <w:color w:val="auto"/>
              </w:rPr>
              <w:t>0¿z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3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\</w:t>
            </w:r>
          </w:p>
        </w:tc>
        <w:tc>
          <w:tcPr>
            <w:tcW w:w="1300" w:type="dxa"/>
            <w:vAlign w:val="bottom"/>
            <w:vMerge w:val="restart"/>
          </w:tcPr>
          <w:p>
            <w:pPr>
              <w:ind w:left="10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>¿</w:t>
            </w:r>
          </w:p>
        </w:tc>
        <w:tc>
          <w:tcPr>
            <w:tcW w:w="980" w:type="dxa"/>
            <w:vAlign w:val="bottom"/>
            <w:vMerge w:val="restart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5"/>
                <w:szCs w:val="45"/>
                <w:color w:val="auto"/>
                <w:w w:val="86"/>
              </w:rPr>
              <w:t>d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w w:val="86"/>
              </w:rPr>
              <w:t xml:space="preserve"> d</w:t>
            </w:r>
          </w:p>
        </w:tc>
        <w:tc>
          <w:tcPr>
            <w:tcW w:w="780" w:type="dxa"/>
            <w:vAlign w:val="bottom"/>
            <w:vMerge w:val="restart"/>
          </w:tcPr>
          <w:p>
            <w:pPr>
              <w:jc w:val="right"/>
              <w:ind w:right="26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(</w:t>
            </w: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6"/>
        </w:trPr>
        <w:tc>
          <w:tcPr>
            <w:tcW w:w="78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\</w:t>
            </w: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98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8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3"/>
        </w:trPr>
        <w:tc>
          <w:tcPr>
            <w:tcW w:w="7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8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7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1880"/>
        <w:spacing w:after="0" w:line="236" w:lineRule="auto"/>
        <w:tabs>
          <w:tab w:leader="none" w:pos="45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(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56"/>
          <w:szCs w:val="56"/>
          <w:color w:val="auto"/>
        </w:rPr>
        <w:t>C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2" w:lineRule="exact"/>
        <w:rPr>
          <w:sz w:val="20"/>
          <w:szCs w:val="20"/>
          <w:color w:val="auto"/>
        </w:rPr>
      </w:pPr>
    </w:p>
    <w:p>
      <w:pPr>
        <w:ind w:left="17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Firmas corresponden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 lntegración del Consejo.Social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Participación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1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Ciudadana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Agencia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 "Las Aguilillas", municii:io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lxtlahuacán de los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ind w:left="2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Membrillos, Jalisco, celebrado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11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 rnayo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de\2022.</w:t>
      </w:r>
    </w:p>
    <w:p>
      <w:pPr>
        <w:sectPr>
          <w:pgSz w:w="12100" w:h="20102" w:orient="portrait"/>
          <w:cols w:equalWidth="0" w:num="1">
            <w:col w:w="11120"/>
          </w:cols>
          <w:pgMar w:left="520" w:top="183" w:right="463" w:bottom="157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0" w:lineRule="exact"/>
        <w:rPr>
          <w:sz w:val="20"/>
          <w:szCs w:val="20"/>
          <w:color w:val="auto"/>
        </w:rPr>
      </w:pPr>
    </w:p>
    <w:tbl>
      <w:tblPr>
        <w:tblLayout w:type="fixed"/>
        <w:tblInd w:w="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035"/>
        </w:trPr>
        <w:tc>
          <w:tcPr>
            <w:tcW w:w="3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3"/>
                <w:szCs w:val="53"/>
                <w:color w:val="auto"/>
              </w:rPr>
              <w:t>0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lxtlahuacán  de los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Membr¡llos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vertAlign w:val="subscript"/>
              </w:rPr>
              <w:t>&gt;</w:t>
            </w:r>
          </w:p>
        </w:tc>
        <w:tc>
          <w:tcPr>
            <w:tcW w:w="1160" w:type="dxa"/>
            <w:vAlign w:val="bottom"/>
          </w:tcPr>
          <w:p>
            <w:pPr>
              <w:jc w:val="right"/>
              <w:ind w:right="4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§.-"</w:t>
            </w:r>
          </w:p>
        </w:tc>
        <w:tc>
          <w:tcPr>
            <w:tcW w:w="5740" w:type="dxa"/>
            <w:vAlign w:val="bottom"/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0"/>
                <w:szCs w:val="50"/>
                <w:color w:val="auto"/>
                <w:vertAlign w:val="subscript"/>
              </w:rPr>
              <w:t>)</w:t>
            </w:r>
            <w:r>
              <w:rPr>
                <w:rFonts w:ascii="Arial" w:cs="Arial" w:eastAsia="Arial" w:hAnsi="Arial"/>
                <w:sz w:val="90"/>
                <w:szCs w:val="90"/>
                <w:color w:val="auto"/>
                <w:vertAlign w:val="subscript"/>
              </w:rPr>
              <w:t xml:space="preserve"> @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vertAlign w:val="subscript"/>
              </w:rPr>
              <w:t xml:space="preserve"> 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</w:rPr>
              <w:t>www.imembril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 xml:space="preserve"> los.gob.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 xml:space="preserve"> mx</w:t>
            </w:r>
          </w:p>
        </w:tc>
        <w:tc>
          <w:tcPr>
            <w:tcW w:w="5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>.1</w:t>
            </w:r>
          </w:p>
        </w:tc>
      </w:tr>
      <w:tr>
        <w:trPr>
          <w:trHeight w:val="207"/>
        </w:trPr>
        <w:tc>
          <w:tcPr>
            <w:tcW w:w="3180" w:type="dxa"/>
            <w:vAlign w:val="bottom"/>
          </w:tcPr>
          <w:p>
            <w:pPr>
              <w:ind w:lef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Presidenc¡a l,lun¡c.ipal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de</w:t>
            </w: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7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</w:tbl>
    <w:p>
      <w:pPr>
        <w:sectPr>
          <w:pgSz w:w="12100" w:h="20102" w:orient="portrait"/>
          <w:cols w:equalWidth="0" w:num="1">
            <w:col w:w="11120"/>
          </w:cols>
          <w:pgMar w:left="520" w:top="183" w:right="463" w:bottom="157" w:gutter="0" w:footer="0" w:header="0"/>
          <w:type w:val="continuous"/>
        </w:sectPr>
      </w:pPr>
    </w:p>
    <w:bookmarkStart w:id="5" w:name="page6"/>
    <w:bookmarkEnd w:id="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6680" cy="127971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127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6" w:lineRule="exact"/>
        <w:rPr>
          <w:sz w:val="20"/>
          <w:szCs w:val="20"/>
          <w:color w:val="auto"/>
        </w:rPr>
      </w:pPr>
    </w:p>
    <w:p>
      <w:pPr>
        <w:ind w:left="86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3"/>
          <w:szCs w:val="33"/>
          <w:color w:val="auto"/>
        </w:rPr>
        <w:t>--.-.-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IKIIAHLIACÁN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 nr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ros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MEMBRIIJ.OS</w:t>
      </w:r>
    </w:p>
    <w:p>
      <w:pPr>
        <w:ind w:left="8880"/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202r-zo2l</w:t>
      </w:r>
    </w:p>
    <w:p>
      <w:pPr>
        <w:ind w:left="8580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auto"/>
        </w:rPr>
        <w:t>GOBIEF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NO</w:t>
      </w:r>
      <w:r>
        <w:rPr>
          <w:rFonts w:ascii="Arial" w:cs="Arial" w:eastAsia="Arial" w:hAnsi="Arial"/>
          <w:sz w:val="12"/>
          <w:szCs w:val="12"/>
          <w:color w:val="auto"/>
        </w:rPr>
        <w:t xml:space="preserve"> M</w:t>
      </w:r>
      <w:r>
        <w:rPr>
          <w:rFonts w:ascii="Arial" w:cs="Arial" w:eastAsia="Arial" w:hAnsi="Arial"/>
          <w:sz w:val="11"/>
          <w:szCs w:val="11"/>
          <w:color w:val="auto"/>
        </w:rPr>
        <w:t xml:space="preserve"> U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NICIPA</w:t>
      </w:r>
      <w:r>
        <w:rPr>
          <w:rFonts w:ascii="Arial" w:cs="Arial" w:eastAsia="Arial" w:hAnsi="Arial"/>
          <w:sz w:val="14"/>
          <w:szCs w:val="14"/>
          <w:color w:val="auto"/>
        </w:rPr>
        <w:t xml:space="preserve"> L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jc w:val="center"/>
        <w:ind w:left="500" w:right="1440"/>
        <w:spacing w:after="0" w:line="26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CIUDADANOS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QUE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PARTICIPAN EN LA CONFORMACIÓN  DEL CONSEJO SOCIAL DE PARTICIPACIÓN  CIUDADANA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AGENCIA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AGUILILLAS:</w:t>
      </w:r>
    </w:p>
    <w:tbl>
      <w:tblPr>
        <w:tblLayout w:type="fixed"/>
        <w:tblInd w:w="2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00"/>
        </w:trPr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</w:tcPr>
          <w:p>
            <w:pPr>
              <w:ind w:left="1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PARTICfPANTE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vMerge w:val="restart"/>
          </w:tcPr>
          <w:p>
            <w:pPr>
              <w:ind w:left="740"/>
              <w:spacing w:after="0" w:line="112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11"/>
                <w:szCs w:val="111"/>
                <w:color w:val="auto"/>
              </w:rPr>
              <w:t>I</w:t>
            </w:r>
          </w:p>
        </w:tc>
        <w:tc>
          <w:tcPr>
            <w:tcW w:w="2580" w:type="dxa"/>
            <w:vAlign w:val="bottom"/>
            <w:vMerge w:val="restart"/>
          </w:tcPr>
          <w:p>
            <w:pPr>
              <w:ind w:lef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FIRMA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6"/>
        </w:trPr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gridSpan w:val="2"/>
          </w:tcPr>
          <w:p>
            <w:pPr>
              <w:ind w:left="380"/>
              <w:spacing w:after="0" w:line="6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0"/>
                <w:szCs w:val="40"/>
                <w:color w:val="auto"/>
              </w:rPr>
              <w:t>Nul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,lJ,.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¿0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 xml:space="preserve"> LLl</w:t>
            </w:r>
            <w:r>
              <w:rPr>
                <w:rFonts w:ascii="Arial" w:cs="Arial" w:eastAsia="Arial" w:hAnsi="Arial"/>
                <w:sz w:val="59"/>
                <w:szCs w:val="59"/>
                <w:color w:val="auto"/>
              </w:rPr>
              <w:t xml:space="preserve"> éa¡,</w:t>
            </w:r>
            <w:r>
              <w:rPr>
                <w:rFonts w:ascii="Arial" w:cs="Arial" w:eastAsia="Arial" w:hAnsi="Arial"/>
                <w:sz w:val="68"/>
                <w:szCs w:val="68"/>
                <w:color w:val="auto"/>
              </w:rPr>
              <w:t xml:space="preserve"> tlaa</w:t>
            </w:r>
          </w:p>
        </w:tc>
        <w:tc>
          <w:tcPr>
            <w:tcW w:w="13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5"/>
        </w:trPr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</w:tcPr>
          <w:p>
            <w:pPr>
              <w:ind w:left="180"/>
              <w:spacing w:after="0" w:line="67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8"/>
                <w:szCs w:val="78"/>
                <w:color w:val="auto"/>
                <w:vertAlign w:val="superscript"/>
              </w:rPr>
              <w:t>tlv</w:t>
            </w:r>
            <w:r>
              <w:rPr>
                <w:rFonts w:ascii="Arial" w:cs="Arial" w:eastAsia="Arial" w:hAnsi="Arial"/>
                <w:sz w:val="45"/>
                <w:szCs w:val="45"/>
                <w:color w:val="auto"/>
                <w:vertAlign w:val="superscript"/>
              </w:rPr>
              <w:t xml:space="preserve"> </w:t>
            </w:r>
            <w:r>
              <w:rPr>
                <w:rFonts w:ascii="Arial" w:cs="Arial" w:eastAsia="Arial" w:hAnsi="Arial"/>
                <w:sz w:val="45"/>
                <w:szCs w:val="45"/>
                <w:color w:val="auto"/>
              </w:rPr>
              <w:t>ilu.,ft*,,LA¿r,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80" w:type="dxa"/>
            <w:vAlign w:val="bottom"/>
            <w:gridSpan w:val="2"/>
          </w:tcPr>
          <w:p>
            <w:pPr>
              <w:ind w:left="840"/>
              <w:spacing w:after="0" w:line="67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8"/>
                <w:szCs w:val="78"/>
                <w:color w:val="auto"/>
              </w:rPr>
              <w:t>*ffi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7"/>
        </w:trPr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vMerge w:val="restart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6"/>
                <w:szCs w:val="46"/>
                <w:color w:val="auto"/>
              </w:rPr>
              <w:t>t'</w:t>
            </w:r>
          </w:p>
        </w:tc>
        <w:tc>
          <w:tcPr>
            <w:tcW w:w="600" w:type="dxa"/>
            <w:vAlign w:val="bottom"/>
          </w:tcPr>
          <w:p>
            <w:pPr>
              <w:jc w:val="right"/>
              <w:ind w:right="3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(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7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1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9"/>
        </w:trPr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A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A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9"/>
        </w:trPr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  <w:w w:val="99"/>
              </w:rPr>
              <w:t>4,LLe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w w:val="99"/>
              </w:rPr>
              <w:t xml:space="preserve">  r({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9"/>
              </w:rPr>
              <w:t>ctS&lt;)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0"/>
        </w:trPr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gridSpan w:val="2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,,|-lar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 xml:space="preserve"> L,u  l'-t4"r.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  <w:vertAlign w:val="superscript"/>
              </w:rPr>
              <w:t>(on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l,¡-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 xml:space="preserve"> &lt;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 xml:space="preserve"> ror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L¿&lt;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71"/>
        </w:trPr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>L1[iane</w:t>
            </w:r>
            <w:r>
              <w:rPr>
                <w:rFonts w:ascii="Arial" w:cs="Arial" w:eastAsia="Arial" w:hAnsi="Arial"/>
                <w:sz w:val="46"/>
                <w:szCs w:val="46"/>
                <w:color w:val="auto"/>
              </w:rPr>
              <w:t xml:space="preserve"> lü..</w:t>
            </w:r>
            <w:r>
              <w:rPr>
                <w:rFonts w:ascii="Arial" w:cs="Arial" w:eastAsia="Arial" w:hAnsi="Arial"/>
                <w:sz w:val="35"/>
                <w:szCs w:val="35"/>
                <w:color w:val="auto"/>
              </w:rPr>
              <w:t xml:space="preserve"> Z¡au,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80" w:type="dxa"/>
            <w:vAlign w:val="bottom"/>
            <w:gridSpan w:val="2"/>
          </w:tcPr>
          <w:p>
            <w:pPr>
              <w:ind w:left="340"/>
              <w:spacing w:after="0" w:line="57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1"/>
                <w:szCs w:val="41"/>
                <w:color w:val="auto"/>
              </w:rPr>
              <w:t>-(,,1*</w:t>
            </w:r>
            <w:r>
              <w:rPr>
                <w:rFonts w:ascii="Arial" w:cs="Arial" w:eastAsia="Arial" w:hAnsi="Arial"/>
                <w:sz w:val="66"/>
                <w:szCs w:val="66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66"/>
                <w:szCs w:val="66"/>
                <w:color w:val="auto"/>
                <w:vertAlign w:val="subscript"/>
              </w:rPr>
              <w:t>I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4"/>
        </w:trPr>
        <w:tc>
          <w:tcPr>
            <w:tcW w:w="760" w:type="dxa"/>
            <w:vAlign w:val="bottom"/>
          </w:tcPr>
          <w:p>
            <w:pPr>
              <w:jc w:val="right"/>
              <w:ind w:right="51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  <w:w w:val="95"/>
              </w:rPr>
              <w:t>\</w:t>
            </w:r>
          </w:p>
        </w:tc>
        <w:tc>
          <w:tcPr>
            <w:tcW w:w="418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9"/>
                <w:szCs w:val="39"/>
                <w:color w:val="auto"/>
              </w:rPr>
              <w:t>Y*** A</w:t>
            </w: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>r,Av,tre</w:t>
            </w:r>
            <w:r>
              <w:rPr>
                <w:rFonts w:ascii="Arial" w:cs="Arial" w:eastAsia="Arial" w:hAnsi="Arial"/>
                <w:sz w:val="39"/>
                <w:szCs w:val="39"/>
                <w:color w:val="auto"/>
              </w:rPr>
              <w:t xml:space="preserve"> l-,S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 xml:space="preserve">  A(Sr".</w:t>
            </w: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80" w:type="dxa"/>
            <w:vAlign w:val="bottom"/>
            <w:gridSpan w:val="2"/>
          </w:tcPr>
          <w:p>
            <w:pPr>
              <w:ind w:left="140"/>
              <w:spacing w:after="0" w:line="6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9"/>
                <w:szCs w:val="29"/>
                <w:color w:val="auto"/>
              </w:rPr>
              <w:t>9^^*\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 U</w:t>
            </w:r>
            <w:r>
              <w:rPr>
                <w:rFonts w:ascii="Arial" w:cs="Arial" w:eastAsia="Arial" w:hAnsi="Arial"/>
                <w:sz w:val="69"/>
                <w:szCs w:val="69"/>
                <w:color w:val="auto"/>
                <w:vertAlign w:val="superscript"/>
              </w:rPr>
              <w:t>r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-^\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asO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5"/>
        </w:trPr>
        <w:tc>
          <w:tcPr>
            <w:tcW w:w="760" w:type="dxa"/>
            <w:vAlign w:val="bottom"/>
          </w:tcPr>
          <w:p>
            <w:pPr>
              <w:jc w:val="right"/>
              <w:ind w:right="5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>§</w:t>
            </w:r>
          </w:p>
        </w:tc>
        <w:tc>
          <w:tcPr>
            <w:tcW w:w="4780" w:type="dxa"/>
            <w:vAlign w:val="bottom"/>
            <w:gridSpan w:val="2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auto"/>
              </w:rPr>
              <w:t>d*"</w:t>
            </w:r>
            <w:r>
              <w:rPr>
                <w:rFonts w:ascii="Arial" w:cs="Arial" w:eastAsia="Arial" w:hAnsi="Arial"/>
                <w:sz w:val="50"/>
                <w:szCs w:val="50"/>
                <w:color w:val="auto"/>
              </w:rPr>
              <w:t xml:space="preserve"> N.,r,l*1.L)b</w:t>
            </w:r>
            <w:r>
              <w:rPr>
                <w:rFonts w:ascii="Arial" w:cs="Arial" w:eastAsia="Arial" w:hAnsi="Arial"/>
                <w:sz w:val="57"/>
                <w:szCs w:val="57"/>
                <w:color w:val="auto"/>
              </w:rPr>
              <w:t xml:space="preserve"> ft/*</w:t>
            </w:r>
          </w:p>
        </w:tc>
        <w:tc>
          <w:tcPr>
            <w:tcW w:w="3880" w:type="dxa"/>
            <w:vAlign w:val="bottom"/>
            <w:gridSpan w:val="2"/>
          </w:tcPr>
          <w:p>
            <w:pPr>
              <w:ind w:left="380"/>
              <w:spacing w:after="0" w:line="9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96"/>
                <w:szCs w:val="96"/>
                <w:color w:val="auto"/>
              </w:rPr>
              <w:t>##A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ind w:left="4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ct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ind w:left="1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Firmas corresponden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 lntegración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Consejo Social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Participación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Ciudadana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Agencia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 "Las Aguilillas", municipio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lxtlahuacán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los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2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Membr¡llos, Jalisco, celebrado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1'1</w:t>
      </w:r>
      <w:r>
        <w:rPr>
          <w:rFonts w:ascii="Arial" w:cs="Arial" w:eastAsia="Arial" w:hAnsi="Arial"/>
          <w:sz w:val="24"/>
          <w:szCs w:val="24"/>
          <w:color w:val="auto"/>
        </w:rPr>
        <w:t>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mayo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del2022.</w:t>
      </w:r>
    </w:p>
    <w:p>
      <w:pPr>
        <w:sectPr>
          <w:pgSz w:w="12160" w:h="20153" w:orient="portrait"/>
          <w:cols w:equalWidth="0" w:num="1">
            <w:col w:w="11120"/>
          </w:cols>
          <w:pgMar w:left="480" w:top="1440" w:right="568" w:bottom="164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1" w:lineRule="exact"/>
        <w:rPr>
          <w:sz w:val="20"/>
          <w:szCs w:val="20"/>
          <w:color w:val="auto"/>
        </w:rPr>
      </w:pPr>
    </w:p>
    <w:tbl>
      <w:tblPr>
        <w:tblLayout w:type="fixed"/>
        <w:tblInd w:w="1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035"/>
        </w:trPr>
        <w:tc>
          <w:tcPr>
            <w:tcW w:w="3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3"/>
                <w:szCs w:val="53"/>
                <w:color w:val="auto"/>
              </w:rPr>
              <w:t>9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lxtlahuacán de los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tlembrillos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)</w:t>
            </w:r>
          </w:p>
        </w:tc>
        <w:tc>
          <w:tcPr>
            <w:tcW w:w="1020" w:type="dxa"/>
            <w:vAlign w:val="bottom"/>
          </w:tcPr>
          <w:p>
            <w:pPr>
              <w:jc w:val="right"/>
              <w:ind w:right="6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§</w:t>
            </w:r>
          </w:p>
        </w:tc>
        <w:tc>
          <w:tcPr>
            <w:tcW w:w="5480" w:type="dxa"/>
            <w:vAlign w:val="bottom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0"/>
                <w:szCs w:val="50"/>
                <w:color w:val="auto"/>
                <w:w w:val="96"/>
                <w:vertAlign w:val="subscript"/>
              </w:rPr>
              <w:t>)</w:t>
            </w:r>
            <w:r>
              <w:rPr>
                <w:rFonts w:ascii="Arial" w:cs="Arial" w:eastAsia="Arial" w:hAnsi="Arial"/>
                <w:sz w:val="90"/>
                <w:szCs w:val="90"/>
                <w:color w:val="auto"/>
                <w:w w:val="96"/>
                <w:vertAlign w:val="subscript"/>
              </w:rPr>
              <w:t xml:space="preserve"> @</w:t>
            </w:r>
            <w:r>
              <w:rPr>
                <w:rFonts w:ascii="Arial" w:cs="Arial" w:eastAsia="Arial" w:hAnsi="Arial"/>
                <w:sz w:val="35"/>
                <w:szCs w:val="35"/>
                <w:color w:val="auto"/>
                <w:w w:val="96"/>
                <w:vertAlign w:val="subscript"/>
              </w:rPr>
              <w:t xml:space="preserve"> </w:t>
            </w:r>
            <w:r>
              <w:rPr>
                <w:rFonts w:ascii="Arial" w:cs="Arial" w:eastAsia="Arial" w:hAnsi="Arial"/>
                <w:sz w:val="35"/>
                <w:szCs w:val="35"/>
                <w:color w:val="auto"/>
                <w:w w:val="96"/>
              </w:rPr>
              <w:t>www.¡membrillos.gob.mx</w:t>
            </w:r>
          </w:p>
        </w:tc>
      </w:tr>
      <w:tr>
        <w:trPr>
          <w:trHeight w:val="207"/>
        </w:trPr>
        <w:tc>
          <w:tcPr>
            <w:tcW w:w="3180" w:type="dxa"/>
            <w:vAlign w:val="bottom"/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Presideñc¡¿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Municipal de</w:t>
            </w: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sectPr>
      <w:pgSz w:w="12160" w:h="20153" w:orient="portrait"/>
      <w:cols w:equalWidth="0" w:num="1">
        <w:col w:w="11120"/>
      </w:cols>
      <w:pgMar w:left="480" w:top="1440" w:right="568" w:bottom="164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74B0DC51"/>
    <w:multiLevelType w:val="hybridMultilevel"/>
    <w:lvl w:ilvl="0">
      <w:lvlJc w:val="left"/>
      <w:lvlText w:val="%1."/>
      <w:numFmt w:val="lowerLetter"/>
      <w:start w:val="12"/>
    </w:lvl>
    <w:lvl w:ilvl="1">
      <w:lvlJc w:val="left"/>
      <w:lvlText w:val="%2"/>
      <w:numFmt w:val="lowerLetter"/>
      <w:start w:val="1"/>
    </w:lvl>
  </w:abstractNum>
  <w:abstractNum w:abstractNumId="1">
    <w:nsid w:val="19495CFF"/>
    <w:multiLevelType w:val="hybridMultilevel"/>
    <w:lvl w:ilvl="0">
      <w:lvlJc w:val="left"/>
      <w:lvlText w:val="%1."/>
      <w:numFmt w:val="lowerLetter"/>
      <w:start w:val="64"/>
    </w:lvl>
  </w:abstractNum>
  <w:abstractNum w:abstractNumId="2">
    <w:nsid w:val="2AE8944A"/>
    <w:multiLevelType w:val="hybridMultilevel"/>
    <w:lvl w:ilvl="0">
      <w:lvlJc w:val="left"/>
      <w:lvlText w:val="§"/>
      <w:numFmt w:val="bullet"/>
      <w:start w:val="1"/>
    </w:lvl>
    <w:lvl w:ilvl="1">
      <w:lvlJc w:val="left"/>
      <w:lvlText w:val="\\"/>
      <w:numFmt w:val="bullet"/>
      <w:start w:val="1"/>
    </w:lvl>
  </w:abstractNum>
  <w:abstractNum w:abstractNumId="3">
    <w:nsid w:val="625558EC"/>
    <w:multiLevelType w:val="hybridMultilevel"/>
    <w:lvl w:ilvl="0">
      <w:lvlJc w:val="left"/>
      <w:lvlText w:val=",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2022-06-14T21:37:21Z</dcterms:created>
  <dcterms:modified xsi:type="dcterms:W3CDTF">2022-06-14T21:37:21Z</dcterms:modified>
</cp:coreProperties>
</file>